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E5A7F4" w14:textId="2AC3828D" w:rsidR="00A53B9C" w:rsidRPr="00A53B9C" w:rsidRDefault="00A53B9C" w:rsidP="00A53B9C">
      <w:pPr>
        <w:spacing w:after="0" w:line="240" w:lineRule="auto"/>
        <w:ind w:left="120"/>
        <w:rPr>
          <w:rFonts w:ascii="Times New Roman" w:eastAsia="Calibri" w:hAnsi="Times New Roman" w:cs="Times New Roman"/>
          <w:bCs/>
          <w:color w:val="000000"/>
          <w:sz w:val="24"/>
          <w:szCs w:val="24"/>
          <w:lang w:val="ru-RU"/>
        </w:rPr>
      </w:pPr>
      <w:r w:rsidRPr="00A53B9C">
        <w:rPr>
          <w:rFonts w:ascii="Times New Roman" w:eastAsia="Calibri" w:hAnsi="Times New Roman" w:cs="Times New Roman"/>
          <w:bCs/>
          <w:color w:val="000000"/>
          <w:sz w:val="24"/>
          <w:szCs w:val="24"/>
          <w:lang w:val="ru-RU"/>
        </w:rPr>
        <w:t>СО</w:t>
      </w:r>
      <w:r w:rsidR="00117167">
        <w:rPr>
          <w:rFonts w:ascii="Times New Roman" w:eastAsia="Calibri" w:hAnsi="Times New Roman" w:cs="Times New Roman"/>
          <w:bCs/>
          <w:color w:val="000000"/>
          <w:sz w:val="24"/>
          <w:szCs w:val="24"/>
          <w:lang w:val="ru-RU"/>
        </w:rPr>
        <w:t>Г</w:t>
      </w:r>
      <w:r w:rsidRPr="00A53B9C">
        <w:rPr>
          <w:rFonts w:ascii="Times New Roman" w:eastAsia="Calibri" w:hAnsi="Times New Roman" w:cs="Times New Roman"/>
          <w:bCs/>
          <w:color w:val="000000"/>
          <w:sz w:val="24"/>
          <w:szCs w:val="24"/>
          <w:lang w:val="ru-RU"/>
        </w:rPr>
        <w:t>ЛАСОВАНО:</w:t>
      </w:r>
    </w:p>
    <w:p w14:paraId="5E68F52F" w14:textId="77777777" w:rsidR="00A53B9C" w:rsidRPr="00A53B9C" w:rsidRDefault="00A53B9C" w:rsidP="00A53B9C">
      <w:pPr>
        <w:spacing w:after="0" w:line="240" w:lineRule="auto"/>
        <w:ind w:left="120"/>
        <w:rPr>
          <w:rFonts w:ascii="Times New Roman" w:eastAsia="Calibri" w:hAnsi="Times New Roman" w:cs="Times New Roman"/>
          <w:bCs/>
          <w:color w:val="000000"/>
          <w:sz w:val="24"/>
          <w:szCs w:val="24"/>
          <w:lang w:val="ru-RU"/>
        </w:rPr>
      </w:pPr>
      <w:r w:rsidRPr="00A53B9C">
        <w:rPr>
          <w:rFonts w:ascii="Times New Roman" w:eastAsia="Calibri" w:hAnsi="Times New Roman" w:cs="Times New Roman"/>
          <w:bCs/>
          <w:color w:val="000000"/>
          <w:sz w:val="24"/>
          <w:szCs w:val="24"/>
          <w:lang w:val="ru-RU"/>
        </w:rPr>
        <w:t>Заместитель директора по УВР</w:t>
      </w:r>
    </w:p>
    <w:p w14:paraId="7B92F917" w14:textId="20D962BE" w:rsidR="00A53B9C" w:rsidRPr="00A53B9C" w:rsidRDefault="00FC2B97" w:rsidP="00A53B9C">
      <w:pPr>
        <w:spacing w:after="0" w:line="240" w:lineRule="auto"/>
        <w:ind w:left="120"/>
        <w:rPr>
          <w:rFonts w:ascii="Times New Roman" w:eastAsia="Calibri" w:hAnsi="Times New Roman" w:cs="Times New Roman"/>
          <w:bCs/>
          <w:color w:val="000000"/>
          <w:sz w:val="24"/>
          <w:szCs w:val="24"/>
          <w:lang w:val="ru-RU"/>
        </w:rPr>
      </w:pPr>
      <w:r>
        <w:rPr>
          <w:rFonts w:ascii="Times New Roman" w:eastAsia="Calibri" w:hAnsi="Times New Roman" w:cs="Times New Roman"/>
          <w:bCs/>
          <w:color w:val="000000"/>
          <w:sz w:val="24"/>
          <w:szCs w:val="24"/>
          <w:lang w:val="ru-RU"/>
        </w:rPr>
        <w:t>«28</w:t>
      </w:r>
      <w:bookmarkStart w:id="0" w:name="_GoBack"/>
      <w:bookmarkEnd w:id="0"/>
      <w:r w:rsidR="00CE2672">
        <w:rPr>
          <w:rFonts w:ascii="Times New Roman" w:eastAsia="Calibri" w:hAnsi="Times New Roman" w:cs="Times New Roman"/>
          <w:bCs/>
          <w:color w:val="000000"/>
          <w:sz w:val="24"/>
          <w:szCs w:val="24"/>
          <w:lang w:val="ru-RU"/>
        </w:rPr>
        <w:t>» 08</w:t>
      </w:r>
      <w:r w:rsidR="00A53B9C" w:rsidRPr="00A53B9C">
        <w:rPr>
          <w:rFonts w:ascii="Times New Roman" w:eastAsia="Calibri" w:hAnsi="Times New Roman" w:cs="Times New Roman"/>
          <w:bCs/>
          <w:color w:val="000000"/>
          <w:sz w:val="24"/>
          <w:szCs w:val="24"/>
          <w:lang w:val="ru-RU"/>
        </w:rPr>
        <w:t>.2026 г.</w:t>
      </w:r>
    </w:p>
    <w:p w14:paraId="506AF292" w14:textId="77777777" w:rsidR="00A53B9C" w:rsidRPr="00A53B9C" w:rsidRDefault="00A53B9C" w:rsidP="00A53B9C">
      <w:pPr>
        <w:spacing w:after="0" w:line="240" w:lineRule="auto"/>
        <w:ind w:left="120"/>
        <w:rPr>
          <w:rFonts w:ascii="Times New Roman" w:eastAsia="Calibri" w:hAnsi="Times New Roman" w:cs="Times New Roman"/>
          <w:bCs/>
          <w:color w:val="000000"/>
          <w:sz w:val="24"/>
          <w:szCs w:val="24"/>
          <w:lang w:val="ru-RU"/>
        </w:rPr>
      </w:pPr>
    </w:p>
    <w:p w14:paraId="31E8B7C3" w14:textId="389C8949" w:rsidR="00A53B9C" w:rsidRPr="00A53B9C" w:rsidRDefault="00F74977" w:rsidP="00A53B9C">
      <w:pPr>
        <w:spacing w:after="0" w:line="240" w:lineRule="auto"/>
        <w:ind w:left="120"/>
        <w:rPr>
          <w:rFonts w:ascii="Times New Roman" w:eastAsia="Calibri" w:hAnsi="Times New Roman" w:cs="Times New Roman"/>
          <w:bCs/>
          <w:color w:val="000000"/>
          <w:sz w:val="24"/>
          <w:szCs w:val="24"/>
          <w:lang w:val="ru-RU"/>
        </w:rPr>
      </w:pPr>
      <w:r w:rsidRPr="00A53B9C">
        <w:rPr>
          <w:rFonts w:ascii="Times New Roman" w:eastAsia="Calibri" w:hAnsi="Times New Roman" w:cs="Times New Roman"/>
          <w:bCs/>
          <w:color w:val="000000"/>
          <w:sz w:val="24"/>
          <w:szCs w:val="24"/>
          <w:lang w:val="ru-RU"/>
        </w:rPr>
        <w:t>П</w:t>
      </w:r>
      <w:r w:rsidR="00A53B9C" w:rsidRPr="00A53B9C">
        <w:rPr>
          <w:rFonts w:ascii="Times New Roman" w:eastAsia="Calibri" w:hAnsi="Times New Roman" w:cs="Times New Roman"/>
          <w:bCs/>
          <w:color w:val="000000"/>
          <w:sz w:val="24"/>
          <w:szCs w:val="24"/>
          <w:lang w:val="ru-RU"/>
        </w:rPr>
        <w:t>одпись</w:t>
      </w:r>
      <w:r>
        <w:rPr>
          <w:rFonts w:ascii="Times New Roman" w:eastAsia="Calibri" w:hAnsi="Times New Roman" w:cs="Times New Roman"/>
          <w:bCs/>
          <w:color w:val="000000"/>
          <w:sz w:val="24"/>
          <w:szCs w:val="24"/>
          <w:lang w:val="ru-RU"/>
        </w:rPr>
        <w:t xml:space="preserve">                                                        Дунгурова Э.Р.</w:t>
      </w:r>
    </w:p>
    <w:p w14:paraId="47DE7CD2" w14:textId="77777777" w:rsidR="00A53B9C" w:rsidRPr="00A53B9C" w:rsidRDefault="00A53B9C" w:rsidP="00A53B9C">
      <w:pPr>
        <w:spacing w:after="0" w:line="240" w:lineRule="auto"/>
        <w:jc w:val="center"/>
        <w:rPr>
          <w:rFonts w:ascii="Times New Roman" w:eastAsia="Calibri" w:hAnsi="Times New Roman" w:cs="Times New Roman"/>
          <w:bCs/>
          <w:color w:val="000000"/>
          <w:sz w:val="24"/>
          <w:szCs w:val="24"/>
          <w:lang w:val="ru-RU"/>
        </w:rPr>
      </w:pPr>
      <w:r w:rsidRPr="00A53B9C">
        <w:rPr>
          <w:rFonts w:ascii="Times New Roman" w:eastAsia="Calibri" w:hAnsi="Times New Roman" w:cs="Times New Roman"/>
          <w:bCs/>
          <w:color w:val="000000"/>
          <w:sz w:val="24"/>
          <w:szCs w:val="24"/>
          <w:lang w:val="ru-RU"/>
        </w:rPr>
        <w:t>_____________________________________________________________________________</w:t>
      </w:r>
    </w:p>
    <w:p w14:paraId="700A8FE8" w14:textId="77777777" w:rsidR="00F75F9D" w:rsidRPr="00810726" w:rsidRDefault="00F75F9D">
      <w:pPr>
        <w:spacing w:after="0"/>
        <w:ind w:left="120"/>
        <w:rPr>
          <w:lang w:val="ru-RU"/>
        </w:rPr>
      </w:pPr>
    </w:p>
    <w:p w14:paraId="603FA7BF" w14:textId="77777777" w:rsidR="00F75F9D" w:rsidRPr="00810726" w:rsidRDefault="00F75F9D">
      <w:pPr>
        <w:spacing w:after="0"/>
        <w:ind w:left="120"/>
        <w:rPr>
          <w:lang w:val="ru-RU"/>
        </w:rPr>
      </w:pPr>
    </w:p>
    <w:p w14:paraId="5D3D522C" w14:textId="77777777" w:rsidR="005B2184" w:rsidRDefault="005B2184">
      <w:pPr>
        <w:spacing w:after="0"/>
        <w:ind w:left="120"/>
        <w:rPr>
          <w:lang w:val="ru-RU"/>
        </w:rPr>
      </w:pPr>
    </w:p>
    <w:p w14:paraId="7CA65FD7" w14:textId="77777777" w:rsidR="005B2184" w:rsidRDefault="005B2184">
      <w:pPr>
        <w:spacing w:after="0"/>
        <w:ind w:left="120"/>
        <w:rPr>
          <w:lang w:val="ru-RU"/>
        </w:rPr>
      </w:pPr>
    </w:p>
    <w:p w14:paraId="4140FDFC" w14:textId="77777777" w:rsidR="005B2184" w:rsidRDefault="005B2184">
      <w:pPr>
        <w:spacing w:after="0"/>
        <w:ind w:left="120"/>
        <w:rPr>
          <w:lang w:val="ru-RU"/>
        </w:rPr>
      </w:pPr>
    </w:p>
    <w:p w14:paraId="7AA7A99B" w14:textId="77777777" w:rsidR="005B2184" w:rsidRDefault="005B2184">
      <w:pPr>
        <w:spacing w:after="0"/>
        <w:ind w:left="120"/>
        <w:rPr>
          <w:lang w:val="ru-RU"/>
        </w:rPr>
      </w:pPr>
    </w:p>
    <w:p w14:paraId="044E3657" w14:textId="77777777" w:rsidR="005B2184" w:rsidRDefault="005B2184">
      <w:pPr>
        <w:spacing w:after="0"/>
        <w:ind w:left="120"/>
        <w:rPr>
          <w:lang w:val="ru-RU"/>
        </w:rPr>
      </w:pPr>
    </w:p>
    <w:p w14:paraId="2FB81B0D" w14:textId="77777777" w:rsidR="005B2184" w:rsidRDefault="005B2184">
      <w:pPr>
        <w:spacing w:after="0"/>
        <w:ind w:left="120"/>
        <w:rPr>
          <w:lang w:val="ru-RU"/>
        </w:rPr>
      </w:pPr>
    </w:p>
    <w:p w14:paraId="2838ACA7" w14:textId="77777777" w:rsidR="005B2184" w:rsidRDefault="005B2184">
      <w:pPr>
        <w:spacing w:after="0"/>
        <w:ind w:left="120"/>
        <w:rPr>
          <w:lang w:val="ru-RU"/>
        </w:rPr>
      </w:pPr>
    </w:p>
    <w:p w14:paraId="5495704E" w14:textId="77777777" w:rsidR="005B2184" w:rsidRPr="00810726" w:rsidRDefault="005B2184">
      <w:pPr>
        <w:spacing w:after="0"/>
        <w:ind w:left="120"/>
        <w:rPr>
          <w:lang w:val="ru-RU"/>
        </w:rPr>
      </w:pPr>
    </w:p>
    <w:p w14:paraId="3807A3A6" w14:textId="77777777" w:rsidR="00F75F9D" w:rsidRPr="00810726" w:rsidRDefault="000309E7">
      <w:pPr>
        <w:spacing w:after="0" w:line="408" w:lineRule="auto"/>
        <w:ind w:left="120"/>
        <w:jc w:val="center"/>
        <w:rPr>
          <w:lang w:val="ru-RU"/>
        </w:rPr>
      </w:pPr>
      <w:r w:rsidRPr="00810726">
        <w:rPr>
          <w:rFonts w:ascii="Times New Roman" w:hAnsi="Times New Roman"/>
          <w:b/>
          <w:color w:val="000000"/>
          <w:sz w:val="28"/>
          <w:lang w:val="ru-RU"/>
        </w:rPr>
        <w:t>РАБОЧАЯ ПРОГРАММА</w:t>
      </w:r>
    </w:p>
    <w:p w14:paraId="181DD7D2" w14:textId="77777777" w:rsidR="00F75F9D" w:rsidRPr="00BC2A63" w:rsidRDefault="000309E7">
      <w:pPr>
        <w:spacing w:after="0" w:line="408" w:lineRule="auto"/>
        <w:ind w:left="120"/>
        <w:jc w:val="center"/>
        <w:rPr>
          <w:color w:val="EE0000"/>
          <w:lang w:val="ru-RU"/>
        </w:rPr>
      </w:pPr>
      <w:r w:rsidRPr="00BC2A63">
        <w:rPr>
          <w:rFonts w:ascii="Times New Roman" w:hAnsi="Times New Roman"/>
          <w:color w:val="EE0000"/>
          <w:sz w:val="28"/>
          <w:lang w:val="ru-RU"/>
        </w:rPr>
        <w:t>(</w:t>
      </w:r>
      <w:r w:rsidRPr="00BC2A63">
        <w:rPr>
          <w:rFonts w:ascii="Times New Roman" w:hAnsi="Times New Roman"/>
          <w:color w:val="EE0000"/>
          <w:sz w:val="28"/>
        </w:rPr>
        <w:t>ID</w:t>
      </w:r>
      <w:r w:rsidRPr="00BC2A63">
        <w:rPr>
          <w:rFonts w:ascii="Times New Roman" w:hAnsi="Times New Roman"/>
          <w:color w:val="EE0000"/>
          <w:sz w:val="28"/>
          <w:lang w:val="ru-RU"/>
        </w:rPr>
        <w:t xml:space="preserve"> 9951409)</w:t>
      </w:r>
    </w:p>
    <w:p w14:paraId="4BED55D3" w14:textId="77777777" w:rsidR="00F75F9D" w:rsidRPr="00810726" w:rsidRDefault="00F75F9D">
      <w:pPr>
        <w:spacing w:after="0"/>
        <w:ind w:left="120"/>
        <w:jc w:val="center"/>
        <w:rPr>
          <w:lang w:val="ru-RU"/>
        </w:rPr>
      </w:pPr>
    </w:p>
    <w:p w14:paraId="6B0264E1" w14:textId="77777777" w:rsidR="00F75F9D" w:rsidRPr="00810726" w:rsidRDefault="000309E7">
      <w:pPr>
        <w:spacing w:after="0" w:line="408" w:lineRule="auto"/>
        <w:ind w:left="120"/>
        <w:jc w:val="center"/>
        <w:rPr>
          <w:lang w:val="ru-RU"/>
        </w:rPr>
      </w:pPr>
      <w:r w:rsidRPr="00810726">
        <w:rPr>
          <w:rFonts w:ascii="Times New Roman" w:hAnsi="Times New Roman"/>
          <w:b/>
          <w:color w:val="000000"/>
          <w:sz w:val="28"/>
          <w:lang w:val="ru-RU"/>
        </w:rPr>
        <w:t>учебного предмета «Изобразительное искусство»</w:t>
      </w:r>
    </w:p>
    <w:p w14:paraId="55E4F4C9" w14:textId="77777777" w:rsidR="00F75F9D" w:rsidRPr="00810726" w:rsidRDefault="000309E7">
      <w:pPr>
        <w:spacing w:after="0" w:line="408" w:lineRule="auto"/>
        <w:ind w:left="120"/>
        <w:jc w:val="center"/>
        <w:rPr>
          <w:lang w:val="ru-RU"/>
        </w:rPr>
      </w:pPr>
      <w:r w:rsidRPr="00810726">
        <w:rPr>
          <w:rFonts w:ascii="Times New Roman" w:hAnsi="Times New Roman"/>
          <w:color w:val="000000"/>
          <w:sz w:val="28"/>
          <w:lang w:val="ru-RU"/>
        </w:rPr>
        <w:t xml:space="preserve">для обучающихся 1-4 классов </w:t>
      </w:r>
    </w:p>
    <w:p w14:paraId="4B8FB655" w14:textId="77777777" w:rsidR="00F75F9D" w:rsidRPr="00810726" w:rsidRDefault="00F75F9D">
      <w:pPr>
        <w:spacing w:after="0"/>
        <w:ind w:left="120"/>
        <w:jc w:val="center"/>
        <w:rPr>
          <w:lang w:val="ru-RU"/>
        </w:rPr>
      </w:pPr>
    </w:p>
    <w:p w14:paraId="6352C99F" w14:textId="77777777" w:rsidR="00F75F9D" w:rsidRPr="00810726" w:rsidRDefault="00F75F9D">
      <w:pPr>
        <w:spacing w:after="0"/>
        <w:ind w:left="120"/>
        <w:jc w:val="center"/>
        <w:rPr>
          <w:lang w:val="ru-RU"/>
        </w:rPr>
      </w:pPr>
    </w:p>
    <w:p w14:paraId="7A0DC46E" w14:textId="77777777" w:rsidR="00F75F9D" w:rsidRPr="00810726" w:rsidRDefault="00F75F9D">
      <w:pPr>
        <w:spacing w:after="0"/>
        <w:ind w:left="120"/>
        <w:jc w:val="center"/>
        <w:rPr>
          <w:lang w:val="ru-RU"/>
        </w:rPr>
      </w:pPr>
    </w:p>
    <w:p w14:paraId="7D35B0D6" w14:textId="77777777" w:rsidR="00F75F9D" w:rsidRPr="00810726" w:rsidRDefault="00F75F9D">
      <w:pPr>
        <w:spacing w:after="0"/>
        <w:ind w:left="120"/>
        <w:jc w:val="center"/>
        <w:rPr>
          <w:lang w:val="ru-RU"/>
        </w:rPr>
      </w:pPr>
    </w:p>
    <w:p w14:paraId="0FCDEBC5" w14:textId="77777777" w:rsidR="00F75F9D" w:rsidRDefault="00F75F9D">
      <w:pPr>
        <w:spacing w:after="0"/>
        <w:ind w:left="120"/>
        <w:jc w:val="center"/>
        <w:rPr>
          <w:lang w:val="ru-RU"/>
        </w:rPr>
      </w:pPr>
    </w:p>
    <w:p w14:paraId="66F9E570" w14:textId="77777777" w:rsidR="005B2184" w:rsidRDefault="005B2184">
      <w:pPr>
        <w:spacing w:after="0"/>
        <w:ind w:left="120"/>
        <w:jc w:val="center"/>
        <w:rPr>
          <w:lang w:val="ru-RU"/>
        </w:rPr>
      </w:pPr>
    </w:p>
    <w:p w14:paraId="0FA3C34B" w14:textId="77777777" w:rsidR="005B2184" w:rsidRDefault="005B2184">
      <w:pPr>
        <w:spacing w:after="0"/>
        <w:ind w:left="120"/>
        <w:jc w:val="center"/>
        <w:rPr>
          <w:lang w:val="ru-RU"/>
        </w:rPr>
      </w:pPr>
    </w:p>
    <w:p w14:paraId="2E029EFD" w14:textId="77777777" w:rsidR="005B2184" w:rsidRDefault="005B2184">
      <w:pPr>
        <w:spacing w:after="0"/>
        <w:ind w:left="120"/>
        <w:jc w:val="center"/>
        <w:rPr>
          <w:lang w:val="ru-RU"/>
        </w:rPr>
      </w:pPr>
    </w:p>
    <w:p w14:paraId="761B1E1A" w14:textId="77777777" w:rsidR="005B2184" w:rsidRDefault="005B2184">
      <w:pPr>
        <w:spacing w:after="0"/>
        <w:ind w:left="120"/>
        <w:jc w:val="center"/>
        <w:rPr>
          <w:lang w:val="ru-RU"/>
        </w:rPr>
      </w:pPr>
    </w:p>
    <w:p w14:paraId="112DF9B8" w14:textId="77777777" w:rsidR="005B2184" w:rsidRDefault="005B2184">
      <w:pPr>
        <w:spacing w:after="0"/>
        <w:ind w:left="120"/>
        <w:jc w:val="center"/>
        <w:rPr>
          <w:lang w:val="ru-RU"/>
        </w:rPr>
      </w:pPr>
    </w:p>
    <w:p w14:paraId="270C35F9" w14:textId="77777777" w:rsidR="005B2184" w:rsidRDefault="005B2184">
      <w:pPr>
        <w:spacing w:after="0"/>
        <w:ind w:left="120"/>
        <w:jc w:val="center"/>
        <w:rPr>
          <w:lang w:val="ru-RU"/>
        </w:rPr>
      </w:pPr>
    </w:p>
    <w:p w14:paraId="22AC1228" w14:textId="77777777" w:rsidR="005B2184" w:rsidRDefault="005B2184">
      <w:pPr>
        <w:spacing w:after="0"/>
        <w:ind w:left="120"/>
        <w:jc w:val="center"/>
        <w:rPr>
          <w:lang w:val="ru-RU"/>
        </w:rPr>
      </w:pPr>
    </w:p>
    <w:p w14:paraId="6C45553E" w14:textId="77777777" w:rsidR="005B2184" w:rsidRDefault="005B2184">
      <w:pPr>
        <w:spacing w:after="0"/>
        <w:ind w:left="120"/>
        <w:jc w:val="center"/>
        <w:rPr>
          <w:lang w:val="ru-RU"/>
        </w:rPr>
      </w:pPr>
    </w:p>
    <w:p w14:paraId="6F5B6567" w14:textId="77777777" w:rsidR="005B2184" w:rsidRPr="00810726" w:rsidRDefault="005B2184">
      <w:pPr>
        <w:spacing w:after="0"/>
        <w:ind w:left="120"/>
        <w:jc w:val="center"/>
        <w:rPr>
          <w:lang w:val="ru-RU"/>
        </w:rPr>
      </w:pPr>
    </w:p>
    <w:p w14:paraId="69DA98F0" w14:textId="77777777" w:rsidR="00F75F9D" w:rsidRPr="00810726" w:rsidRDefault="00F75F9D">
      <w:pPr>
        <w:spacing w:after="0"/>
        <w:ind w:left="120"/>
        <w:jc w:val="center"/>
        <w:rPr>
          <w:lang w:val="ru-RU"/>
        </w:rPr>
      </w:pPr>
    </w:p>
    <w:p w14:paraId="022A2E1F" w14:textId="77777777" w:rsidR="00F75F9D" w:rsidRDefault="00F75F9D">
      <w:pPr>
        <w:spacing w:after="0"/>
        <w:ind w:left="120"/>
        <w:jc w:val="center"/>
        <w:rPr>
          <w:lang w:val="ru-RU"/>
        </w:rPr>
      </w:pPr>
    </w:p>
    <w:p w14:paraId="2826EB40" w14:textId="77777777" w:rsidR="00D325FA" w:rsidRDefault="00D325FA">
      <w:pPr>
        <w:spacing w:after="0"/>
        <w:ind w:left="120"/>
        <w:jc w:val="center"/>
        <w:rPr>
          <w:lang w:val="ru-RU"/>
        </w:rPr>
      </w:pPr>
    </w:p>
    <w:p w14:paraId="58F78E7B" w14:textId="77777777" w:rsidR="00D325FA" w:rsidRDefault="00D325FA">
      <w:pPr>
        <w:spacing w:after="0"/>
        <w:ind w:left="120"/>
        <w:jc w:val="center"/>
        <w:rPr>
          <w:lang w:val="ru-RU"/>
        </w:rPr>
      </w:pPr>
    </w:p>
    <w:p w14:paraId="2D876824" w14:textId="77777777" w:rsidR="00D325FA" w:rsidRDefault="00D325FA">
      <w:pPr>
        <w:spacing w:after="0"/>
        <w:ind w:left="120"/>
        <w:jc w:val="center"/>
        <w:rPr>
          <w:lang w:val="ru-RU"/>
        </w:rPr>
      </w:pPr>
    </w:p>
    <w:p w14:paraId="3588F388" w14:textId="77777777" w:rsidR="005B2184" w:rsidRDefault="005B2184">
      <w:pPr>
        <w:spacing w:after="0"/>
        <w:ind w:left="120"/>
        <w:jc w:val="center"/>
        <w:rPr>
          <w:lang w:val="ru-RU"/>
        </w:rPr>
      </w:pPr>
    </w:p>
    <w:p w14:paraId="76A84A20" w14:textId="77777777" w:rsidR="005B2184" w:rsidRPr="00810726" w:rsidRDefault="005B2184">
      <w:pPr>
        <w:spacing w:after="0"/>
        <w:ind w:left="120"/>
        <w:jc w:val="center"/>
        <w:rPr>
          <w:lang w:val="ru-RU"/>
        </w:rPr>
      </w:pPr>
    </w:p>
    <w:p w14:paraId="481F24B4" w14:textId="38E4740F" w:rsidR="000A12D9" w:rsidRDefault="00EC1413" w:rsidP="000A12D9">
      <w:pPr>
        <w:spacing w:after="0"/>
        <w:ind w:left="120"/>
        <w:jc w:val="center"/>
        <w:rPr>
          <w:rFonts w:ascii="Times New Roman" w:hAnsi="Times New Roman"/>
          <w:bCs/>
          <w:color w:val="000000"/>
          <w:sz w:val="28"/>
          <w:lang w:val="ru-RU"/>
        </w:rPr>
      </w:pPr>
      <w:bookmarkStart w:id="1" w:name="block-81268636"/>
      <w:r w:rsidRPr="00EC1413">
        <w:rPr>
          <w:rFonts w:ascii="Times New Roman" w:hAnsi="Times New Roman"/>
          <w:bCs/>
          <w:color w:val="000000"/>
          <w:sz w:val="28"/>
          <w:lang w:val="ru-RU"/>
        </w:rPr>
        <w:t>2026 г.</w:t>
      </w:r>
    </w:p>
    <w:p w14:paraId="53B01D24" w14:textId="12A1113E" w:rsidR="00F75F9D" w:rsidRPr="00810726" w:rsidRDefault="000309E7" w:rsidP="000A12D9">
      <w:pPr>
        <w:spacing w:after="0"/>
        <w:ind w:left="120"/>
        <w:jc w:val="center"/>
        <w:rPr>
          <w:lang w:val="ru-RU"/>
        </w:rPr>
      </w:pPr>
      <w:r w:rsidRPr="00810726">
        <w:rPr>
          <w:rFonts w:ascii="Times New Roman" w:hAnsi="Times New Roman"/>
          <w:color w:val="000000"/>
          <w:sz w:val="28"/>
          <w:lang w:val="ru-RU"/>
        </w:rPr>
        <w:lastRenderedPageBreak/>
        <w:t>Федеральная рабочая программа по учебному предмету «Изобразительное искусство» (далее соответственно – программа по изобразительному искусству, искусство) включает пояснительную записку, содержание обучения, планируемые результаты освоения программы по изобразительному искусству, тематическое планирование.</w:t>
      </w:r>
    </w:p>
    <w:p w14:paraId="265AC658"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Пояснительная записка отражает общие цели и задачи изучения изобразительного искусства, место в структуре учебного плана, а также подходы к отбору содержания и планируемым результатам.</w:t>
      </w:r>
    </w:p>
    <w:p w14:paraId="0377F6C3"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14:paraId="2C4253AF"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Планируемые результаты освоения программы по изобразительному искусству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14:paraId="079126F0"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При разработке рабочей программы по изобразительному искусству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14:paraId="668F67CD" w14:textId="77777777" w:rsidR="00F75F9D" w:rsidRPr="00810726" w:rsidRDefault="00F75F9D">
      <w:pPr>
        <w:spacing w:after="0"/>
        <w:ind w:left="120"/>
        <w:rPr>
          <w:lang w:val="ru-RU"/>
        </w:rPr>
      </w:pPr>
      <w:bookmarkStart w:id="2" w:name="_Toc141079005"/>
      <w:bookmarkEnd w:id="2"/>
    </w:p>
    <w:p w14:paraId="268E2088" w14:textId="77777777" w:rsidR="00F75F9D" w:rsidRPr="00810726" w:rsidRDefault="00F75F9D">
      <w:pPr>
        <w:spacing w:after="0"/>
        <w:ind w:left="120"/>
        <w:jc w:val="both"/>
        <w:rPr>
          <w:lang w:val="ru-RU"/>
        </w:rPr>
      </w:pPr>
    </w:p>
    <w:p w14:paraId="3582BAF4"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ПОЯСНИТЕЛЬНАЯ ЗАПИСКА</w:t>
      </w:r>
    </w:p>
    <w:p w14:paraId="734AE94C"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1BE4ED77"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Цель программы по изобразительному искусству состоит в формировании художественной культуры обучающихся, развитии художественно-образного мышления и эстетического отношения к явлениям действительности путём освоения начальных основ художественных знаний, умений, навыков и развития творческого потенциала обучающихся.</w:t>
      </w:r>
    </w:p>
    <w:p w14:paraId="3876B497"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Программа по изобразительному искусству направлена на развитие духовной культуры обучающихся, формирование активной эстетической позиции по отношению к действительности и произведениям искусства, понимание роли и значения художественной деятельности в жизни людей.</w:t>
      </w:r>
    </w:p>
    <w:p w14:paraId="3CFACDD6"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lastRenderedPageBreak/>
        <w:t xml:space="preserve">Содержание программы по изобразительному искусству охватывает все основные виды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 </w:t>
      </w:r>
    </w:p>
    <w:p w14:paraId="7CB7616E"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14:paraId="2221BF3C"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Учебные темы, связанные с восприятием, могут быть реализованы как отдельные уроки, но чаще всего следует объединять задачи восприятия с задачами практической творческой работы (при сохранении учебного времени на восприятие произведений искусства и эстетического наблюдения окружающей действительности).</w:t>
      </w:r>
    </w:p>
    <w:p w14:paraId="03B22775"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 Практическая художественно-творческая деятельность занимает приоритетное пространство учебного времени. При опоре на восприятие 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задач.</w:t>
      </w:r>
    </w:p>
    <w:p w14:paraId="64A071FE" w14:textId="77777777" w:rsidR="00F75F9D" w:rsidRPr="00810726" w:rsidRDefault="000309E7">
      <w:pPr>
        <w:spacing w:after="0"/>
        <w:ind w:firstLine="600"/>
        <w:jc w:val="both"/>
        <w:rPr>
          <w:lang w:val="ru-RU"/>
        </w:rPr>
      </w:pPr>
      <w:r w:rsidRPr="00810726">
        <w:rPr>
          <w:rFonts w:ascii="Times New Roman" w:hAnsi="Times New Roman"/>
          <w:color w:val="000000"/>
          <w:spacing w:val="-4"/>
          <w:sz w:val="28"/>
          <w:lang w:val="ru-RU"/>
        </w:rPr>
        <w:t>Содержание программы по изобразительному искусству структурировано</w:t>
      </w:r>
      <w:r w:rsidRPr="00810726">
        <w:rPr>
          <w:rFonts w:ascii="Times New Roman" w:hAnsi="Times New Roman"/>
          <w:color w:val="000000"/>
          <w:sz w:val="28"/>
          <w:lang w:val="ru-RU"/>
        </w:rPr>
        <w:t xml:space="preserve"> как система тематических модулей. Изучение содержания всех модулей в 1–4 классах обязательно.</w:t>
      </w:r>
    </w:p>
    <w:p w14:paraId="7A4209D7" w14:textId="662FD1F2"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Общее число часов, рекомендованных для изучения изобразительного искусства – </w:t>
      </w:r>
      <w:bookmarkStart w:id="3" w:name="3b6b0d1b-a3e8-474a-8c9a-11f43040876f"/>
      <w:r w:rsidR="00B57ABF">
        <w:rPr>
          <w:rFonts w:ascii="Times New Roman" w:hAnsi="Times New Roman"/>
          <w:color w:val="000000"/>
          <w:sz w:val="28"/>
          <w:lang w:val="ru-RU"/>
        </w:rPr>
        <w:t>67</w:t>
      </w:r>
      <w:r w:rsidRPr="00810726">
        <w:rPr>
          <w:rFonts w:ascii="Times New Roman" w:hAnsi="Times New Roman"/>
          <w:color w:val="000000"/>
          <w:sz w:val="28"/>
          <w:lang w:val="ru-RU"/>
        </w:rPr>
        <w:t xml:space="preserve"> часов: в 1 классе – </w:t>
      </w:r>
      <w:r w:rsidR="00B57ABF">
        <w:rPr>
          <w:rFonts w:ascii="Times New Roman" w:hAnsi="Times New Roman"/>
          <w:color w:val="000000"/>
          <w:sz w:val="28"/>
          <w:lang w:val="ru-RU"/>
        </w:rPr>
        <w:t>16</w:t>
      </w:r>
      <w:r w:rsidRPr="00810726">
        <w:rPr>
          <w:rFonts w:ascii="Times New Roman" w:hAnsi="Times New Roman"/>
          <w:color w:val="000000"/>
          <w:sz w:val="28"/>
          <w:lang w:val="ru-RU"/>
        </w:rPr>
        <w:t xml:space="preserve"> час</w:t>
      </w:r>
      <w:r w:rsidR="00B57ABF">
        <w:rPr>
          <w:rFonts w:ascii="Times New Roman" w:hAnsi="Times New Roman"/>
          <w:color w:val="000000"/>
          <w:sz w:val="28"/>
          <w:lang w:val="ru-RU"/>
        </w:rPr>
        <w:t xml:space="preserve">ов </w:t>
      </w:r>
      <w:r w:rsidRPr="00810726">
        <w:rPr>
          <w:rFonts w:ascii="Times New Roman" w:hAnsi="Times New Roman"/>
          <w:color w:val="000000"/>
          <w:sz w:val="28"/>
          <w:lang w:val="ru-RU"/>
        </w:rPr>
        <w:t xml:space="preserve"> (</w:t>
      </w:r>
      <w:r w:rsidR="00B57ABF" w:rsidRPr="00B57ABF">
        <w:rPr>
          <w:rFonts w:ascii="Times New Roman" w:hAnsi="Times New Roman"/>
          <w:color w:val="000000"/>
          <w:sz w:val="28"/>
          <w:lang w:val="ru-RU"/>
        </w:rPr>
        <w:t xml:space="preserve">0,5 часа </w:t>
      </w:r>
      <w:r w:rsidRPr="00810726">
        <w:rPr>
          <w:rFonts w:ascii="Times New Roman" w:hAnsi="Times New Roman"/>
          <w:color w:val="000000"/>
          <w:sz w:val="28"/>
          <w:lang w:val="ru-RU"/>
        </w:rPr>
        <w:t xml:space="preserve">в неделю); во 2 классе – </w:t>
      </w:r>
      <w:r w:rsidR="00B57ABF" w:rsidRPr="00B57ABF">
        <w:rPr>
          <w:rFonts w:ascii="Times New Roman" w:hAnsi="Times New Roman"/>
          <w:color w:val="000000"/>
          <w:sz w:val="28"/>
          <w:lang w:val="ru-RU"/>
        </w:rPr>
        <w:t>17 часов</w:t>
      </w:r>
      <w:r w:rsidRPr="00810726">
        <w:rPr>
          <w:rFonts w:ascii="Times New Roman" w:hAnsi="Times New Roman"/>
          <w:color w:val="000000"/>
          <w:sz w:val="28"/>
          <w:lang w:val="ru-RU"/>
        </w:rPr>
        <w:t xml:space="preserve"> (</w:t>
      </w:r>
      <w:r w:rsidR="00B57ABF">
        <w:rPr>
          <w:rFonts w:ascii="Times New Roman" w:hAnsi="Times New Roman"/>
          <w:color w:val="000000"/>
          <w:sz w:val="28"/>
          <w:lang w:val="ru-RU"/>
        </w:rPr>
        <w:t>0,5</w:t>
      </w:r>
      <w:r w:rsidRPr="00810726">
        <w:rPr>
          <w:rFonts w:ascii="Times New Roman" w:hAnsi="Times New Roman"/>
          <w:color w:val="000000"/>
          <w:sz w:val="28"/>
          <w:lang w:val="ru-RU"/>
        </w:rPr>
        <w:t xml:space="preserve"> час</w:t>
      </w:r>
      <w:r w:rsidR="00B57ABF">
        <w:rPr>
          <w:rFonts w:ascii="Times New Roman" w:hAnsi="Times New Roman"/>
          <w:color w:val="000000"/>
          <w:sz w:val="28"/>
          <w:lang w:val="ru-RU"/>
        </w:rPr>
        <w:t>а</w:t>
      </w:r>
      <w:r w:rsidRPr="00810726">
        <w:rPr>
          <w:rFonts w:ascii="Times New Roman" w:hAnsi="Times New Roman"/>
          <w:color w:val="000000"/>
          <w:sz w:val="28"/>
          <w:lang w:val="ru-RU"/>
        </w:rPr>
        <w:t xml:space="preserve"> в неделю); в 3 классе – </w:t>
      </w:r>
      <w:r w:rsidR="00B57ABF" w:rsidRPr="00B57ABF">
        <w:rPr>
          <w:rFonts w:ascii="Times New Roman" w:hAnsi="Times New Roman"/>
          <w:color w:val="000000"/>
          <w:sz w:val="28"/>
          <w:lang w:val="ru-RU"/>
        </w:rPr>
        <w:t xml:space="preserve">17 часов </w:t>
      </w:r>
      <w:r w:rsidRPr="00810726">
        <w:rPr>
          <w:rFonts w:ascii="Times New Roman" w:hAnsi="Times New Roman"/>
          <w:color w:val="000000"/>
          <w:sz w:val="28"/>
          <w:lang w:val="ru-RU"/>
        </w:rPr>
        <w:t>(</w:t>
      </w:r>
      <w:r w:rsidR="00B57ABF" w:rsidRPr="00B57ABF">
        <w:rPr>
          <w:rFonts w:ascii="Times New Roman" w:hAnsi="Times New Roman"/>
          <w:color w:val="000000"/>
          <w:sz w:val="28"/>
          <w:lang w:val="ru-RU"/>
        </w:rPr>
        <w:t xml:space="preserve">0,5 часа </w:t>
      </w:r>
      <w:r w:rsidRPr="00810726">
        <w:rPr>
          <w:rFonts w:ascii="Times New Roman" w:hAnsi="Times New Roman"/>
          <w:color w:val="000000"/>
          <w:sz w:val="28"/>
          <w:lang w:val="ru-RU"/>
        </w:rPr>
        <w:t xml:space="preserve">в неделю); в 4 классе – </w:t>
      </w:r>
      <w:r w:rsidR="00B57ABF">
        <w:rPr>
          <w:rFonts w:ascii="Times New Roman" w:hAnsi="Times New Roman"/>
          <w:color w:val="000000"/>
          <w:sz w:val="28"/>
          <w:lang w:val="ru-RU"/>
        </w:rPr>
        <w:t>17</w:t>
      </w:r>
      <w:r w:rsidRPr="00810726">
        <w:rPr>
          <w:rFonts w:ascii="Times New Roman" w:hAnsi="Times New Roman"/>
          <w:color w:val="000000"/>
          <w:sz w:val="28"/>
          <w:lang w:val="ru-RU"/>
        </w:rPr>
        <w:t xml:space="preserve"> час</w:t>
      </w:r>
      <w:r w:rsidR="00B57ABF">
        <w:rPr>
          <w:rFonts w:ascii="Times New Roman" w:hAnsi="Times New Roman"/>
          <w:color w:val="000000"/>
          <w:sz w:val="28"/>
          <w:lang w:val="ru-RU"/>
        </w:rPr>
        <w:t>ов</w:t>
      </w:r>
      <w:r w:rsidRPr="00810726">
        <w:rPr>
          <w:rFonts w:ascii="Times New Roman" w:hAnsi="Times New Roman"/>
          <w:color w:val="000000"/>
          <w:sz w:val="28"/>
          <w:lang w:val="ru-RU"/>
        </w:rPr>
        <w:t xml:space="preserve"> (</w:t>
      </w:r>
      <w:r w:rsidR="00B57ABF" w:rsidRPr="00B57ABF">
        <w:rPr>
          <w:rFonts w:ascii="Times New Roman" w:hAnsi="Times New Roman"/>
          <w:color w:val="000000"/>
          <w:sz w:val="28"/>
          <w:lang w:val="ru-RU"/>
        </w:rPr>
        <w:t xml:space="preserve">0,5 часа </w:t>
      </w:r>
      <w:r w:rsidRPr="00810726">
        <w:rPr>
          <w:rFonts w:ascii="Times New Roman" w:hAnsi="Times New Roman"/>
          <w:color w:val="000000"/>
          <w:sz w:val="28"/>
          <w:lang w:val="ru-RU"/>
        </w:rPr>
        <w:t>в неделю).</w:t>
      </w:r>
      <w:bookmarkEnd w:id="3"/>
    </w:p>
    <w:p w14:paraId="528084E0" w14:textId="77777777" w:rsidR="00F75F9D" w:rsidRPr="00810726" w:rsidRDefault="000309E7">
      <w:pPr>
        <w:spacing w:after="0"/>
        <w:ind w:firstLine="600"/>
        <w:jc w:val="both"/>
        <w:rPr>
          <w:lang w:val="ru-RU"/>
        </w:rPr>
      </w:pPr>
      <w:r w:rsidRPr="00F74977">
        <w:rPr>
          <w:rFonts w:ascii="Times New Roman" w:hAnsi="Times New Roman"/>
          <w:color w:val="000000"/>
          <w:sz w:val="28"/>
          <w:lang w:val="ru-RU"/>
        </w:rPr>
        <w:t>Общее число часов, рекомендованных для изучения изобразительного искусства, в 1 классе может быть сокращено (не более чем на 12%) в целях исполнения Санитарно-эпидемиологических требований в части обучения по 3 урока в день в сентябре и октябре.</w:t>
      </w:r>
    </w:p>
    <w:p w14:paraId="27766450" w14:textId="77777777" w:rsidR="00F75F9D" w:rsidRPr="00810726" w:rsidRDefault="00F75F9D">
      <w:pPr>
        <w:spacing w:after="0" w:line="264" w:lineRule="auto"/>
        <w:ind w:left="120"/>
        <w:jc w:val="both"/>
        <w:rPr>
          <w:lang w:val="ru-RU"/>
        </w:rPr>
      </w:pPr>
    </w:p>
    <w:p w14:paraId="03F309DD" w14:textId="77777777" w:rsidR="00F75F9D" w:rsidRPr="00810726" w:rsidRDefault="00F75F9D">
      <w:pPr>
        <w:rPr>
          <w:lang w:val="ru-RU"/>
        </w:rPr>
        <w:sectPr w:rsidR="00F75F9D" w:rsidRPr="00810726">
          <w:pgSz w:w="11906" w:h="16383"/>
          <w:pgMar w:top="1134" w:right="850" w:bottom="1134" w:left="1701" w:header="720" w:footer="720" w:gutter="0"/>
          <w:cols w:space="720"/>
        </w:sectPr>
      </w:pPr>
    </w:p>
    <w:p w14:paraId="1DCE0AA0" w14:textId="77777777" w:rsidR="00F75F9D" w:rsidRPr="00810726" w:rsidRDefault="000309E7">
      <w:pPr>
        <w:spacing w:after="0" w:line="264" w:lineRule="auto"/>
        <w:ind w:left="120"/>
        <w:jc w:val="both"/>
        <w:rPr>
          <w:lang w:val="ru-RU"/>
        </w:rPr>
      </w:pPr>
      <w:bookmarkStart w:id="4" w:name="block-81268634"/>
      <w:bookmarkEnd w:id="1"/>
      <w:r w:rsidRPr="00810726">
        <w:rPr>
          <w:rFonts w:ascii="Times New Roman" w:hAnsi="Times New Roman"/>
          <w:b/>
          <w:color w:val="000000"/>
          <w:sz w:val="28"/>
          <w:lang w:val="ru-RU"/>
        </w:rPr>
        <w:lastRenderedPageBreak/>
        <w:t>СОДЕРЖАНИЕ ОБУЧЕНИЯ</w:t>
      </w:r>
    </w:p>
    <w:p w14:paraId="047A5D77" w14:textId="77777777" w:rsidR="00F75F9D" w:rsidRPr="00810726" w:rsidRDefault="00F75F9D">
      <w:pPr>
        <w:spacing w:after="0"/>
        <w:ind w:left="120"/>
        <w:rPr>
          <w:lang w:val="ru-RU"/>
        </w:rPr>
      </w:pPr>
      <w:bookmarkStart w:id="5" w:name="_Toc141079007"/>
      <w:bookmarkEnd w:id="5"/>
    </w:p>
    <w:p w14:paraId="656060B1" w14:textId="77777777" w:rsidR="00F75F9D" w:rsidRPr="00810726" w:rsidRDefault="00F75F9D">
      <w:pPr>
        <w:spacing w:after="0"/>
        <w:ind w:left="120"/>
        <w:rPr>
          <w:lang w:val="ru-RU"/>
        </w:rPr>
      </w:pPr>
    </w:p>
    <w:p w14:paraId="3D6A4490" w14:textId="77777777" w:rsidR="00F75F9D" w:rsidRPr="00810726" w:rsidRDefault="000309E7">
      <w:pPr>
        <w:spacing w:after="0"/>
        <w:ind w:left="120"/>
        <w:rPr>
          <w:lang w:val="ru-RU"/>
        </w:rPr>
      </w:pPr>
      <w:r w:rsidRPr="00810726">
        <w:rPr>
          <w:rFonts w:ascii="Times New Roman" w:hAnsi="Times New Roman"/>
          <w:b/>
          <w:color w:val="000000"/>
          <w:sz w:val="28"/>
          <w:lang w:val="ru-RU"/>
        </w:rPr>
        <w:t>1 КЛАСС</w:t>
      </w:r>
    </w:p>
    <w:p w14:paraId="30D50F1F"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«Графика»</w:t>
      </w:r>
    </w:p>
    <w:p w14:paraId="78B1E4AF" w14:textId="77777777" w:rsidR="00F75F9D" w:rsidRPr="00810726" w:rsidRDefault="000309E7">
      <w:pPr>
        <w:spacing w:after="0"/>
        <w:ind w:firstLine="600"/>
        <w:jc w:val="both"/>
        <w:rPr>
          <w:lang w:val="ru-RU"/>
        </w:rPr>
      </w:pPr>
      <w:r w:rsidRPr="00810726">
        <w:rPr>
          <w:rFonts w:ascii="Times New Roman" w:hAnsi="Times New Roman"/>
          <w:color w:val="000000"/>
          <w:spacing w:val="-4"/>
          <w:sz w:val="28"/>
          <w:lang w:val="ru-RU"/>
        </w:rPr>
        <w:t>Расположение изображения на листе. Выбор вертикального или горизонтального</w:t>
      </w:r>
      <w:r w:rsidRPr="00810726">
        <w:rPr>
          <w:rFonts w:ascii="Times New Roman" w:hAnsi="Times New Roman"/>
          <w:color w:val="000000"/>
          <w:sz w:val="28"/>
          <w:lang w:val="ru-RU"/>
        </w:rPr>
        <w:t xml:space="preserve"> формата листа в зависимости от содержания изображения.</w:t>
      </w:r>
    </w:p>
    <w:p w14:paraId="5B9F1844" w14:textId="77777777" w:rsidR="00F75F9D" w:rsidRPr="00810726" w:rsidRDefault="000309E7">
      <w:pPr>
        <w:spacing w:after="0"/>
        <w:ind w:firstLine="600"/>
        <w:jc w:val="both"/>
        <w:rPr>
          <w:lang w:val="ru-RU"/>
        </w:rPr>
      </w:pPr>
      <w:r w:rsidRPr="00810726">
        <w:rPr>
          <w:rFonts w:ascii="Times New Roman" w:hAnsi="Times New Roman"/>
          <w:color w:val="000000"/>
          <w:spacing w:val="-4"/>
          <w:sz w:val="28"/>
          <w:lang w:val="ru-RU"/>
        </w:rPr>
        <w:t>Разные виды линий. Линейный рисунок. Графические материалы для линейного</w:t>
      </w:r>
      <w:r w:rsidRPr="00810726">
        <w:rPr>
          <w:rFonts w:ascii="Times New Roman" w:hAnsi="Times New Roman"/>
          <w:color w:val="000000"/>
          <w:sz w:val="28"/>
          <w:lang w:val="ru-RU"/>
        </w:rPr>
        <w:t xml:space="preserve"> рисунка и их особенности. Приёмы рисования линией.</w:t>
      </w:r>
    </w:p>
    <w:p w14:paraId="0172CAF0"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Рисование с натуры: разные листья и их форма.</w:t>
      </w:r>
    </w:p>
    <w:p w14:paraId="2BE011AF"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Представление о пропорциях: короткое – длинное. Развитие – навыка видения соотношения частей целого (на основе рисунков животных).</w:t>
      </w:r>
    </w:p>
    <w:p w14:paraId="4E133EC4" w14:textId="77777777" w:rsidR="00F75F9D" w:rsidRPr="00810726" w:rsidRDefault="000309E7">
      <w:pPr>
        <w:spacing w:after="0"/>
        <w:ind w:firstLine="600"/>
        <w:jc w:val="both"/>
        <w:rPr>
          <w:lang w:val="ru-RU"/>
        </w:rPr>
      </w:pPr>
      <w:r w:rsidRPr="00810726">
        <w:rPr>
          <w:rFonts w:ascii="Times New Roman" w:hAnsi="Times New Roman"/>
          <w:color w:val="000000"/>
          <w:spacing w:val="-4"/>
          <w:sz w:val="28"/>
          <w:lang w:val="ru-RU"/>
        </w:rPr>
        <w:t>Графическое пятно (ахроматическое) и представление о силуэте. Формирование</w:t>
      </w:r>
      <w:r w:rsidRPr="00810726">
        <w:rPr>
          <w:rFonts w:ascii="Times New Roman" w:hAnsi="Times New Roman"/>
          <w:color w:val="000000"/>
          <w:sz w:val="28"/>
          <w:lang w:val="ru-RU"/>
        </w:rPr>
        <w:t xml:space="preserve"> навыка видения целостности. Цельная форма и её части.</w:t>
      </w:r>
    </w:p>
    <w:p w14:paraId="535BC287"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«Живопись»</w:t>
      </w:r>
    </w:p>
    <w:p w14:paraId="0242849F"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Цвет как одно из главных средств выражения в изобразительном искусстве. Навыки работы гуашью в условиях урока. Краски «гуашь», кисти, бумага цветная и белая.</w:t>
      </w:r>
    </w:p>
    <w:p w14:paraId="4CE6777E"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Три основных цвета. Ассоциативные представления, связанные с каждым цветом. Навыки смешения красок и получение нового цвета.</w:t>
      </w:r>
    </w:p>
    <w:p w14:paraId="4082EB4D"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Эмоциональная выразительность цвета, способы выражения настроения в изображаемом сюжете.</w:t>
      </w:r>
    </w:p>
    <w:p w14:paraId="7989C13C"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Живописное изображение разных цветков по представлению и восприятию. Развитие навыков работы гуашью. Эмоциональная выразительность цвета.</w:t>
      </w:r>
    </w:p>
    <w:p w14:paraId="34C719F4"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Тематическая композиция «Времена года». Контрастные цветовые состояния времён года. Живопись (гуашь), аппликация или смешанная техника.</w:t>
      </w:r>
    </w:p>
    <w:p w14:paraId="553B628E"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Техника монотипии. Представления о симметрии. Развитие воображения.</w:t>
      </w:r>
    </w:p>
    <w:p w14:paraId="6240D546"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«Скульптура»</w:t>
      </w:r>
    </w:p>
    <w:p w14:paraId="6C42C9A6"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Изображение в объёме. Приёмы работы с пластилином; дощечка, стек, тряпочка.</w:t>
      </w:r>
    </w:p>
    <w:p w14:paraId="593EE2BC"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Лепка зверушек из цельной формы (например, черепашки, ёжика, зайчика). Приёмы вытягивания, вдавливания, сгибания, скручивания.</w:t>
      </w:r>
    </w:p>
    <w:p w14:paraId="5C8D22D5"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Лепка игрушки, характерной для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14:paraId="2D7E2BBB"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lastRenderedPageBreak/>
        <w:t>Бумажная пластика. Овладение первичными приёмами надрезания, закручивания, складывания.</w:t>
      </w:r>
    </w:p>
    <w:p w14:paraId="5C60836B"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Объёмная аппликация из бумаги и картона.</w:t>
      </w:r>
    </w:p>
    <w:p w14:paraId="7D9E7B94"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«Декоративно-прикладное искусство»</w:t>
      </w:r>
    </w:p>
    <w:p w14:paraId="43F7E98E"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14:paraId="18C7D21E"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14:paraId="44D48118"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w:t>
      </w:r>
    </w:p>
    <w:p w14:paraId="27695867"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 xml:space="preserve">Орнамент, характерный для игрушек одного из наиболее известных народных </w:t>
      </w:r>
      <w:r w:rsidRPr="00810726">
        <w:rPr>
          <w:rFonts w:ascii="Times New Roman" w:hAnsi="Times New Roman"/>
          <w:color w:val="000000"/>
          <w:spacing w:val="-4"/>
          <w:sz w:val="28"/>
          <w:lang w:val="ru-RU"/>
        </w:rPr>
        <w:t>художественных промыслов: дымковская или каргопольская игрушка (или по выбору</w:t>
      </w:r>
      <w:r w:rsidRPr="00810726">
        <w:rPr>
          <w:rFonts w:ascii="Times New Roman" w:hAnsi="Times New Roman"/>
          <w:color w:val="000000"/>
          <w:sz w:val="28"/>
          <w:lang w:val="ru-RU"/>
        </w:rPr>
        <w:t xml:space="preserve"> учителя с учётом местных промыслов).</w:t>
      </w:r>
    </w:p>
    <w:p w14:paraId="0F71235D"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Дизайн предмета: изготовление нарядной упаковки путём складывания бумаги и аппликации.</w:t>
      </w:r>
    </w:p>
    <w:p w14:paraId="02666641" w14:textId="77777777" w:rsidR="00F75F9D" w:rsidRPr="00810726" w:rsidRDefault="000309E7">
      <w:pPr>
        <w:spacing w:after="0" w:line="252" w:lineRule="auto"/>
        <w:ind w:firstLine="600"/>
        <w:jc w:val="both"/>
        <w:rPr>
          <w:lang w:val="ru-RU"/>
        </w:rPr>
      </w:pPr>
      <w:r w:rsidRPr="00810726">
        <w:rPr>
          <w:rFonts w:ascii="Times New Roman" w:hAnsi="Times New Roman"/>
          <w:color w:val="000000"/>
          <w:spacing w:val="-4"/>
          <w:sz w:val="28"/>
          <w:lang w:val="ru-RU"/>
        </w:rPr>
        <w:t>Оригами – создание игрушки для новогодней ёлки. Приёмы складывания бумаги.</w:t>
      </w:r>
    </w:p>
    <w:p w14:paraId="2D6D7952" w14:textId="77777777" w:rsidR="00F75F9D" w:rsidRPr="00810726" w:rsidRDefault="000309E7">
      <w:pPr>
        <w:spacing w:after="0" w:line="252" w:lineRule="auto"/>
        <w:ind w:left="120"/>
        <w:jc w:val="both"/>
        <w:rPr>
          <w:lang w:val="ru-RU"/>
        </w:rPr>
      </w:pPr>
      <w:r w:rsidRPr="00810726">
        <w:rPr>
          <w:rFonts w:ascii="Times New Roman" w:hAnsi="Times New Roman"/>
          <w:b/>
          <w:color w:val="000000"/>
          <w:sz w:val="28"/>
          <w:lang w:val="ru-RU"/>
        </w:rPr>
        <w:t>Модуль «Архитектура»</w:t>
      </w:r>
    </w:p>
    <w:p w14:paraId="5BD410FD"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Наблюдение разнообразных архитектурных зданий в окружающем мире (по фотографиям), обсуждение особенностей и составных частей зданий.</w:t>
      </w:r>
    </w:p>
    <w:p w14:paraId="719C8E5A"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p>
    <w:p w14:paraId="1E0E07BC"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Макетирование (или аппликация) пространственной среды сказочного города из бумаги, картона или пластилина.</w:t>
      </w:r>
    </w:p>
    <w:p w14:paraId="1B4B86A6" w14:textId="77777777" w:rsidR="00F75F9D" w:rsidRPr="00810726" w:rsidRDefault="000309E7">
      <w:pPr>
        <w:spacing w:after="0" w:line="252" w:lineRule="auto"/>
        <w:ind w:left="120"/>
        <w:jc w:val="both"/>
        <w:rPr>
          <w:lang w:val="ru-RU"/>
        </w:rPr>
      </w:pPr>
      <w:r w:rsidRPr="00810726">
        <w:rPr>
          <w:rFonts w:ascii="Times New Roman" w:hAnsi="Times New Roman"/>
          <w:b/>
          <w:color w:val="000000"/>
          <w:sz w:val="28"/>
          <w:lang w:val="ru-RU"/>
        </w:rPr>
        <w:t>Модуль «Восприятие произведений искусства»</w:t>
      </w:r>
    </w:p>
    <w:p w14:paraId="3B794F7E"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Восприятие произведений детского творчества. Обсуждение сюжетного и эмоционального содержания детских работ.</w:t>
      </w:r>
    </w:p>
    <w:p w14:paraId="37EB6FAA"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(установки).</w:t>
      </w:r>
    </w:p>
    <w:p w14:paraId="5E278CE5"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Рассматривание иллюстраций детской книги на основе содержательных установок учителя в соответствии с изучаемой темой.</w:t>
      </w:r>
    </w:p>
    <w:p w14:paraId="2E55199D"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 xml:space="preserve">Знакомство с картиной, в которой ярко выражено эмоциональное состояние, или с картиной, написанной на сказочный сюжет (произведения В.М. Васнецова и другие по выбору учителя). </w:t>
      </w:r>
    </w:p>
    <w:p w14:paraId="11C46F82"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lastRenderedPageBreak/>
        <w:t xml:space="preserve">Художник и зритель. Освоение зрительских умений на основе получаемых знаний и творческих практических задач – установок наблюдения. Ассоциации </w:t>
      </w:r>
      <w:r w:rsidRPr="00810726">
        <w:rPr>
          <w:rFonts w:ascii="Times New Roman" w:hAnsi="Times New Roman"/>
          <w:color w:val="000000"/>
          <w:spacing w:val="-4"/>
          <w:sz w:val="28"/>
          <w:lang w:val="ru-RU"/>
        </w:rPr>
        <w:t>из личного опыта обучающихся и оценка эмоционального содержания произведений</w:t>
      </w:r>
      <w:r w:rsidRPr="00810726">
        <w:rPr>
          <w:rFonts w:ascii="Times New Roman" w:hAnsi="Times New Roman"/>
          <w:color w:val="000000"/>
          <w:sz w:val="28"/>
          <w:lang w:val="ru-RU"/>
        </w:rPr>
        <w:t>.</w:t>
      </w:r>
    </w:p>
    <w:p w14:paraId="37F68F0A" w14:textId="77777777" w:rsidR="00F75F9D" w:rsidRPr="00810726" w:rsidRDefault="000309E7">
      <w:pPr>
        <w:spacing w:after="0" w:line="252" w:lineRule="auto"/>
        <w:ind w:left="120"/>
        <w:jc w:val="both"/>
        <w:rPr>
          <w:lang w:val="ru-RU"/>
        </w:rPr>
      </w:pPr>
      <w:r w:rsidRPr="00810726">
        <w:rPr>
          <w:rFonts w:ascii="Times New Roman" w:hAnsi="Times New Roman"/>
          <w:b/>
          <w:color w:val="000000"/>
          <w:sz w:val="28"/>
          <w:lang w:val="ru-RU"/>
        </w:rPr>
        <w:t>Модуль «Азбука цифровой графики»</w:t>
      </w:r>
    </w:p>
    <w:p w14:paraId="08DA510C"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Фотографирование мелких деталей природы, выражение ярких зрительных впечатлений.</w:t>
      </w:r>
    </w:p>
    <w:p w14:paraId="3A63E7BE"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Обсуждение в условиях урока ученических фотографий, соответствующих изучаемой теме.</w:t>
      </w:r>
    </w:p>
    <w:p w14:paraId="25BE2836" w14:textId="77777777" w:rsidR="00F75F9D" w:rsidRPr="00810726" w:rsidRDefault="00F75F9D">
      <w:pPr>
        <w:spacing w:after="0"/>
        <w:ind w:left="120"/>
        <w:rPr>
          <w:lang w:val="ru-RU"/>
        </w:rPr>
      </w:pPr>
      <w:bookmarkStart w:id="6" w:name="_Toc141079008"/>
      <w:bookmarkEnd w:id="6"/>
    </w:p>
    <w:p w14:paraId="0B195E56" w14:textId="77777777" w:rsidR="00F75F9D" w:rsidRPr="00810726" w:rsidRDefault="000309E7">
      <w:pPr>
        <w:spacing w:after="0"/>
        <w:ind w:left="120"/>
        <w:rPr>
          <w:lang w:val="ru-RU"/>
        </w:rPr>
      </w:pPr>
      <w:r w:rsidRPr="00810726">
        <w:rPr>
          <w:rFonts w:ascii="Times New Roman" w:hAnsi="Times New Roman"/>
          <w:b/>
          <w:color w:val="000000"/>
          <w:sz w:val="28"/>
          <w:lang w:val="ru-RU"/>
        </w:rPr>
        <w:t>2 КЛАСС</w:t>
      </w:r>
    </w:p>
    <w:p w14:paraId="6744BDFD" w14:textId="77777777" w:rsidR="00F75F9D" w:rsidRPr="00810726" w:rsidRDefault="000309E7">
      <w:pPr>
        <w:spacing w:after="0" w:line="269" w:lineRule="auto"/>
        <w:ind w:left="120"/>
        <w:jc w:val="both"/>
        <w:rPr>
          <w:lang w:val="ru-RU"/>
        </w:rPr>
      </w:pPr>
      <w:r w:rsidRPr="00810726">
        <w:rPr>
          <w:rFonts w:ascii="Times New Roman" w:hAnsi="Times New Roman"/>
          <w:b/>
          <w:color w:val="000000"/>
          <w:sz w:val="28"/>
          <w:lang w:val="ru-RU"/>
        </w:rPr>
        <w:t>Модуль «Графика»</w:t>
      </w:r>
    </w:p>
    <w:p w14:paraId="53398E51" w14:textId="77777777" w:rsidR="00F75F9D" w:rsidRPr="00810726" w:rsidRDefault="000309E7">
      <w:pPr>
        <w:spacing w:after="0" w:line="269" w:lineRule="auto"/>
        <w:ind w:firstLine="600"/>
        <w:jc w:val="both"/>
        <w:rPr>
          <w:lang w:val="ru-RU"/>
        </w:rPr>
      </w:pPr>
      <w:r w:rsidRPr="00810726">
        <w:rPr>
          <w:rFonts w:ascii="Times New Roman" w:hAnsi="Times New Roman"/>
          <w:color w:val="000000"/>
          <w:sz w:val="28"/>
          <w:lang w:val="ru-RU"/>
        </w:rPr>
        <w:t>Ритм линий. Выразительность линии. Художественные материалы для линейного рисунка и их свойства. Развитие навыков линейного рисунка.</w:t>
      </w:r>
    </w:p>
    <w:p w14:paraId="6215997B" w14:textId="77777777" w:rsidR="00F75F9D" w:rsidRPr="00810726" w:rsidRDefault="000309E7">
      <w:pPr>
        <w:spacing w:after="0" w:line="269" w:lineRule="auto"/>
        <w:ind w:firstLine="600"/>
        <w:jc w:val="both"/>
        <w:rPr>
          <w:lang w:val="ru-RU"/>
        </w:rPr>
      </w:pPr>
      <w:r w:rsidRPr="00810726">
        <w:rPr>
          <w:rFonts w:ascii="Times New Roman" w:hAnsi="Times New Roman"/>
          <w:color w:val="000000"/>
          <w:sz w:val="28"/>
          <w:lang w:val="ru-RU"/>
        </w:rPr>
        <w:t>Пастель и мелки – особенности и выразительные свойства графических материалов, приёмы работы.</w:t>
      </w:r>
    </w:p>
    <w:p w14:paraId="71ADFEA3" w14:textId="77777777" w:rsidR="00F75F9D" w:rsidRPr="00810726" w:rsidRDefault="000309E7">
      <w:pPr>
        <w:spacing w:after="0" w:line="269" w:lineRule="auto"/>
        <w:ind w:firstLine="600"/>
        <w:jc w:val="both"/>
        <w:rPr>
          <w:lang w:val="ru-RU"/>
        </w:rPr>
      </w:pPr>
      <w:r w:rsidRPr="00810726">
        <w:rPr>
          <w:rFonts w:ascii="Times New Roman" w:hAnsi="Times New Roman"/>
          <w:color w:val="000000"/>
          <w:sz w:val="28"/>
          <w:lang w:val="ru-RU"/>
        </w:rPr>
        <w:t>Ритм пятен: освоение основ композиции. Расположение пятна на плоскости листа: сгущение, разброс, доминанта, равновесие, спокойствие и движение.</w:t>
      </w:r>
    </w:p>
    <w:p w14:paraId="3B0EB631" w14:textId="77777777" w:rsidR="00F75F9D" w:rsidRPr="00810726" w:rsidRDefault="000309E7">
      <w:pPr>
        <w:spacing w:after="0" w:line="269" w:lineRule="auto"/>
        <w:ind w:firstLine="600"/>
        <w:jc w:val="both"/>
        <w:rPr>
          <w:lang w:val="ru-RU"/>
        </w:rPr>
      </w:pPr>
      <w:r w:rsidRPr="00810726">
        <w:rPr>
          <w:rFonts w:ascii="Times New Roman" w:hAnsi="Times New Roman"/>
          <w:color w:val="000000"/>
          <w:sz w:val="28"/>
          <w:lang w:val="ru-RU"/>
        </w:rPr>
        <w:t>Пропорции – соотношение частей и целого. Развитие аналитических навыков видения пропорций. Выразительные свойства пропорций (на основе рисунков птиц).</w:t>
      </w:r>
    </w:p>
    <w:p w14:paraId="3E703CC2" w14:textId="77777777" w:rsidR="00F75F9D" w:rsidRPr="00810726" w:rsidRDefault="000309E7">
      <w:pPr>
        <w:spacing w:after="0" w:line="269" w:lineRule="auto"/>
        <w:ind w:firstLine="600"/>
        <w:jc w:val="both"/>
        <w:rPr>
          <w:lang w:val="ru-RU"/>
        </w:rPr>
      </w:pPr>
      <w:r w:rsidRPr="00810726">
        <w:rPr>
          <w:rFonts w:ascii="Times New Roman" w:hAnsi="Times New Roman"/>
          <w:color w:val="000000"/>
          <w:sz w:val="28"/>
          <w:lang w:val="ru-RU"/>
        </w:rPr>
        <w:t>Рисунок с натуры простого предмета. Расположение предмета на листе бумаги. Определение формы предмета. Соотношение частей предмета. Светлые и тёмные части предмета, тень под предметом. Штриховка. Умение внимательно рассматривать и анализировать форму натурного предмета.</w:t>
      </w:r>
    </w:p>
    <w:p w14:paraId="72D7B8D6" w14:textId="77777777" w:rsidR="00F75F9D" w:rsidRPr="00810726" w:rsidRDefault="000309E7">
      <w:pPr>
        <w:spacing w:after="0" w:line="269" w:lineRule="auto"/>
        <w:ind w:firstLine="600"/>
        <w:jc w:val="both"/>
        <w:rPr>
          <w:lang w:val="ru-RU"/>
        </w:rPr>
      </w:pPr>
      <w:r w:rsidRPr="00810726">
        <w:rPr>
          <w:rFonts w:ascii="Times New Roman" w:hAnsi="Times New Roman"/>
          <w:color w:val="000000"/>
          <w:sz w:val="28"/>
          <w:lang w:val="ru-RU"/>
        </w:rPr>
        <w:t xml:space="preserve">Графический рисунок животного с активным выражением его характера. Аналитическое рассматривание графических произведений анималистического жанра. </w:t>
      </w:r>
    </w:p>
    <w:p w14:paraId="58DAEC31" w14:textId="77777777" w:rsidR="00F75F9D" w:rsidRPr="00810726" w:rsidRDefault="000309E7">
      <w:pPr>
        <w:spacing w:after="0" w:line="269" w:lineRule="auto"/>
        <w:ind w:left="120"/>
        <w:jc w:val="both"/>
        <w:rPr>
          <w:lang w:val="ru-RU"/>
        </w:rPr>
      </w:pPr>
      <w:r w:rsidRPr="00810726">
        <w:rPr>
          <w:rFonts w:ascii="Times New Roman" w:hAnsi="Times New Roman"/>
          <w:b/>
          <w:color w:val="000000"/>
          <w:sz w:val="28"/>
          <w:lang w:val="ru-RU"/>
        </w:rPr>
        <w:t>Модуль «Живопись»</w:t>
      </w:r>
    </w:p>
    <w:p w14:paraId="61A3F6C8" w14:textId="77777777" w:rsidR="00F75F9D" w:rsidRPr="00810726" w:rsidRDefault="000309E7">
      <w:pPr>
        <w:spacing w:after="0" w:line="269" w:lineRule="auto"/>
        <w:ind w:firstLine="600"/>
        <w:jc w:val="both"/>
        <w:rPr>
          <w:lang w:val="ru-RU"/>
        </w:rPr>
      </w:pPr>
      <w:r w:rsidRPr="00810726">
        <w:rPr>
          <w:rFonts w:ascii="Times New Roman" w:hAnsi="Times New Roman"/>
          <w:color w:val="000000"/>
          <w:sz w:val="28"/>
          <w:lang w:val="ru-RU"/>
        </w:rPr>
        <w:t>Цвета основные и составные. Развитие навыков смешивания красок и получения нового цвета. Приёмы работы гуашью. Разный характер мазков и движений кистью. Пастозное, плотное и прозрачное нанесение краски.</w:t>
      </w:r>
    </w:p>
    <w:p w14:paraId="6A3F2E78" w14:textId="77777777" w:rsidR="00F75F9D" w:rsidRPr="00810726" w:rsidRDefault="000309E7">
      <w:pPr>
        <w:spacing w:after="0" w:line="269" w:lineRule="auto"/>
        <w:ind w:firstLine="600"/>
        <w:jc w:val="both"/>
        <w:rPr>
          <w:lang w:val="ru-RU"/>
        </w:rPr>
      </w:pPr>
      <w:r w:rsidRPr="00810726">
        <w:rPr>
          <w:rFonts w:ascii="Times New Roman" w:hAnsi="Times New Roman"/>
          <w:color w:val="000000"/>
          <w:sz w:val="28"/>
          <w:lang w:val="ru-RU"/>
        </w:rPr>
        <w:t>Акварель и её свойства. Акварельные кисти. Приёмы работы акварелью.</w:t>
      </w:r>
    </w:p>
    <w:p w14:paraId="14E6AD4E" w14:textId="77777777" w:rsidR="00F75F9D" w:rsidRPr="00810726" w:rsidRDefault="000309E7">
      <w:pPr>
        <w:spacing w:after="0" w:line="269" w:lineRule="auto"/>
        <w:ind w:firstLine="600"/>
        <w:jc w:val="both"/>
        <w:rPr>
          <w:lang w:val="ru-RU"/>
        </w:rPr>
      </w:pPr>
      <w:r w:rsidRPr="00810726">
        <w:rPr>
          <w:rFonts w:ascii="Times New Roman" w:hAnsi="Times New Roman"/>
          <w:color w:val="000000"/>
          <w:sz w:val="28"/>
          <w:lang w:val="ru-RU"/>
        </w:rPr>
        <w:t>Цвет тёплый и холодный – цветовой контраст.</w:t>
      </w:r>
    </w:p>
    <w:p w14:paraId="7093388A" w14:textId="77777777" w:rsidR="00F75F9D" w:rsidRPr="00810726" w:rsidRDefault="000309E7">
      <w:pPr>
        <w:spacing w:after="0" w:line="269" w:lineRule="auto"/>
        <w:ind w:firstLine="600"/>
        <w:jc w:val="both"/>
        <w:rPr>
          <w:lang w:val="ru-RU"/>
        </w:rPr>
      </w:pPr>
      <w:r w:rsidRPr="00810726">
        <w:rPr>
          <w:rFonts w:ascii="Times New Roman" w:hAnsi="Times New Roman"/>
          <w:color w:val="000000"/>
          <w:sz w:val="28"/>
          <w:lang w:val="ru-RU"/>
        </w:rPr>
        <w:t>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w:t>
      </w:r>
    </w:p>
    <w:p w14:paraId="5AECF09B" w14:textId="77777777" w:rsidR="00F75F9D" w:rsidRPr="00810726" w:rsidRDefault="000309E7">
      <w:pPr>
        <w:spacing w:after="0" w:line="269" w:lineRule="auto"/>
        <w:ind w:firstLine="600"/>
        <w:jc w:val="both"/>
        <w:rPr>
          <w:lang w:val="ru-RU"/>
        </w:rPr>
      </w:pPr>
      <w:r w:rsidRPr="00810726">
        <w:rPr>
          <w:rFonts w:ascii="Times New Roman" w:hAnsi="Times New Roman"/>
          <w:color w:val="000000"/>
          <w:sz w:val="28"/>
          <w:lang w:val="ru-RU"/>
        </w:rPr>
        <w:lastRenderedPageBreak/>
        <w:t>Цвет открытый – звонкий и приглушённый, тихий. Эмоциональная выразительность цвета.</w:t>
      </w:r>
    </w:p>
    <w:p w14:paraId="4ED7487E" w14:textId="77777777" w:rsidR="00F75F9D" w:rsidRPr="00810726" w:rsidRDefault="000309E7">
      <w:pPr>
        <w:spacing w:after="0" w:line="269" w:lineRule="auto"/>
        <w:ind w:firstLine="600"/>
        <w:jc w:val="both"/>
        <w:rPr>
          <w:lang w:val="ru-RU"/>
        </w:rPr>
      </w:pPr>
      <w:r w:rsidRPr="00810726">
        <w:rPr>
          <w:rFonts w:ascii="Times New Roman" w:hAnsi="Times New Roman"/>
          <w:color w:val="000000"/>
          <w:sz w:val="28"/>
          <w:lang w:val="ru-RU"/>
        </w:rPr>
        <w:t>Изображение природы (моря) в разных контрастных состояниях погоды и соответствующих цветовых состояниях (туман, нежное утро, гроза, буря, ветер – по выбору учителя). Произведения И.К. Айвазовского.</w:t>
      </w:r>
    </w:p>
    <w:p w14:paraId="3404EFFA" w14:textId="77777777" w:rsidR="00F75F9D" w:rsidRPr="00810726" w:rsidRDefault="000309E7">
      <w:pPr>
        <w:spacing w:after="0" w:line="269" w:lineRule="auto"/>
        <w:ind w:firstLine="600"/>
        <w:jc w:val="both"/>
        <w:rPr>
          <w:lang w:val="ru-RU"/>
        </w:rPr>
      </w:pPr>
      <w:r w:rsidRPr="00810726">
        <w:rPr>
          <w:rFonts w:ascii="Times New Roman" w:hAnsi="Times New Roman"/>
          <w:color w:val="000000"/>
          <w:sz w:val="28"/>
          <w:lang w:val="ru-RU"/>
        </w:rPr>
        <w:t>Изображение сказочного персонажа с ярко выраженным характером (образ мужской или женский).</w:t>
      </w:r>
    </w:p>
    <w:p w14:paraId="3C771A5E" w14:textId="77777777" w:rsidR="00F75F9D" w:rsidRPr="00810726" w:rsidRDefault="000309E7">
      <w:pPr>
        <w:spacing w:after="0" w:line="269" w:lineRule="auto"/>
        <w:ind w:left="120"/>
        <w:jc w:val="both"/>
        <w:rPr>
          <w:lang w:val="ru-RU"/>
        </w:rPr>
      </w:pPr>
      <w:r w:rsidRPr="00810726">
        <w:rPr>
          <w:rFonts w:ascii="Times New Roman" w:hAnsi="Times New Roman"/>
          <w:b/>
          <w:color w:val="000000"/>
          <w:sz w:val="28"/>
          <w:lang w:val="ru-RU"/>
        </w:rPr>
        <w:t>Модуль «Скульптура»</w:t>
      </w:r>
    </w:p>
    <w:p w14:paraId="403B6C1A" w14:textId="77777777" w:rsidR="00F75F9D" w:rsidRPr="00810726" w:rsidRDefault="000309E7">
      <w:pPr>
        <w:spacing w:after="0" w:line="269" w:lineRule="auto"/>
        <w:ind w:firstLine="600"/>
        <w:jc w:val="both"/>
        <w:rPr>
          <w:lang w:val="ru-RU"/>
        </w:rPr>
      </w:pPr>
      <w:r w:rsidRPr="00810726">
        <w:rPr>
          <w:rFonts w:ascii="Times New Roman" w:hAnsi="Times New Roman"/>
          <w:color w:val="000000"/>
          <w:sz w:val="28"/>
          <w:lang w:val="ru-RU"/>
        </w:rPr>
        <w:t>Лепка из пластилина или глины игрушки – сказочного животного по мотивам выбранного художественного народного промысла (филимоновская игрушка, дымковский петух, каргопольский Полкан и другие по выбору учителя с учётом местных промыслов). Способ лепки в соответствии с традициями промысла.</w:t>
      </w:r>
    </w:p>
    <w:p w14:paraId="42AF0720"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Лепка животных (например, кошки, собаки, медвежонка) с передачей </w:t>
      </w:r>
      <w:r w:rsidRPr="00810726">
        <w:rPr>
          <w:rFonts w:ascii="Times New Roman" w:hAnsi="Times New Roman"/>
          <w:color w:val="000000"/>
          <w:spacing w:val="-4"/>
          <w:sz w:val="28"/>
          <w:lang w:val="ru-RU"/>
        </w:rPr>
        <w:t>характерной пластики движения. Соблюдение цельности формы, её преобразование</w:t>
      </w:r>
      <w:r w:rsidRPr="00810726">
        <w:rPr>
          <w:rFonts w:ascii="Times New Roman" w:hAnsi="Times New Roman"/>
          <w:color w:val="000000"/>
          <w:sz w:val="28"/>
          <w:lang w:val="ru-RU"/>
        </w:rPr>
        <w:t xml:space="preserve"> и добавление деталей.</w:t>
      </w:r>
    </w:p>
    <w:p w14:paraId="4FB11CC2"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Изображение движения и статики в скульптуре: лепка из пластилина тяжёлой, неповоротливой и лёгкой, стремительной формы.</w:t>
      </w:r>
    </w:p>
    <w:p w14:paraId="58A918EA"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«Декоративно-прикладное искусство»</w:t>
      </w:r>
    </w:p>
    <w:p w14:paraId="6A2DAC10"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Наблюдение узоров в природе (на основе фотографий в условиях урока), например, снежинки, паутинки, роса на листьях. Ассоциативное сопоставление с орнаментами в предметах декоративно-прикладного искусства (например, кружево, вышивка, ювелирные изделия).</w:t>
      </w:r>
    </w:p>
    <w:p w14:paraId="752EC098"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Рисунок геометрического орнамента кружева или вышивки. Декоративная композиция. Ритм пятен в декоративной аппликации.</w:t>
      </w:r>
    </w:p>
    <w:p w14:paraId="1D9F7ECF"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Поделки из подручных нехудожественных материалов. Декоративные изображения животных в игрушках народных промыслов; филимоновские, дымковские, каргопольские игрушки (и другие по выбору учителя с учётом местных художественных промыслов).</w:t>
      </w:r>
    </w:p>
    <w:p w14:paraId="0AD07AC8"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Декор одежды человека. Разнообразие украшений. Традиционные народные женские и мужские украшения. Назначение украшений и их роль в жизни людей.</w:t>
      </w:r>
    </w:p>
    <w:p w14:paraId="7B030B3E"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«Архитектура»</w:t>
      </w:r>
    </w:p>
    <w:p w14:paraId="3ED33964"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w:t>
      </w:r>
    </w:p>
    <w:p w14:paraId="484D9283"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Построение игрового сказочного города из бумаги (на основе сворачивания геометрических тел – параллелепипедов разной высоты, </w:t>
      </w:r>
      <w:r w:rsidRPr="00810726">
        <w:rPr>
          <w:rFonts w:ascii="Times New Roman" w:hAnsi="Times New Roman"/>
          <w:color w:val="000000"/>
          <w:sz w:val="28"/>
          <w:lang w:val="ru-RU"/>
        </w:rPr>
        <w:lastRenderedPageBreak/>
        <w:t>цилиндров с прорезями и наклейками); завивание, скручивание и складывание полоски бумаги (например, гармошкой). Образ здания. Памятники отечественной или западноевропейской архитектуры с ярко выраженным характером здания. Рисунок дома для доброго или злого сказочного персонажа (иллюстрация сказки по выбору учителя).</w:t>
      </w:r>
    </w:p>
    <w:p w14:paraId="62FA759E"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«Восприятие произведений искусства»</w:t>
      </w:r>
    </w:p>
    <w:p w14:paraId="3D7F19EC"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Восприятие произведений детского творчества. Обсуждение сюжетного и эмоционального содержания детских работ.</w:t>
      </w:r>
    </w:p>
    <w:p w14:paraId="50123F4F"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Художественное наблюдение природы и красивых природных деталей, анализ их конструкции и эмоционального воздействия. Сопоставление их с рукотворными произведениями.</w:t>
      </w:r>
    </w:p>
    <w:p w14:paraId="6713ABF6"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Восприятие орнаментальных произведений прикладного искусства (например, кружево, шитьё, резьба и роспись).</w:t>
      </w:r>
    </w:p>
    <w:p w14:paraId="78B8FCA4"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Восприятие произведений живописи с активным выражением цветового состояния в природе. Произведения И.И. Левитана, Н.П. Крымова. </w:t>
      </w:r>
    </w:p>
    <w:p w14:paraId="6BC11E94"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Восприятие произведений анималистического жанра в графике (например, произведений В.В. Ватагина, Е.И. Чарушина) и в скульптуре (произведения В.В. Ватагина). Наблюдение животных с точки зрения их пропорций, характера движения, пластики.</w:t>
      </w:r>
    </w:p>
    <w:p w14:paraId="6ABF0F78"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«Азбука цифровой графики»</w:t>
      </w:r>
    </w:p>
    <w:p w14:paraId="3EC16A9A"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Компьютерные средства изображения. Виды линий (в программе </w:t>
      </w:r>
      <w:r>
        <w:rPr>
          <w:rFonts w:ascii="Times New Roman" w:hAnsi="Times New Roman"/>
          <w:color w:val="000000"/>
          <w:sz w:val="28"/>
        </w:rPr>
        <w:t>Paint</w:t>
      </w:r>
      <w:r w:rsidRPr="00810726">
        <w:rPr>
          <w:rFonts w:ascii="Times New Roman" w:hAnsi="Times New Roman"/>
          <w:color w:val="000000"/>
          <w:sz w:val="28"/>
          <w:lang w:val="ru-RU"/>
        </w:rPr>
        <w:t xml:space="preserve"> или другом графическом редакторе).</w:t>
      </w:r>
    </w:p>
    <w:p w14:paraId="1D236107"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Компьютерные средства изображения. Работа с геометрическими фигурами. Трансформация и копирование геометрических фигур в программе </w:t>
      </w:r>
      <w:r>
        <w:rPr>
          <w:rFonts w:ascii="Times New Roman" w:hAnsi="Times New Roman"/>
          <w:color w:val="000000"/>
          <w:sz w:val="28"/>
        </w:rPr>
        <w:t>Paint</w:t>
      </w:r>
      <w:r w:rsidRPr="00810726">
        <w:rPr>
          <w:rFonts w:ascii="Times New Roman" w:hAnsi="Times New Roman"/>
          <w:color w:val="000000"/>
          <w:sz w:val="28"/>
          <w:lang w:val="ru-RU"/>
        </w:rPr>
        <w:t>.</w:t>
      </w:r>
    </w:p>
    <w:p w14:paraId="714DFD2A"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Освоение инструментов традиционного рисования (карандаш, кисточка, ластик, заливка и другие) в программе </w:t>
      </w:r>
      <w:r>
        <w:rPr>
          <w:rFonts w:ascii="Times New Roman" w:hAnsi="Times New Roman"/>
          <w:color w:val="000000"/>
          <w:sz w:val="28"/>
        </w:rPr>
        <w:t>Paint</w:t>
      </w:r>
      <w:r w:rsidRPr="00810726">
        <w:rPr>
          <w:rFonts w:ascii="Times New Roman" w:hAnsi="Times New Roman"/>
          <w:color w:val="000000"/>
          <w:sz w:val="28"/>
          <w:lang w:val="ru-RU"/>
        </w:rPr>
        <w:t xml:space="preserve"> на основе простых сюжетов (например, образ дерева).</w:t>
      </w:r>
    </w:p>
    <w:p w14:paraId="57F63A3A"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Освоение инструментов традиционного рисования в программе </w:t>
      </w:r>
      <w:r>
        <w:rPr>
          <w:rFonts w:ascii="Times New Roman" w:hAnsi="Times New Roman"/>
          <w:color w:val="000000"/>
          <w:sz w:val="28"/>
        </w:rPr>
        <w:t>Paint</w:t>
      </w:r>
      <w:r w:rsidRPr="00810726">
        <w:rPr>
          <w:rFonts w:ascii="Times New Roman" w:hAnsi="Times New Roman"/>
          <w:color w:val="000000"/>
          <w:sz w:val="28"/>
          <w:lang w:val="ru-RU"/>
        </w:rPr>
        <w:t xml:space="preserve"> на основе темы «Тёплый и холодный цвета» (например, «Горящий костёр в синей ночи», «Перо жар-птицы»).</w:t>
      </w:r>
    </w:p>
    <w:p w14:paraId="1C24BA95"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w:t>
      </w:r>
    </w:p>
    <w:p w14:paraId="4816B51A" w14:textId="77777777" w:rsidR="00F75F9D" w:rsidRPr="00810726" w:rsidRDefault="00F75F9D">
      <w:pPr>
        <w:spacing w:after="0"/>
        <w:ind w:left="120"/>
        <w:rPr>
          <w:lang w:val="ru-RU"/>
        </w:rPr>
      </w:pPr>
      <w:bookmarkStart w:id="7" w:name="_Toc141079009"/>
      <w:bookmarkEnd w:id="7"/>
    </w:p>
    <w:p w14:paraId="2A2E9185" w14:textId="77777777" w:rsidR="00F75F9D" w:rsidRPr="00810726" w:rsidRDefault="00F75F9D">
      <w:pPr>
        <w:spacing w:after="0"/>
        <w:ind w:left="120"/>
        <w:rPr>
          <w:lang w:val="ru-RU"/>
        </w:rPr>
      </w:pPr>
    </w:p>
    <w:p w14:paraId="57916472" w14:textId="77777777" w:rsidR="00F75F9D" w:rsidRPr="00810726" w:rsidRDefault="000309E7">
      <w:pPr>
        <w:spacing w:after="0"/>
        <w:ind w:left="120"/>
        <w:rPr>
          <w:lang w:val="ru-RU"/>
        </w:rPr>
      </w:pPr>
      <w:r w:rsidRPr="00810726">
        <w:rPr>
          <w:rFonts w:ascii="Times New Roman" w:hAnsi="Times New Roman"/>
          <w:b/>
          <w:color w:val="000000"/>
          <w:sz w:val="28"/>
          <w:lang w:val="ru-RU"/>
        </w:rPr>
        <w:t>3 КЛАСС</w:t>
      </w:r>
    </w:p>
    <w:p w14:paraId="7FC74E0A"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«Графика»</w:t>
      </w:r>
    </w:p>
    <w:p w14:paraId="1C09D3AA"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lastRenderedPageBreak/>
        <w:t>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w:t>
      </w:r>
    </w:p>
    <w:p w14:paraId="4009E851"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Поздравительная открытка. Открытка-пожелание. Композиция открытки: совмещение текста (шрифта) и изображения. Рисунок открытки или аппликация.</w:t>
      </w:r>
    </w:p>
    <w:p w14:paraId="572230CF"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Эскиз плаката или афиши. Совмещение шрифта и изображения. Особенности композиции плаката.</w:t>
      </w:r>
    </w:p>
    <w:p w14:paraId="55B756AE"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Графические зарисовки карандашами по памяти или на основе наблюдений и фотографий архитектурных достопримечательностей своего города.</w:t>
      </w:r>
    </w:p>
    <w:p w14:paraId="7585371C"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Транспорт в городе. Рисунки реальных или фантастических машин.</w:t>
      </w:r>
    </w:p>
    <w:p w14:paraId="12A02E93"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Изображение лица человека. Строение, пропорции, взаиморасположение частей лица.</w:t>
      </w:r>
    </w:p>
    <w:p w14:paraId="26278B8E"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Эскиз маски для маскарада: изображение лица – маски персонажа с ярко выраженным характером. Аппликация из цветной бумаги.</w:t>
      </w:r>
    </w:p>
    <w:p w14:paraId="56218B5E"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«Живопись»</w:t>
      </w:r>
    </w:p>
    <w:p w14:paraId="5FEC8B9C"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Создание сюжетной композиции «В цирке», использование гуаши или карандаша и акварели (по памяти и представлению). Художник в театре: эскиз занавеса (или декораций сцены) для спектакля со сказочным сюжетом (сказка по выбору).</w:t>
      </w:r>
    </w:p>
    <w:p w14:paraId="10B4C02F"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Тематическая композиция «Праздник в городе». Гуашь по цветной бумаге, возможно совмещение с наклейками в виде коллажа или аппликации.</w:t>
      </w:r>
    </w:p>
    <w:p w14:paraId="013D7CC1"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Натюрморт из простых предметов с натуры или по представлению. </w:t>
      </w:r>
      <w:r w:rsidRPr="00810726">
        <w:rPr>
          <w:rFonts w:ascii="Times New Roman" w:hAnsi="Times New Roman"/>
          <w:color w:val="000000"/>
          <w:spacing w:val="-4"/>
          <w:sz w:val="28"/>
          <w:lang w:val="ru-RU"/>
        </w:rPr>
        <w:t>«Натюрморт-автопортрет» из предметов, характеризующих личность обучающегося.</w:t>
      </w:r>
    </w:p>
    <w:p w14:paraId="2EE7BC00"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Пейзаж в живописи. Передача в пейзаже состояний в природе. Выбор для изображения времени года, времени дня, характера погоды и особенностей ландшафта (лес или поле, река или озеро); количество и состояние неба в изображении.</w:t>
      </w:r>
    </w:p>
    <w:p w14:paraId="0B241536"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Портрет человека по памяти и представлению использованием натуры. Выражение в портрете (автопортрете) характера человека, особенностей его личности с использованием выразительных возможностей композиционного размещения 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w:t>
      </w:r>
    </w:p>
    <w:p w14:paraId="024E62FE"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«Скульптура»</w:t>
      </w:r>
    </w:p>
    <w:p w14:paraId="1438661B"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lastRenderedPageBreak/>
        <w:t>Создание игрушки из подручного нехудожественного материала, придание ей одушевлённого образа (добавления деталей лепных или из бумаги, ниток или других материалов).</w:t>
      </w:r>
    </w:p>
    <w:p w14:paraId="52B1E201"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Лепка сказочного персонажа на основе сюжета известной сказки или создание этого персонажа путём бумагопластики.</w:t>
      </w:r>
    </w:p>
    <w:p w14:paraId="0D381E70"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Освоение знаний о видах скульптуры (по назначению) и жанрах скульптуры (по сюжету изображения).</w:t>
      </w:r>
    </w:p>
    <w:p w14:paraId="3CF47738"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Лепка эскиза парковой скульптуры. Выражение пластики движения в скульптуре. Работа с пластилином или глиной.</w:t>
      </w:r>
    </w:p>
    <w:p w14:paraId="098E7298"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«Декоративно-прикладное искусство»</w:t>
      </w:r>
    </w:p>
    <w:p w14:paraId="38CEDD21"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Приёмы исполнения орнаментов и выполнение эскизов украшения посуды из дерева и глины в традициях народных художественных промыслов Хохломы и Гжели (или в традициях других промыслов по выбору учителя).</w:t>
      </w:r>
    </w:p>
    <w:p w14:paraId="7305FF65"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Эскизы орнаментов для росписи тканей. Раппорт. Трафарет и создание орнамента при помощи печаток или штампов.</w:t>
      </w:r>
    </w:p>
    <w:p w14:paraId="4823BFAD"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w:t>
      </w:r>
    </w:p>
    <w:p w14:paraId="1E7D1E9A"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Проектирование (эскизы) декоративных украшений в городе, например, ажурные ограды, украшения фонарей, скамеек, киосков, подставок для цветов.</w:t>
      </w:r>
    </w:p>
    <w:p w14:paraId="410BA9C0"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«Архитектура»</w:t>
      </w:r>
    </w:p>
    <w:p w14:paraId="777C003D" w14:textId="77777777" w:rsidR="00F75F9D" w:rsidRPr="00810726" w:rsidRDefault="000309E7">
      <w:pPr>
        <w:spacing w:after="0"/>
        <w:ind w:firstLine="600"/>
        <w:jc w:val="both"/>
        <w:rPr>
          <w:lang w:val="ru-RU"/>
        </w:rPr>
      </w:pPr>
      <w:r w:rsidRPr="00810726">
        <w:rPr>
          <w:rFonts w:ascii="Times New Roman" w:hAnsi="Times New Roman"/>
          <w:color w:val="000000"/>
          <w:spacing w:val="-4"/>
          <w:sz w:val="28"/>
          <w:lang w:val="ru-RU"/>
        </w:rPr>
        <w:t>Зарисовки исторических памятников и архитектурных достопримечательностей</w:t>
      </w:r>
      <w:r w:rsidRPr="00810726">
        <w:rPr>
          <w:rFonts w:ascii="Times New Roman" w:hAnsi="Times New Roman"/>
          <w:color w:val="000000"/>
          <w:sz w:val="28"/>
          <w:lang w:val="ru-RU"/>
        </w:rPr>
        <w:t xml:space="preserve"> города или села. Работа по наблюдению и по памяти, на основе использования фотографий и образных представлений.</w:t>
      </w:r>
    </w:p>
    <w:p w14:paraId="6B222E07"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 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элементов городского пространства, выполненных индивидуально).</w:t>
      </w:r>
    </w:p>
    <w:p w14:paraId="194CA4C7"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«Восприятие произведений искусства»</w:t>
      </w:r>
    </w:p>
    <w:p w14:paraId="2C5A1EDE"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Иллюстрации в детских книгах и дизайн детской книги. Рассматривание и обсуждение иллюстраций известных российских иллюстраторов детских книг.</w:t>
      </w:r>
    </w:p>
    <w:p w14:paraId="185EE372"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Восприятие объектов окружающего мира – архитектура, улицы города или села. Памятники архитектуры и архитектурные достопримечательности (по выбору учителя), их значение в современном мире.</w:t>
      </w:r>
    </w:p>
    <w:p w14:paraId="0B485A1E"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lastRenderedPageBreak/>
        <w:t>Виртуальное путешествие: памятники архитектуры в Москве и Санкт-Петербурге (обзор памятников по выбору учителя).</w:t>
      </w:r>
    </w:p>
    <w:p w14:paraId="71B5F23C"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 Пушкина. Экскурсии в местные художественные музеи 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событие; интерес к коллекции музея и искусству в целом.</w:t>
      </w:r>
    </w:p>
    <w:p w14:paraId="6C1AD09F"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Знания о видах пространственных искусств: виды определяются по назначению произведений в жизни людей. </w:t>
      </w:r>
    </w:p>
    <w:p w14:paraId="5BC24218"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сюжета (например, портреты, пейзажи).</w:t>
      </w:r>
    </w:p>
    <w:p w14:paraId="466E86EF"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Представления о произведениях крупнейших отечественных художников-пейзажистов: И.И. Шишкина, И.И. Левитана, А.К. Саврасова, В.Д. Поленова, И.К. Айвазовского и других. </w:t>
      </w:r>
    </w:p>
    <w:p w14:paraId="193B4E1A"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Представления о произведениях крупнейших отечественных портретистов: В.И. Сурикова, И.Е. Репина, В.А. Серова и других.</w:t>
      </w:r>
    </w:p>
    <w:p w14:paraId="132FF5AB"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«Азбука цифровой графики»</w:t>
      </w:r>
    </w:p>
    <w:p w14:paraId="31F059C5"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(например, собрались, разбежались, догоняют, улетают). Вместо пятен (геометрических фигур) могут быть простые силуэты машинок, птичек, облаков.</w:t>
      </w:r>
    </w:p>
    <w:p w14:paraId="6CB09A54"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w:t>
      </w:r>
    </w:p>
    <w:p w14:paraId="4E1D7875"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Изображение и изучение мимики лица в программе </w:t>
      </w:r>
      <w:r>
        <w:rPr>
          <w:rFonts w:ascii="Times New Roman" w:hAnsi="Times New Roman"/>
          <w:color w:val="000000"/>
          <w:sz w:val="28"/>
        </w:rPr>
        <w:t>Paint</w:t>
      </w:r>
      <w:r w:rsidRPr="00810726">
        <w:rPr>
          <w:rFonts w:ascii="Times New Roman" w:hAnsi="Times New Roman"/>
          <w:color w:val="000000"/>
          <w:sz w:val="28"/>
          <w:lang w:val="ru-RU"/>
        </w:rPr>
        <w:t xml:space="preserve"> (или другом графическом редакторе).</w:t>
      </w:r>
    </w:p>
    <w:p w14:paraId="5BA308BA"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Совмещение с помощью графического редактора векторного изображения, фотографии и шрифта для создания плаката или поздравительной открытки.</w:t>
      </w:r>
    </w:p>
    <w:p w14:paraId="1892BAD0"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Редактирование фотографий в программе </w:t>
      </w:r>
      <w:r>
        <w:rPr>
          <w:rFonts w:ascii="Times New Roman" w:hAnsi="Times New Roman"/>
          <w:color w:val="000000"/>
          <w:sz w:val="28"/>
        </w:rPr>
        <w:t>Picture</w:t>
      </w:r>
      <w:r w:rsidRPr="00810726">
        <w:rPr>
          <w:rFonts w:ascii="Times New Roman" w:hAnsi="Times New Roman"/>
          <w:color w:val="000000"/>
          <w:sz w:val="28"/>
          <w:lang w:val="ru-RU"/>
        </w:rPr>
        <w:t xml:space="preserve"> </w:t>
      </w:r>
      <w:r>
        <w:rPr>
          <w:rFonts w:ascii="Times New Roman" w:hAnsi="Times New Roman"/>
          <w:color w:val="000000"/>
          <w:sz w:val="28"/>
        </w:rPr>
        <w:t>Manager</w:t>
      </w:r>
      <w:r w:rsidRPr="00810726">
        <w:rPr>
          <w:rFonts w:ascii="Times New Roman" w:hAnsi="Times New Roman"/>
          <w:color w:val="000000"/>
          <w:sz w:val="28"/>
          <w:lang w:val="ru-RU"/>
        </w:rPr>
        <w:t>: изменение яркости, контраста, насыщенности цвета; обрезка, поворот, отражение.</w:t>
      </w:r>
    </w:p>
    <w:p w14:paraId="50157EF9"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lastRenderedPageBreak/>
        <w:t>Виртуальные путешествия в главные художественные музеи и музеи местные (по выбору учителя).</w:t>
      </w:r>
    </w:p>
    <w:p w14:paraId="63B50640" w14:textId="77777777" w:rsidR="00F75F9D" w:rsidRPr="00810726" w:rsidRDefault="00F75F9D">
      <w:pPr>
        <w:spacing w:after="0"/>
        <w:ind w:left="120"/>
        <w:rPr>
          <w:lang w:val="ru-RU"/>
        </w:rPr>
      </w:pPr>
      <w:bookmarkStart w:id="8" w:name="_Toc141079010"/>
      <w:bookmarkEnd w:id="8"/>
    </w:p>
    <w:p w14:paraId="32BD9F64" w14:textId="77777777" w:rsidR="00F75F9D" w:rsidRPr="00810726" w:rsidRDefault="000309E7">
      <w:pPr>
        <w:spacing w:after="0"/>
        <w:ind w:left="120"/>
        <w:rPr>
          <w:lang w:val="ru-RU"/>
        </w:rPr>
      </w:pPr>
      <w:r w:rsidRPr="00810726">
        <w:rPr>
          <w:rFonts w:ascii="Times New Roman" w:hAnsi="Times New Roman"/>
          <w:b/>
          <w:color w:val="000000"/>
          <w:sz w:val="28"/>
          <w:lang w:val="ru-RU"/>
        </w:rPr>
        <w:t>4 КЛАСС</w:t>
      </w:r>
    </w:p>
    <w:p w14:paraId="2F988683"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«Графика»</w:t>
      </w:r>
    </w:p>
    <w:p w14:paraId="096D1880" w14:textId="77777777" w:rsidR="00F75F9D" w:rsidRPr="00810726" w:rsidRDefault="000309E7">
      <w:pPr>
        <w:spacing w:after="0"/>
        <w:ind w:firstLine="600"/>
        <w:jc w:val="both"/>
        <w:rPr>
          <w:lang w:val="ru-RU"/>
        </w:rPr>
      </w:pPr>
      <w:r w:rsidRPr="00810726">
        <w:rPr>
          <w:rFonts w:ascii="Times New Roman" w:hAnsi="Times New Roman"/>
          <w:color w:val="000000"/>
          <w:spacing w:val="-4"/>
          <w:sz w:val="28"/>
          <w:lang w:val="ru-RU"/>
        </w:rPr>
        <w:t>Правила линейной и воздушной перспективы: уменьшение размера изображения</w:t>
      </w:r>
      <w:r w:rsidRPr="00810726">
        <w:rPr>
          <w:rFonts w:ascii="Times New Roman" w:hAnsi="Times New Roman"/>
          <w:color w:val="000000"/>
          <w:sz w:val="28"/>
          <w:lang w:val="ru-RU"/>
        </w:rPr>
        <w:t xml:space="preserve"> по мере удаления от первого плана, смягчения цветового и тонального контрастов.</w:t>
      </w:r>
    </w:p>
    <w:p w14:paraId="39518FDC"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w:t>
      </w:r>
    </w:p>
    <w:p w14:paraId="0908CEF4"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Графическое изображение героев былин, древних легенд, сказок и сказаний разных народов.</w:t>
      </w:r>
    </w:p>
    <w:p w14:paraId="31F82CED"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Изображение города – тематическая графическая композиция; использование карандаша, мелков, фломастеров (смешанная техника).</w:t>
      </w:r>
    </w:p>
    <w:p w14:paraId="18E0421D"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«Живопись»</w:t>
      </w:r>
    </w:p>
    <w:p w14:paraId="6E5506FC"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Красота природы разных климатических зон, создание пейзажных композиций (горный, степной, среднерусский ландшафт).</w:t>
      </w:r>
    </w:p>
    <w:p w14:paraId="4EF9D114"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14:paraId="60D6DCE2"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Тематические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легендам.</w:t>
      </w:r>
    </w:p>
    <w:p w14:paraId="2DE4A42B"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«Скульптура»</w:t>
      </w:r>
    </w:p>
    <w:p w14:paraId="377AC5D6"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Знакомство со скульптурными памятниками героям и мемориальными комплексами.</w:t>
      </w:r>
    </w:p>
    <w:p w14:paraId="7C046FC4"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Создание эскиза памятника народному герою. Работа с пластилином или глиной. Выражение значительности, трагизма и победительной силы. </w:t>
      </w:r>
    </w:p>
    <w:p w14:paraId="5140A7EA"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«Декоративно-прикладное искусство»</w:t>
      </w:r>
    </w:p>
    <w:p w14:paraId="3876A3A2"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Орнаменты разных народов. Подчинённость орнамента форме и назначению предмета, в художественной обработке которого он применяется. Особенности символов и изобразительных мотивов в орнаментах разных народов. Орнаменты в архитектуре, на тканях, одежде, предметах быта и другие.</w:t>
      </w:r>
    </w:p>
    <w:p w14:paraId="3A705FB5"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lastRenderedPageBreak/>
        <w:t xml:space="preserve">Мотивы и назначение русских народных орнаментов. Деревянная резьба и роспись, украшение наличников и других элементов избы, вышивка, декор головных уборов и другие. </w:t>
      </w:r>
    </w:p>
    <w:p w14:paraId="04148524"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Орнаментальное украшение каменной архитектуры в памятниках русской культуры, каменная резьба, росписи стен, изразцы.</w:t>
      </w:r>
    </w:p>
    <w:p w14:paraId="22445626"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w:t>
      </w:r>
    </w:p>
    <w:p w14:paraId="32A9BFC1"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Женский и мужской костюмы в традициях разных народов.</w:t>
      </w:r>
    </w:p>
    <w:p w14:paraId="352E21AF"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Своеобразие одежды разных эпох и культур.</w:t>
      </w:r>
    </w:p>
    <w:p w14:paraId="45CF16DB"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«Архитектура»</w:t>
      </w:r>
    </w:p>
    <w:p w14:paraId="34ACB90F"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14:paraId="614444B2"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Деревянная изба, её конструкция и декор. Моделирование избы из бумаги или изображение на плоскости в технике аппликации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w:t>
      </w:r>
    </w:p>
    <w:p w14:paraId="130C4F1D"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Конструкция и изображение здания каменного собора: свод, нефы, закомары, глава, купол. Роль собора в организации жизни древнего города, собор как архитектурная доминанта.</w:t>
      </w:r>
    </w:p>
    <w:p w14:paraId="5A43B4F8"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p>
    <w:p w14:paraId="72827917"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городе.</w:t>
      </w:r>
    </w:p>
    <w:p w14:paraId="126C4FE2"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Понимание значения для современных людей сохранения культурного наследия.</w:t>
      </w:r>
    </w:p>
    <w:p w14:paraId="60415390"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«Восприятие произведений искусства»</w:t>
      </w:r>
    </w:p>
    <w:p w14:paraId="452F9993"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Произведения В.М. Васнецова, Б.М. Кустодиева, А.М. Васнецова, В.И. Сурикова, К.А. Коровина, А.Г. Венецианова, А.П. Рябушкина, И.Я. Билибина на темы истории и традиций русской отечественной культуры.</w:t>
      </w:r>
    </w:p>
    <w:p w14:paraId="4E236336"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Примеры произведений великих европейских художников: Леонардо да Винчи, Рафаэля, Рембрандта, Пикассо (и других по выбору учителя).</w:t>
      </w:r>
    </w:p>
    <w:p w14:paraId="3EA1DB0B"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Памятники древнерусского каменного зодчества: Московский Кремль, Новгородский детинец, Псковский кром, Казанский кремль (и другие с учётом </w:t>
      </w:r>
      <w:r w:rsidRPr="00810726">
        <w:rPr>
          <w:rFonts w:ascii="Times New Roman" w:hAnsi="Times New Roman"/>
          <w:color w:val="000000"/>
          <w:sz w:val="28"/>
          <w:lang w:val="ru-RU"/>
        </w:rPr>
        <w:lastRenderedPageBreak/>
        <w:t>местных архитектурных комплексов, в том числе монастырских). Памятники русского деревянного зодчества. Архитектурный комплекс на острове Кижи.</w:t>
      </w:r>
    </w:p>
    <w:p w14:paraId="625D1953"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Художественная культура разных эпох и народов. Представления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w:t>
      </w:r>
    </w:p>
    <w:p w14:paraId="28A1674F"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Памятники национальным героям. Памятник К. Минину и Д. Пожарскому скульптора И.П. Мартоса в Москве. Мемориальные ансамбли: Могила Неизвестного Солдата в Москве; памятник-ансамбль «Героям Сталинградской битвы» на Мамаевом кургане (и другие по выбору учителя).</w:t>
      </w:r>
    </w:p>
    <w:p w14:paraId="53051997"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«Азбука цифровой графики»</w:t>
      </w:r>
    </w:p>
    <w:p w14:paraId="05B3922C"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Изображение и освоение в программе </w:t>
      </w:r>
      <w:r>
        <w:rPr>
          <w:rFonts w:ascii="Times New Roman" w:hAnsi="Times New Roman"/>
          <w:color w:val="000000"/>
          <w:sz w:val="28"/>
        </w:rPr>
        <w:t>Paint</w:t>
      </w:r>
      <w:r w:rsidRPr="00810726">
        <w:rPr>
          <w:rFonts w:ascii="Times New Roman" w:hAnsi="Times New Roman"/>
          <w:color w:val="000000"/>
          <w:sz w:val="28"/>
          <w:lang w:val="ru-RU"/>
        </w:rPr>
        <w:t xml:space="preserve"> правил линейной и воздушной перспективы: изображение линии горизонта и точки схода, перспективных сокращений, цветовых и тональных изменений.</w:t>
      </w:r>
    </w:p>
    <w:p w14:paraId="54FB4D11"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(например, юрта, каркасный дом, в том числе с учётом местных традиций).</w:t>
      </w:r>
    </w:p>
    <w:p w14:paraId="47C87006"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Моделирование в графическом редакторе с помощью инструментов геометрических фигур конструкций храмовых зданий разных культур: каменный православный собор, готический или романский собор, пагода, мечеть.</w:t>
      </w:r>
    </w:p>
    <w:p w14:paraId="6F7E70C4"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Построение в графическом редакторе с помощью геометрических фигур или на линейной основе пропорций фигуры человека, изображение различных фаз движения. Создание анимации схематического движения человека (при соответствующих технических условиях).</w:t>
      </w:r>
    </w:p>
    <w:p w14:paraId="60B90031"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Анимация простого движения нарисованной фигурки: загрузить две фазы движения фигурки в виртуальный редактор </w:t>
      </w:r>
      <w:r>
        <w:rPr>
          <w:rFonts w:ascii="Times New Roman" w:hAnsi="Times New Roman"/>
          <w:color w:val="000000"/>
          <w:sz w:val="28"/>
        </w:rPr>
        <w:t>GIF</w:t>
      </w:r>
      <w:r w:rsidRPr="00810726">
        <w:rPr>
          <w:rFonts w:ascii="Times New Roman" w:hAnsi="Times New Roman"/>
          <w:color w:val="000000"/>
          <w:sz w:val="28"/>
          <w:lang w:val="ru-RU"/>
        </w:rPr>
        <w:t>-анимации и сохранить простое повторяющееся движение своего рисунка.</w:t>
      </w:r>
    </w:p>
    <w:p w14:paraId="344954B5"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Создание компьютерной презентации в программе </w:t>
      </w:r>
      <w:r>
        <w:rPr>
          <w:rFonts w:ascii="Times New Roman" w:hAnsi="Times New Roman"/>
          <w:color w:val="000000"/>
          <w:sz w:val="28"/>
        </w:rPr>
        <w:t>PowerPoint</w:t>
      </w:r>
      <w:r w:rsidRPr="00810726">
        <w:rPr>
          <w:rFonts w:ascii="Times New Roman" w:hAnsi="Times New Roman"/>
          <w:color w:val="000000"/>
          <w:sz w:val="28"/>
          <w:lang w:val="ru-RU"/>
        </w:rPr>
        <w:t xml:space="preserve"> на тему архитектуры, декоративного и изобразительного искусства выбранной эпохи или этнокультурных традиций народов России. </w:t>
      </w:r>
    </w:p>
    <w:p w14:paraId="7C4375B9"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Виртуальные тематические путешествия по художественным музеям мира.</w:t>
      </w:r>
    </w:p>
    <w:p w14:paraId="43082F78" w14:textId="77777777" w:rsidR="00F75F9D" w:rsidRPr="00810726" w:rsidRDefault="00F75F9D">
      <w:pPr>
        <w:spacing w:after="0"/>
        <w:ind w:left="120"/>
        <w:rPr>
          <w:lang w:val="ru-RU"/>
        </w:rPr>
      </w:pPr>
    </w:p>
    <w:p w14:paraId="2C11F2C6" w14:textId="77777777" w:rsidR="00F75F9D" w:rsidRPr="00810726" w:rsidRDefault="00F75F9D">
      <w:pPr>
        <w:spacing w:after="0" w:line="264" w:lineRule="auto"/>
        <w:ind w:left="120"/>
        <w:jc w:val="both"/>
        <w:rPr>
          <w:lang w:val="ru-RU"/>
        </w:rPr>
      </w:pPr>
    </w:p>
    <w:p w14:paraId="479B6A26" w14:textId="77777777" w:rsidR="00F75F9D" w:rsidRPr="00810726" w:rsidRDefault="00F75F9D">
      <w:pPr>
        <w:rPr>
          <w:lang w:val="ru-RU"/>
        </w:rPr>
        <w:sectPr w:rsidR="00F75F9D" w:rsidRPr="00810726">
          <w:pgSz w:w="11906" w:h="16383"/>
          <w:pgMar w:top="1134" w:right="850" w:bottom="1134" w:left="1701" w:header="720" w:footer="720" w:gutter="0"/>
          <w:cols w:space="720"/>
        </w:sectPr>
      </w:pPr>
    </w:p>
    <w:p w14:paraId="304413F0" w14:textId="77777777" w:rsidR="00F75F9D" w:rsidRPr="00810726" w:rsidRDefault="000309E7">
      <w:pPr>
        <w:spacing w:after="0" w:line="264" w:lineRule="auto"/>
        <w:ind w:left="120"/>
        <w:jc w:val="both"/>
        <w:rPr>
          <w:lang w:val="ru-RU"/>
        </w:rPr>
      </w:pPr>
      <w:bookmarkStart w:id="9" w:name="block-81268635"/>
      <w:bookmarkEnd w:id="4"/>
      <w:r w:rsidRPr="00810726">
        <w:rPr>
          <w:rFonts w:ascii="Times New Roman" w:hAnsi="Times New Roman"/>
          <w:b/>
          <w:color w:val="000000"/>
          <w:sz w:val="28"/>
          <w:lang w:val="ru-RU"/>
        </w:rPr>
        <w:lastRenderedPageBreak/>
        <w:t>ПЛАНИРУЕМЫЕ РЕЗУЛЬТАТЫ ОСВОЕНИЯ ПРОГРАММЫ ПО ИЗОБРАЗИТЕЛЬНОМУ ИСКУССТВУ НА УРОВНЕ НАЧАЛЬНОГО ОБЩЕГО ОБРАЗОВАНИЯ</w:t>
      </w:r>
    </w:p>
    <w:p w14:paraId="3EBDB9C0" w14:textId="77777777" w:rsidR="00F75F9D" w:rsidRPr="00810726" w:rsidRDefault="00F75F9D">
      <w:pPr>
        <w:spacing w:after="0" w:line="264" w:lineRule="auto"/>
        <w:ind w:left="120"/>
        <w:jc w:val="both"/>
        <w:rPr>
          <w:lang w:val="ru-RU"/>
        </w:rPr>
      </w:pPr>
    </w:p>
    <w:p w14:paraId="0F8BD33E" w14:textId="77777777" w:rsidR="00F75F9D" w:rsidRPr="00810726" w:rsidRDefault="000309E7">
      <w:pPr>
        <w:spacing w:after="0" w:line="264" w:lineRule="auto"/>
        <w:ind w:left="120"/>
        <w:jc w:val="both"/>
        <w:rPr>
          <w:lang w:val="ru-RU"/>
        </w:rPr>
      </w:pPr>
      <w:r w:rsidRPr="00810726">
        <w:rPr>
          <w:rFonts w:ascii="Times New Roman" w:hAnsi="Times New Roman"/>
          <w:b/>
          <w:color w:val="000000"/>
          <w:sz w:val="28"/>
          <w:lang w:val="ru-RU"/>
        </w:rPr>
        <w:t>ЛИЧНОСТНЫЕ РЕЗУЛЬТАТЫ</w:t>
      </w:r>
      <w:r w:rsidRPr="00810726">
        <w:rPr>
          <w:rFonts w:ascii="Times New Roman" w:hAnsi="Times New Roman"/>
          <w:color w:val="000000"/>
          <w:sz w:val="28"/>
          <w:lang w:val="ru-RU"/>
        </w:rPr>
        <w:t xml:space="preserve"> </w:t>
      </w:r>
    </w:p>
    <w:p w14:paraId="0233B8DC" w14:textId="77777777" w:rsidR="00F75F9D" w:rsidRPr="00810726" w:rsidRDefault="00F75F9D">
      <w:pPr>
        <w:spacing w:after="0" w:line="264" w:lineRule="auto"/>
        <w:ind w:left="120"/>
        <w:jc w:val="both"/>
        <w:rPr>
          <w:lang w:val="ru-RU"/>
        </w:rPr>
      </w:pPr>
    </w:p>
    <w:p w14:paraId="15478067"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7315B6E6"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 </w:t>
      </w:r>
    </w:p>
    <w:p w14:paraId="23169157"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уважение и ценностное отношение к своей Родине – России; </w:t>
      </w:r>
    </w:p>
    <w:p w14:paraId="33D26CC8"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ценностно-смысловые ориентации и установки, отражающие индивидуально-личностные позиции и социально значимые личностные качества;</w:t>
      </w:r>
    </w:p>
    <w:p w14:paraId="2AA3F4A6"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духовно-нравственное развитие обучающихся;</w:t>
      </w:r>
    </w:p>
    <w:p w14:paraId="6EED3C6C"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мотивация к познанию и обучению, готовность к саморазвитию и активному участию в социально значимой деятельности;</w:t>
      </w:r>
    </w:p>
    <w:p w14:paraId="1E33FD50"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позитивный опыт участия в творческой деятельности; интерес 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народов.</w:t>
      </w:r>
    </w:p>
    <w:p w14:paraId="4B89A620" w14:textId="77777777" w:rsidR="00F75F9D" w:rsidRPr="00810726" w:rsidRDefault="000309E7">
      <w:pPr>
        <w:spacing w:after="0"/>
        <w:ind w:firstLine="600"/>
        <w:jc w:val="both"/>
        <w:rPr>
          <w:lang w:val="ru-RU"/>
        </w:rPr>
      </w:pPr>
      <w:r w:rsidRPr="00810726">
        <w:rPr>
          <w:rFonts w:ascii="Times New Roman" w:hAnsi="Times New Roman"/>
          <w:b/>
          <w:color w:val="000000"/>
          <w:sz w:val="28"/>
          <w:lang w:val="ru-RU"/>
        </w:rPr>
        <w:t>Патриотическое воспитание</w:t>
      </w:r>
      <w:r w:rsidRPr="00810726">
        <w:rPr>
          <w:rFonts w:ascii="Times New Roman" w:hAnsi="Times New Roman"/>
          <w:color w:val="000000"/>
          <w:sz w:val="28"/>
          <w:lang w:val="ru-RU"/>
        </w:rPr>
        <w:t xml:space="preserve"> осуществляется через освоение обучающимися содержания традиций отечественной культуры, выраженной в её архитектуре, народном, декоративно-прикладном и изобразительном искусстве. Урок искусства воспитывает патриотизм не в декларативной форме, а в процессе восприятия и освоения в личной художественной деятельности конкретных знаний о красоте и мудрости, заложенных в культурных традициях. </w:t>
      </w:r>
    </w:p>
    <w:p w14:paraId="7AB6FF13" w14:textId="77777777" w:rsidR="00F75F9D" w:rsidRPr="00810726" w:rsidRDefault="000309E7">
      <w:pPr>
        <w:spacing w:after="0"/>
        <w:ind w:firstLine="600"/>
        <w:jc w:val="both"/>
        <w:rPr>
          <w:lang w:val="ru-RU"/>
        </w:rPr>
      </w:pPr>
      <w:r w:rsidRPr="00810726">
        <w:rPr>
          <w:rFonts w:ascii="Times New Roman" w:hAnsi="Times New Roman"/>
          <w:b/>
          <w:color w:val="000000"/>
          <w:sz w:val="28"/>
          <w:lang w:val="ru-RU"/>
        </w:rPr>
        <w:t>Гражданское воспитание</w:t>
      </w:r>
      <w:r w:rsidRPr="00810726">
        <w:rPr>
          <w:rFonts w:ascii="Times New Roman" w:hAnsi="Times New Roman"/>
          <w:color w:val="000000"/>
          <w:sz w:val="28"/>
          <w:lang w:val="ru-RU"/>
        </w:rPr>
        <w:t xml:space="preserve"> формируется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способствует пониманию особенностей жизни разных народов и </w:t>
      </w:r>
      <w:r w:rsidRPr="00810726">
        <w:rPr>
          <w:rFonts w:ascii="Times New Roman" w:hAnsi="Times New Roman"/>
          <w:color w:val="000000"/>
          <w:sz w:val="28"/>
          <w:lang w:val="ru-RU"/>
        </w:rPr>
        <w:lastRenderedPageBreak/>
        <w:t>красоты национальных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ответственности.</w:t>
      </w:r>
    </w:p>
    <w:p w14:paraId="596479DB" w14:textId="77777777" w:rsidR="00F75F9D" w:rsidRPr="00810726" w:rsidRDefault="000309E7">
      <w:pPr>
        <w:spacing w:after="0"/>
        <w:ind w:firstLine="600"/>
        <w:jc w:val="both"/>
        <w:rPr>
          <w:lang w:val="ru-RU"/>
        </w:rPr>
      </w:pPr>
      <w:r w:rsidRPr="00810726">
        <w:rPr>
          <w:rFonts w:ascii="Times New Roman" w:hAnsi="Times New Roman"/>
          <w:b/>
          <w:color w:val="000000"/>
          <w:sz w:val="28"/>
          <w:lang w:val="ru-RU"/>
        </w:rPr>
        <w:t>Духовно-нравственное воспитание</w:t>
      </w:r>
      <w:r w:rsidRPr="00810726">
        <w:rPr>
          <w:rFonts w:ascii="Times New Roman" w:hAnsi="Times New Roman"/>
          <w:color w:val="000000"/>
          <w:sz w:val="28"/>
          <w:lang w:val="ru-RU"/>
        </w:rPr>
        <w:t xml:space="preserve"> является стержнем художественного развития обучающегося, приобщения его к искусству как сфере, концентрирующей в себе духовно-нравственный поиск человечества. Учебные задания направлены на развитие внутреннего мира обучающегося и воспитание его эмоционально-образной, чувственной сферы. Занятия искусством помогают обучающемуся обрести социально значимые знания. Развитие творческих способностей способствует росту самосознания, осознания себя как личности и члена общества.</w:t>
      </w:r>
    </w:p>
    <w:p w14:paraId="7EA3AD6E" w14:textId="77777777" w:rsidR="00F75F9D" w:rsidRPr="00810726" w:rsidRDefault="000309E7">
      <w:pPr>
        <w:spacing w:after="0"/>
        <w:ind w:firstLine="600"/>
        <w:jc w:val="both"/>
        <w:rPr>
          <w:lang w:val="ru-RU"/>
        </w:rPr>
      </w:pPr>
      <w:r w:rsidRPr="00810726">
        <w:rPr>
          <w:rFonts w:ascii="Times New Roman" w:hAnsi="Times New Roman"/>
          <w:b/>
          <w:color w:val="000000"/>
          <w:sz w:val="28"/>
          <w:lang w:val="ru-RU"/>
        </w:rPr>
        <w:t>Эстетическое воспитание</w:t>
      </w:r>
      <w:r w:rsidRPr="00810726">
        <w:rPr>
          <w:rFonts w:ascii="Times New Roman" w:hAnsi="Times New Roman"/>
          <w:color w:val="000000"/>
          <w:sz w:val="28"/>
          <w:lang w:val="ru-RU"/>
        </w:rPr>
        <w:t xml:space="preserve"> – важнейший компонент и условие развития социально значимых отношений обучающихся, формирования представлений о прекрасном и безобразном, о высоком и низком. Эстетическое воспитание способствует формированию ценностных ориентаций обучающихся в отношении к окружающим людям, в стремлении к их пониманию, а также в отношении к семье, природе, труду, искусству, культурному наследию.</w:t>
      </w:r>
    </w:p>
    <w:p w14:paraId="68416439" w14:textId="77777777" w:rsidR="00F75F9D" w:rsidRPr="00810726" w:rsidRDefault="000309E7">
      <w:pPr>
        <w:spacing w:after="0"/>
        <w:ind w:firstLine="600"/>
        <w:jc w:val="both"/>
        <w:rPr>
          <w:lang w:val="ru-RU"/>
        </w:rPr>
      </w:pPr>
      <w:r w:rsidRPr="00810726">
        <w:rPr>
          <w:rFonts w:ascii="Times New Roman" w:hAnsi="Times New Roman"/>
          <w:b/>
          <w:color w:val="000000"/>
          <w:sz w:val="28"/>
          <w:lang w:val="ru-RU"/>
        </w:rPr>
        <w:t>Ценности познавательной деятельности</w:t>
      </w:r>
      <w:r w:rsidRPr="00810726">
        <w:rPr>
          <w:rFonts w:ascii="Times New Roman" w:hAnsi="Times New Roman"/>
          <w:color w:val="000000"/>
          <w:sz w:val="28"/>
          <w:lang w:val="ru-RU"/>
        </w:rPr>
        <w:t xml:space="preserve"> воспитываются как эмоционально окрашенный интерес к жизни людей и природы. Происходит это в процессе развития навыков восприятия и художественной рефлексии своих наблюдений </w:t>
      </w:r>
      <w:r w:rsidRPr="00810726">
        <w:rPr>
          <w:rFonts w:ascii="Times New Roman" w:hAnsi="Times New Roman"/>
          <w:color w:val="000000"/>
          <w:spacing w:val="-4"/>
          <w:sz w:val="28"/>
          <w:lang w:val="ru-RU"/>
        </w:rPr>
        <w:t>в художественно-творческой деятельности. Навыки исследовательской деятельности</w:t>
      </w:r>
      <w:r w:rsidRPr="00810726">
        <w:rPr>
          <w:rFonts w:ascii="Times New Roman" w:hAnsi="Times New Roman"/>
          <w:color w:val="000000"/>
          <w:sz w:val="28"/>
          <w:lang w:val="ru-RU"/>
        </w:rPr>
        <w:t xml:space="preserve"> развиваются при выполнении заданий культурно-исторической направленности.</w:t>
      </w:r>
    </w:p>
    <w:p w14:paraId="2FAEC3F0" w14:textId="77777777" w:rsidR="00F75F9D" w:rsidRPr="00810726" w:rsidRDefault="000309E7">
      <w:pPr>
        <w:spacing w:after="0"/>
        <w:ind w:firstLine="600"/>
        <w:jc w:val="both"/>
        <w:rPr>
          <w:lang w:val="ru-RU"/>
        </w:rPr>
      </w:pPr>
      <w:r w:rsidRPr="00810726">
        <w:rPr>
          <w:rFonts w:ascii="Times New Roman" w:hAnsi="Times New Roman"/>
          <w:b/>
          <w:color w:val="000000"/>
          <w:sz w:val="28"/>
          <w:lang w:val="ru-RU"/>
        </w:rPr>
        <w:t>Экологическое воспитание</w:t>
      </w:r>
      <w:r w:rsidRPr="00810726">
        <w:rPr>
          <w:rFonts w:ascii="Times New Roman" w:hAnsi="Times New Roman"/>
          <w:color w:val="000000"/>
          <w:sz w:val="28"/>
          <w:lang w:val="ru-RU"/>
        </w:rPr>
        <w:t xml:space="preserve"> происходит в процессе 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окружающей среде.</w:t>
      </w:r>
    </w:p>
    <w:p w14:paraId="5E9F90DF" w14:textId="77777777" w:rsidR="00F75F9D" w:rsidRPr="00810726" w:rsidRDefault="000309E7">
      <w:pPr>
        <w:spacing w:after="0"/>
        <w:ind w:firstLine="600"/>
        <w:jc w:val="both"/>
        <w:rPr>
          <w:lang w:val="ru-RU"/>
        </w:rPr>
      </w:pPr>
      <w:r w:rsidRPr="00810726">
        <w:rPr>
          <w:rFonts w:ascii="Times New Roman" w:hAnsi="Times New Roman"/>
          <w:b/>
          <w:color w:val="000000"/>
          <w:sz w:val="28"/>
          <w:lang w:val="ru-RU"/>
        </w:rPr>
        <w:t>Трудовое воспитание</w:t>
      </w:r>
      <w:r w:rsidRPr="00810726">
        <w:rPr>
          <w:rFonts w:ascii="Times New Roman" w:hAnsi="Times New Roman"/>
          <w:color w:val="000000"/>
          <w:sz w:val="28"/>
          <w:lang w:val="ru-RU"/>
        </w:rPr>
        <w:t xml:space="preserve"> осуществляется в процессе личной художественно-творческой работы по освоению художественных материалов и удовлетворения от создания реального, практического продукта. Воспитываются стремление достичь результат, упорство, творческая инициатива, понимание эстетики трудовой деятельности. Важны также умения сотрудничать с одноклассниками, работать в команде, выполнять коллективную работу – обязательные требования к определённым заданиям по программе.</w:t>
      </w:r>
      <w:bookmarkStart w:id="10" w:name="_Toc124264881"/>
      <w:bookmarkEnd w:id="10"/>
    </w:p>
    <w:p w14:paraId="2A85AE2E" w14:textId="77777777" w:rsidR="00F75F9D" w:rsidRPr="00810726" w:rsidRDefault="00F75F9D">
      <w:pPr>
        <w:spacing w:after="0"/>
        <w:ind w:left="120"/>
        <w:rPr>
          <w:lang w:val="ru-RU"/>
        </w:rPr>
      </w:pPr>
      <w:bookmarkStart w:id="11" w:name="_Toc141079013"/>
      <w:bookmarkEnd w:id="11"/>
    </w:p>
    <w:p w14:paraId="6577D527" w14:textId="77777777" w:rsidR="00F75F9D" w:rsidRPr="00810726" w:rsidRDefault="00F75F9D">
      <w:pPr>
        <w:spacing w:after="0"/>
        <w:ind w:left="120"/>
        <w:jc w:val="both"/>
        <w:rPr>
          <w:lang w:val="ru-RU"/>
        </w:rPr>
      </w:pPr>
    </w:p>
    <w:p w14:paraId="41392D15"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lastRenderedPageBreak/>
        <w:t>МЕТАПРЕДМЕТНЫЕ РЕЗУЛЬТАТЫ</w:t>
      </w:r>
    </w:p>
    <w:p w14:paraId="49835865" w14:textId="77777777" w:rsidR="00F75F9D" w:rsidRPr="00810726" w:rsidRDefault="00F75F9D">
      <w:pPr>
        <w:spacing w:after="0"/>
        <w:ind w:left="120"/>
        <w:rPr>
          <w:lang w:val="ru-RU"/>
        </w:rPr>
      </w:pPr>
    </w:p>
    <w:p w14:paraId="4EE2E565"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71873133"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Пространственные представления и сенсорные способности:</w:t>
      </w:r>
    </w:p>
    <w:p w14:paraId="6A7765BD"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характеризовать форму предмета, конструкции;</w:t>
      </w:r>
    </w:p>
    <w:p w14:paraId="0186F960"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выявлять доминантные черты (характерные особенности) в визуальном образе;</w:t>
      </w:r>
    </w:p>
    <w:p w14:paraId="32199910"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сравнивать плоскостные и пространственные объекты по заданным основаниям;</w:t>
      </w:r>
    </w:p>
    <w:p w14:paraId="1B11D5B4"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находить ассоциативные связи между визуальными образами разных форм и предметов;</w:t>
      </w:r>
    </w:p>
    <w:p w14:paraId="16402609"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сопоставлять части и целое в видимом образе, предмете, конструкции;</w:t>
      </w:r>
    </w:p>
    <w:p w14:paraId="35FFD59D"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анализировать пропорциональные отношения частей внутри целого и предметов между собой;</w:t>
      </w:r>
    </w:p>
    <w:p w14:paraId="32B2BBEB"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обобщать форму составной конструкции;</w:t>
      </w:r>
    </w:p>
    <w:p w14:paraId="0DDFFA4B"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выявлять и анализировать ритмические отношения в пространстве и в изображении (визуальном образе) на установленных основаниях;</w:t>
      </w:r>
    </w:p>
    <w:p w14:paraId="6491D381"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 xml:space="preserve">передавать обобщенный образ реальности при построении плоской композиции; </w:t>
      </w:r>
    </w:p>
    <w:p w14:paraId="496BE7E9"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соотносить тональные отношения (тёмное – светлое) в пространственных и плоскостных объектах;</w:t>
      </w:r>
    </w:p>
    <w:p w14:paraId="4BACACA3"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выявлять и анализировать эмоциональное воздействие цветовых отношений в пространственной среде и плоскостном изображении.</w:t>
      </w:r>
    </w:p>
    <w:p w14:paraId="3A67BEA2" w14:textId="77777777" w:rsidR="00F75F9D" w:rsidRPr="00810726" w:rsidRDefault="00F75F9D">
      <w:pPr>
        <w:spacing w:after="0" w:line="264" w:lineRule="auto"/>
        <w:ind w:left="120"/>
        <w:jc w:val="both"/>
        <w:rPr>
          <w:lang w:val="ru-RU"/>
        </w:rPr>
      </w:pPr>
    </w:p>
    <w:p w14:paraId="39092964" w14:textId="77777777" w:rsidR="00F75F9D" w:rsidRPr="00810726" w:rsidRDefault="000309E7">
      <w:pPr>
        <w:spacing w:after="0" w:line="264" w:lineRule="auto"/>
        <w:ind w:left="120"/>
        <w:jc w:val="both"/>
        <w:rPr>
          <w:lang w:val="ru-RU"/>
        </w:rPr>
      </w:pPr>
      <w:r w:rsidRPr="00810726">
        <w:rPr>
          <w:rFonts w:ascii="Times New Roman" w:hAnsi="Times New Roman"/>
          <w:b/>
          <w:color w:val="000000"/>
          <w:sz w:val="28"/>
          <w:lang w:val="ru-RU"/>
        </w:rPr>
        <w:t>Познавательные универсальные учебные действия</w:t>
      </w:r>
    </w:p>
    <w:p w14:paraId="2F85A151" w14:textId="77777777" w:rsidR="00F75F9D" w:rsidRPr="00810726" w:rsidRDefault="000309E7">
      <w:pPr>
        <w:spacing w:after="0" w:line="264" w:lineRule="auto"/>
        <w:ind w:left="120"/>
        <w:jc w:val="both"/>
        <w:rPr>
          <w:lang w:val="ru-RU"/>
        </w:rPr>
      </w:pPr>
      <w:r w:rsidRPr="00810726">
        <w:rPr>
          <w:rFonts w:ascii="Times New Roman" w:hAnsi="Times New Roman"/>
          <w:b/>
          <w:color w:val="000000"/>
          <w:sz w:val="28"/>
          <w:lang w:val="ru-RU"/>
        </w:rPr>
        <w:t>Базовые логические и исследовательские действия:</w:t>
      </w:r>
    </w:p>
    <w:p w14:paraId="348A7EE9"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проявлять исследовательские, экспериментальные действия в процессе освоения выразительных свойств различных художественных материалов;</w:t>
      </w:r>
    </w:p>
    <w:p w14:paraId="40338C5B"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w:t>
      </w:r>
    </w:p>
    <w:p w14:paraId="149C657D"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использовать наблюдения для получения информации об особенностях объектов и состояния природы, предметного мира человека, городской среды;</w:t>
      </w:r>
    </w:p>
    <w:p w14:paraId="4EEE2B80"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lastRenderedPageBreak/>
        <w:t>анализировать и оценивать с позиций эстетических категорий явления природы и предметно-пространственную среду жизни человека;</w:t>
      </w:r>
    </w:p>
    <w:p w14:paraId="2207A518"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формулировать выводы, соответствующие эстетическим, аналитическим и другим учебным установкам по результатам проведённого наблюдения;</w:t>
      </w:r>
    </w:p>
    <w:p w14:paraId="1A554A29"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использовать знаково-символические средства для составления орнаментов и декоративных композиций;</w:t>
      </w:r>
    </w:p>
    <w:p w14:paraId="550AC276"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классифицировать произведения искусства по видам и, соответственно, по назначению в жизни людей;</w:t>
      </w:r>
    </w:p>
    <w:p w14:paraId="18D31238"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классифицировать произведения изобразительного искусства по жанрам в качестве инструмента анализа содержания произведений;</w:t>
      </w:r>
    </w:p>
    <w:p w14:paraId="746EB0A7"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ставить и использовать вопросы как исследовательский инструмент познания.</w:t>
      </w:r>
    </w:p>
    <w:p w14:paraId="557BED5A" w14:textId="77777777" w:rsidR="00F75F9D" w:rsidRPr="00810726" w:rsidRDefault="000309E7">
      <w:pPr>
        <w:spacing w:after="0" w:line="264" w:lineRule="auto"/>
        <w:ind w:left="120"/>
        <w:jc w:val="both"/>
        <w:rPr>
          <w:lang w:val="ru-RU"/>
        </w:rPr>
      </w:pPr>
      <w:r w:rsidRPr="00810726">
        <w:rPr>
          <w:rFonts w:ascii="Times New Roman" w:hAnsi="Times New Roman"/>
          <w:b/>
          <w:color w:val="000000"/>
          <w:sz w:val="28"/>
          <w:lang w:val="ru-RU"/>
        </w:rPr>
        <w:t>Работа с информацией:</w:t>
      </w:r>
    </w:p>
    <w:p w14:paraId="0E4D8B1C"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использовать электронные образовательные ресурсы;</w:t>
      </w:r>
    </w:p>
    <w:p w14:paraId="4FDE7CD9"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работать с электронными учебниками и учебными пособиями;</w:t>
      </w:r>
    </w:p>
    <w:p w14:paraId="25687C35"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14:paraId="3471BBE5"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анализировать, интерпретировать, обобщать и систематизировать информацию, представленную в произведениях искусства, текстах, таблицах и схемах;</w:t>
      </w:r>
    </w:p>
    <w:p w14:paraId="0A421457"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самостоятельно подготавливать информацию на заданную или выбранную тему и представлять её в различных видах: рисунках и эскизах, электронных презентациях;</w:t>
      </w:r>
    </w:p>
    <w:p w14:paraId="24130069"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учителем;</w:t>
      </w:r>
    </w:p>
    <w:p w14:paraId="08037578"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соблюдать правила информационной безопасности при работе в Интернете.</w:t>
      </w:r>
    </w:p>
    <w:p w14:paraId="07BE2E5A" w14:textId="77777777" w:rsidR="00F75F9D" w:rsidRPr="00810726" w:rsidRDefault="00F75F9D">
      <w:pPr>
        <w:spacing w:after="0" w:line="252" w:lineRule="auto"/>
        <w:ind w:left="120"/>
        <w:jc w:val="both"/>
        <w:rPr>
          <w:lang w:val="ru-RU"/>
        </w:rPr>
      </w:pPr>
    </w:p>
    <w:p w14:paraId="2604D730" w14:textId="77777777" w:rsidR="00F75F9D" w:rsidRPr="00810726" w:rsidRDefault="000309E7">
      <w:pPr>
        <w:spacing w:after="0" w:line="252" w:lineRule="auto"/>
        <w:ind w:left="120"/>
        <w:jc w:val="both"/>
        <w:rPr>
          <w:lang w:val="ru-RU"/>
        </w:rPr>
      </w:pPr>
      <w:r w:rsidRPr="00810726">
        <w:rPr>
          <w:rFonts w:ascii="Times New Roman" w:hAnsi="Times New Roman"/>
          <w:b/>
          <w:color w:val="000000"/>
          <w:sz w:val="28"/>
          <w:lang w:val="ru-RU"/>
        </w:rPr>
        <w:t>Коммуникативные универсальные учебные действия</w:t>
      </w:r>
    </w:p>
    <w:p w14:paraId="22C01186" w14:textId="77777777" w:rsidR="00F75F9D" w:rsidRPr="00810726" w:rsidRDefault="000309E7">
      <w:pPr>
        <w:spacing w:after="0" w:line="252" w:lineRule="auto"/>
        <w:ind w:left="120"/>
        <w:jc w:val="both"/>
        <w:rPr>
          <w:lang w:val="ru-RU"/>
        </w:rPr>
      </w:pPr>
      <w:r w:rsidRPr="00810726">
        <w:rPr>
          <w:rFonts w:ascii="Times New Roman" w:hAnsi="Times New Roman"/>
          <w:b/>
          <w:color w:val="000000"/>
          <w:sz w:val="28"/>
          <w:lang w:val="ru-RU"/>
        </w:rPr>
        <w:t>Общение:</w:t>
      </w:r>
    </w:p>
    <w:p w14:paraId="3D6D074A"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понимать искусство в качестве особого языка общения – межличностного (автор – зритель), между поколениями, между народами;</w:t>
      </w:r>
    </w:p>
    <w:p w14:paraId="1ABD71E9"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 xml:space="preserve">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 </w:t>
      </w:r>
    </w:p>
    <w:p w14:paraId="70C7AAD1"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находить общее решение и разрешать конфликты на основе общих позиций и учёта интересов в процессе совместной художественной деятельности;</w:t>
      </w:r>
    </w:p>
    <w:p w14:paraId="36F11674" w14:textId="77777777" w:rsidR="00F75F9D" w:rsidRPr="00810726" w:rsidRDefault="000309E7">
      <w:pPr>
        <w:spacing w:after="0" w:line="252" w:lineRule="auto"/>
        <w:ind w:firstLine="600"/>
        <w:jc w:val="both"/>
        <w:rPr>
          <w:lang w:val="ru-RU"/>
        </w:rPr>
      </w:pPr>
      <w:r w:rsidRPr="00810726">
        <w:rPr>
          <w:rFonts w:ascii="Times New Roman" w:hAnsi="Times New Roman"/>
          <w:color w:val="000000"/>
          <w:spacing w:val="-4"/>
          <w:sz w:val="28"/>
          <w:lang w:val="ru-RU"/>
        </w:rPr>
        <w:lastRenderedPageBreak/>
        <w:t>демонстрировать и объяснять результаты своего творческого, художественного</w:t>
      </w:r>
      <w:r w:rsidRPr="00810726">
        <w:rPr>
          <w:rFonts w:ascii="Times New Roman" w:hAnsi="Times New Roman"/>
          <w:color w:val="000000"/>
          <w:sz w:val="28"/>
          <w:lang w:val="ru-RU"/>
        </w:rPr>
        <w:t xml:space="preserve"> или исследовательского опыта;</w:t>
      </w:r>
    </w:p>
    <w:p w14:paraId="59F723CD"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анализировать произведения детского художественного творчества с позиций их содержания и в соответствии с учебной задачей, поставленной учителем;</w:t>
      </w:r>
    </w:p>
    <w:p w14:paraId="79254A22"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признавать своё и чужое право на ошибку, развивать свои способности сопереживать, понимать намерения и переживания свои и других людей;</w:t>
      </w:r>
    </w:p>
    <w:p w14:paraId="2699F250"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w:t>
      </w:r>
    </w:p>
    <w:p w14:paraId="7AF1B98E" w14:textId="77777777" w:rsidR="00F75F9D" w:rsidRPr="00810726" w:rsidRDefault="00F75F9D">
      <w:pPr>
        <w:spacing w:after="0" w:line="252" w:lineRule="auto"/>
        <w:ind w:left="120"/>
        <w:jc w:val="both"/>
        <w:rPr>
          <w:lang w:val="ru-RU"/>
        </w:rPr>
      </w:pPr>
    </w:p>
    <w:p w14:paraId="26687C44" w14:textId="77777777" w:rsidR="00F75F9D" w:rsidRPr="00810726" w:rsidRDefault="000309E7">
      <w:pPr>
        <w:spacing w:after="0" w:line="252" w:lineRule="auto"/>
        <w:ind w:left="120"/>
        <w:jc w:val="both"/>
        <w:rPr>
          <w:lang w:val="ru-RU"/>
        </w:rPr>
      </w:pPr>
      <w:r w:rsidRPr="00810726">
        <w:rPr>
          <w:rFonts w:ascii="Times New Roman" w:hAnsi="Times New Roman"/>
          <w:b/>
          <w:color w:val="000000"/>
          <w:sz w:val="28"/>
          <w:lang w:val="ru-RU"/>
        </w:rPr>
        <w:t>Регулятивные универсальные учебные действия</w:t>
      </w:r>
    </w:p>
    <w:p w14:paraId="117403F7" w14:textId="77777777" w:rsidR="00F75F9D" w:rsidRPr="00810726" w:rsidRDefault="000309E7">
      <w:pPr>
        <w:spacing w:after="0" w:line="252" w:lineRule="auto"/>
        <w:ind w:left="120"/>
        <w:jc w:val="both"/>
        <w:rPr>
          <w:lang w:val="ru-RU"/>
        </w:rPr>
      </w:pPr>
      <w:r w:rsidRPr="00810726">
        <w:rPr>
          <w:rFonts w:ascii="Times New Roman" w:hAnsi="Times New Roman"/>
          <w:b/>
          <w:color w:val="000000"/>
          <w:sz w:val="28"/>
          <w:lang w:val="ru-RU"/>
        </w:rPr>
        <w:t>Самоорганизация и самоконтроль:</w:t>
      </w:r>
    </w:p>
    <w:p w14:paraId="2AC8C43E"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внимательно относиться и выполнять учебные задачи, поставленные учителем;</w:t>
      </w:r>
    </w:p>
    <w:p w14:paraId="731D4A20"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соблюдать последовательность учебных действий при выполнении задания;</w:t>
      </w:r>
    </w:p>
    <w:p w14:paraId="45B19207"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соблюдать порядок в окружающем пространстве и бережно относясь к используемым материалам;</w:t>
      </w:r>
    </w:p>
    <w:p w14:paraId="483BFFAB"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соотносить свои действия с планируемыми результатами, осуществлять контроль своей деятельности в процессе достижения результата.</w:t>
      </w:r>
    </w:p>
    <w:p w14:paraId="40CC16E4" w14:textId="77777777" w:rsidR="00F75F9D" w:rsidRPr="00810726" w:rsidRDefault="00F75F9D">
      <w:pPr>
        <w:spacing w:after="0"/>
        <w:ind w:left="120"/>
        <w:rPr>
          <w:lang w:val="ru-RU"/>
        </w:rPr>
      </w:pPr>
      <w:bookmarkStart w:id="12" w:name="_Toc124264882"/>
      <w:bookmarkStart w:id="13" w:name="_Toc141079014"/>
      <w:bookmarkEnd w:id="12"/>
      <w:bookmarkEnd w:id="13"/>
    </w:p>
    <w:p w14:paraId="70970583" w14:textId="77777777" w:rsidR="00F75F9D" w:rsidRPr="00810726" w:rsidRDefault="00F75F9D">
      <w:pPr>
        <w:spacing w:after="0"/>
        <w:ind w:left="120"/>
        <w:jc w:val="both"/>
        <w:rPr>
          <w:lang w:val="ru-RU"/>
        </w:rPr>
      </w:pPr>
    </w:p>
    <w:p w14:paraId="6CBB66E0"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ПРЕДМЕТНЫЕ РЕЗУЛЬТАТЫ</w:t>
      </w:r>
    </w:p>
    <w:p w14:paraId="6C669BFA"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К концу обучения в </w:t>
      </w:r>
      <w:r w:rsidRPr="00810726">
        <w:rPr>
          <w:rFonts w:ascii="Times New Roman" w:hAnsi="Times New Roman"/>
          <w:b/>
          <w:color w:val="000000"/>
          <w:sz w:val="28"/>
          <w:lang w:val="ru-RU"/>
        </w:rPr>
        <w:t>1 классе</w:t>
      </w:r>
      <w:r w:rsidRPr="00810726">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изобразительному искусству:</w:t>
      </w:r>
    </w:p>
    <w:p w14:paraId="377AC8B9"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«Графика»</w:t>
      </w:r>
    </w:p>
    <w:p w14:paraId="7C732144"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Осваивать навыки применения свойств простых графических материалов в самостоятельной творческой работе в условиях урока.</w:t>
      </w:r>
    </w:p>
    <w:p w14:paraId="67D03984"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Приобретать первичный опыт в создании графического рисунка на основе знакомства со средствами изобразительного языка.</w:t>
      </w:r>
    </w:p>
    <w:p w14:paraId="3A3B7B0F"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Приобретать опыт аналитического наблюдения формы предмета, опыт обобщения и геометризации наблюдаемой формы как основы обучения рисунку.</w:t>
      </w:r>
    </w:p>
    <w:p w14:paraId="16ECBCD4"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Приобретать опыт создания рисунка простого (плоского) предмета с натуры.</w:t>
      </w:r>
    </w:p>
    <w:p w14:paraId="1314C458"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Учиться анализировать соотношения пропорций, визуально сравнивать пространственные величины.</w:t>
      </w:r>
    </w:p>
    <w:p w14:paraId="1EBD27B5"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lastRenderedPageBreak/>
        <w:t>Приобретать первичные знания и навыки композиционного расположения изображения на листе.</w:t>
      </w:r>
    </w:p>
    <w:p w14:paraId="59A90605"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Выбирать вертикальный или горизонтальный формат листа для выполнения соответствующих задач рисунка.</w:t>
      </w:r>
    </w:p>
    <w:p w14:paraId="4458E1A8"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Воспринимать учебную задачу, поставленную учителем, и решать её в своей практической художественной деятельности.</w:t>
      </w:r>
    </w:p>
    <w:p w14:paraId="20D5BCD4"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p w14:paraId="42B9DFD7"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«Живопись»</w:t>
      </w:r>
    </w:p>
    <w:p w14:paraId="6FCD183D"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Осваивать навыки работы красками «гуашь» в условиях урока.</w:t>
      </w:r>
    </w:p>
    <w:p w14:paraId="2A27D3E6"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Иметь представление о трёх основных цветах; обсуждать и называть ассоциативные представления, которые рождает каждый цвет.</w:t>
      </w:r>
    </w:p>
    <w:p w14:paraId="54F8DC38"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Осознавать эмоциональное звучание цвета и формулировать своё мнение с использованием опыта жизненных ассоциаций.</w:t>
      </w:r>
    </w:p>
    <w:p w14:paraId="6A253CFD"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Приобретать опыт экспериментирования, исследования результатов смешения красок и получения нового цвета.</w:t>
      </w:r>
    </w:p>
    <w:p w14:paraId="31A19E49"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Вести творческую работу на заданную тему с использованием зрительных впечатлений, организованную педагогом.</w:t>
      </w:r>
    </w:p>
    <w:p w14:paraId="20423156"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«Скульптура»</w:t>
      </w:r>
    </w:p>
    <w:p w14:paraId="266B696A"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Приобретать опыт аналитического наблюдения, поиска выразительных образных объёмных форм в природе (например, облака, камни, коряги, формы плодов).</w:t>
      </w:r>
    </w:p>
    <w:p w14:paraId="01B7D1B1"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Осваивать первичные приёмы лепки из пластилина, приобретать представления о целостной форме в объёмном изображении.</w:t>
      </w:r>
    </w:p>
    <w:p w14:paraId="03F42009"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Овладевать первичными навыками бумагопластики – создания объёмных форм из бумаги путём её складывания, надрезания, закручивания.</w:t>
      </w:r>
    </w:p>
    <w:p w14:paraId="477DBD9B" w14:textId="77777777" w:rsidR="00F75F9D" w:rsidRPr="00810726" w:rsidRDefault="000309E7">
      <w:pPr>
        <w:spacing w:after="0" w:line="264" w:lineRule="auto"/>
        <w:ind w:left="120"/>
        <w:jc w:val="both"/>
        <w:rPr>
          <w:lang w:val="ru-RU"/>
        </w:rPr>
      </w:pPr>
      <w:r w:rsidRPr="00810726">
        <w:rPr>
          <w:rFonts w:ascii="Times New Roman" w:hAnsi="Times New Roman"/>
          <w:b/>
          <w:color w:val="000000"/>
          <w:sz w:val="28"/>
          <w:lang w:val="ru-RU"/>
        </w:rPr>
        <w:t>Модуль «Декоративно-прикладное искусство»</w:t>
      </w:r>
    </w:p>
    <w:p w14:paraId="3DDFC6F4"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Рассматривать и эстетически характеризовать различные примеры узоров 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p>
    <w:p w14:paraId="4CE05F86"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Различать виды орнаментов по изобразительным мотивам: растительные, геометрические, анималистические.</w:t>
      </w:r>
    </w:p>
    <w:p w14:paraId="56BD6C33"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Учиться использовать правила симметрии в своей художественной деятельности.</w:t>
      </w:r>
    </w:p>
    <w:p w14:paraId="3BECB62C"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lastRenderedPageBreak/>
        <w:t>Приобретать опыт создания орнаментальной декоративной композиции (стилизованной: декоративный цветок или птица).</w:t>
      </w:r>
    </w:p>
    <w:p w14:paraId="03158111"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Приобретать знания о значении и назначении украшений в жизни людей.</w:t>
      </w:r>
    </w:p>
    <w:p w14:paraId="6B051CCD"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Приобретать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 промыслов) и опыт практической художественной деятельности по мотивам игрушки выбранного промысла.</w:t>
      </w:r>
    </w:p>
    <w:p w14:paraId="3E2EC415"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Иметь опыт и соответствующие возрасту навыки подготовки и оформления общего праздника.</w:t>
      </w:r>
    </w:p>
    <w:p w14:paraId="232541DB" w14:textId="77777777" w:rsidR="00F75F9D" w:rsidRPr="00810726" w:rsidRDefault="000309E7">
      <w:pPr>
        <w:spacing w:after="0" w:line="264" w:lineRule="auto"/>
        <w:ind w:left="120"/>
        <w:jc w:val="both"/>
        <w:rPr>
          <w:lang w:val="ru-RU"/>
        </w:rPr>
      </w:pPr>
      <w:r w:rsidRPr="00810726">
        <w:rPr>
          <w:rFonts w:ascii="Times New Roman" w:hAnsi="Times New Roman"/>
          <w:b/>
          <w:color w:val="000000"/>
          <w:sz w:val="28"/>
          <w:lang w:val="ru-RU"/>
        </w:rPr>
        <w:t>Модуль «Архитектура»</w:t>
      </w:r>
    </w:p>
    <w:p w14:paraId="675C3B6F"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Рассматривать различные произведения архитектуры в окружающем мире (по фотографиям в условиях урока); анализировать и характеризовать особенности и составные части рассматриваемых зданий.</w:t>
      </w:r>
    </w:p>
    <w:p w14:paraId="5860F919"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Осваивать приёмы конструирования из бумаги, складывания объёмных простых геометрических тел.</w:t>
      </w:r>
    </w:p>
    <w:p w14:paraId="1B4123E1" w14:textId="77777777" w:rsidR="00F75F9D" w:rsidRPr="00810726" w:rsidRDefault="000309E7">
      <w:pPr>
        <w:spacing w:after="0" w:line="264" w:lineRule="auto"/>
        <w:ind w:firstLine="600"/>
        <w:jc w:val="both"/>
        <w:rPr>
          <w:lang w:val="ru-RU"/>
        </w:rPr>
      </w:pPr>
      <w:r w:rsidRPr="00810726">
        <w:rPr>
          <w:rFonts w:ascii="Times New Roman" w:hAnsi="Times New Roman"/>
          <w:color w:val="000000"/>
          <w:spacing w:val="-4"/>
          <w:sz w:val="28"/>
          <w:lang w:val="ru-RU"/>
        </w:rPr>
        <w:t>Приобретать опыт пространственного макетирования (сказочный город) в форме</w:t>
      </w:r>
      <w:r w:rsidRPr="00810726">
        <w:rPr>
          <w:rFonts w:ascii="Times New Roman" w:hAnsi="Times New Roman"/>
          <w:color w:val="000000"/>
          <w:sz w:val="28"/>
          <w:lang w:val="ru-RU"/>
        </w:rPr>
        <w:t xml:space="preserve"> коллективной игровой деятельности.</w:t>
      </w:r>
    </w:p>
    <w:p w14:paraId="2D0A2284"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Приобретать представления о конструктивной основе любого предмета и первичные навыки анализа его строения.</w:t>
      </w:r>
    </w:p>
    <w:p w14:paraId="78DAE922" w14:textId="77777777" w:rsidR="00F75F9D" w:rsidRPr="00810726" w:rsidRDefault="000309E7">
      <w:pPr>
        <w:spacing w:after="0" w:line="264" w:lineRule="auto"/>
        <w:ind w:left="120"/>
        <w:jc w:val="both"/>
        <w:rPr>
          <w:lang w:val="ru-RU"/>
        </w:rPr>
      </w:pPr>
      <w:r w:rsidRPr="00810726">
        <w:rPr>
          <w:rFonts w:ascii="Times New Roman" w:hAnsi="Times New Roman"/>
          <w:b/>
          <w:color w:val="000000"/>
          <w:sz w:val="28"/>
          <w:lang w:val="ru-RU"/>
        </w:rPr>
        <w:t>Модуль «Восприятие произведений искусства»</w:t>
      </w:r>
    </w:p>
    <w:p w14:paraId="012EACA0"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задаче, поставленной учителем.</w:t>
      </w:r>
    </w:p>
    <w:p w14:paraId="76A11F8F"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Приобретать опыт эстетического наблюдения природы на основе эмоциональных впечатлений с учётом учебных задач и визуальной установки учителя.</w:t>
      </w:r>
    </w:p>
    <w:p w14:paraId="1E449BF3"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p w14:paraId="491F86FA"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Осваивать опыт эстетического восприятия и аналитического наблюдения архитектурных построек.</w:t>
      </w:r>
    </w:p>
    <w:p w14:paraId="598A0C85"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Осваивать опыт эстетического, эмоционального общения со станковой картиной, понимать значение зрительских умений и специальных знаний; приобретать опыт восприятия картин со сказочным сюжетом (В.М. Васнецова и других художников по выбору учителя), а также произведений с ярко выраженным эмоциональным настроением (например, натюрморты В. Ван Гога или А. Матисса). </w:t>
      </w:r>
    </w:p>
    <w:p w14:paraId="200F3325"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Осваивать новый опыт восприятия художественных иллюстраций в детских книгах и отношения к ним в соответствии с учебной установкой.</w:t>
      </w:r>
    </w:p>
    <w:p w14:paraId="0229CA58"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lastRenderedPageBreak/>
        <w:t>Модуль «Азбука цифровой графики»</w:t>
      </w:r>
    </w:p>
    <w:p w14:paraId="1844326A"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Приобретать опыт создания фотографий с целью эстетического и целенаправленного наблюдения природы.</w:t>
      </w:r>
    </w:p>
    <w:p w14:paraId="0B4ED8F1"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Приобретать опыт обсуждения фотографий с точки зрения того, с какой целью сделан снимок, насколько значимо его содержание и какова композиция в кадре.</w:t>
      </w:r>
      <w:bookmarkStart w:id="14" w:name="_TOC_250003"/>
      <w:bookmarkEnd w:id="14"/>
    </w:p>
    <w:p w14:paraId="6AE54427"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К концу обучения во </w:t>
      </w:r>
      <w:r w:rsidRPr="00810726">
        <w:rPr>
          <w:rFonts w:ascii="Times New Roman" w:hAnsi="Times New Roman"/>
          <w:b/>
          <w:color w:val="000000"/>
          <w:sz w:val="28"/>
          <w:lang w:val="ru-RU"/>
        </w:rPr>
        <w:t>2 классе</w:t>
      </w:r>
      <w:r w:rsidRPr="00810726">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изобразительному искусству:</w:t>
      </w:r>
    </w:p>
    <w:p w14:paraId="78748B9E"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«Графика»</w:t>
      </w:r>
    </w:p>
    <w:p w14:paraId="2A1D2B8E"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Осваивать особенности и приёмы работы новыми графическими художественными материалами; осваивать выразительные свойства твёрдых, сухих, мягких и жидких графических материалов.</w:t>
      </w:r>
    </w:p>
    <w:p w14:paraId="3C1CA381"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Приобретать навыки изображения на основе разной по характеру и способу наложения линии.</w:t>
      </w:r>
    </w:p>
    <w:p w14:paraId="31B95931"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Овладевать понятием «ритм» и навыками ритмической организации изображения как необходимой композиционной основы выражения содержания.</w:t>
      </w:r>
    </w:p>
    <w:p w14:paraId="2E9F71A9"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Осваивать навык визуального сравнения пространственных величин, приобретать умения соотносить пропорции в рисунках птиц и животных (с использованием зрительских впечатлений и анализа).</w:t>
      </w:r>
    </w:p>
    <w:p w14:paraId="35D83776"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Приобретать умение вести рисунок с натуры, видеть пропорции объекта, расположение его в пространстве; располагать изображение на листе, соблюдая этапы ведения рисунка, осваивая навык штриховки.</w:t>
      </w:r>
    </w:p>
    <w:p w14:paraId="42D48641"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«Живопись»</w:t>
      </w:r>
    </w:p>
    <w:p w14:paraId="6E2F4407"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Осваивать навыки работы цветом, навыки смешения красок, пастозное плотное и прозрачное нанесение краски; осваивать разный характер мазков и движений кистью, навыки создания выразительной фактуры и кроющие качества гуаши.</w:t>
      </w:r>
    </w:p>
    <w:p w14:paraId="2651A746"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Приобретать опыт работы акварельной краской и понимать особенности работы прозрачной краской.</w:t>
      </w:r>
    </w:p>
    <w:p w14:paraId="258ADD1B"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Знать названия основных и составных цветов и способы получения разных оттенков составного цвета.</w:t>
      </w:r>
    </w:p>
    <w:p w14:paraId="5B5122E2"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Различать и сравнивать тёмные и светлые оттенки цвета; осваивать смешение цветных красок с белой и чёрной (для изменения их тона).</w:t>
      </w:r>
    </w:p>
    <w:p w14:paraId="52B41C48"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Иметь представление о делении цветов на тёплые и холодные; уметь различать и сравнивать тёплые и холодные оттенки цвета.</w:t>
      </w:r>
    </w:p>
    <w:p w14:paraId="62ADCA60"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lastRenderedPageBreak/>
        <w:t>Осваивать эмоциональную выразительность цвета: цвет звонкий и яркий, радостный; цвет мягкий, «глухой» и мрачный и другие.</w:t>
      </w:r>
    </w:p>
    <w:p w14:paraId="4039A502"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Приобретать опыт создания пейзажей, передающих разные состояния погоды (например, туман, грозу) на основе изменения тонального звучания цвета, приобретать опыт передачи разного цветового состояния моря.</w:t>
      </w:r>
    </w:p>
    <w:p w14:paraId="7E7C1949"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Уметь выразить в изображении сказочных персонажей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w:t>
      </w:r>
    </w:p>
    <w:p w14:paraId="79E3045F"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«Скульптура»</w:t>
      </w:r>
    </w:p>
    <w:p w14:paraId="152B9E49"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Познакомиться с традиционными игрушками одного из народных художественных промыслов; освоить приёмы и последовательность лепки игрушки в традициях выбранного промысла; выполнить в технике лепки фигурку сказочного зверя по мотивам традиций выбранного промысла (по выбору: филимоновская, абашевская, каргопольская, дымковская игрушки или с учётом местных промыслов).</w:t>
      </w:r>
    </w:p>
    <w:p w14:paraId="45640E0B"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Иметь представление об изменениях скульптурного образа при осмотре произведения с разных сторон.</w:t>
      </w:r>
    </w:p>
    <w:p w14:paraId="2A7B8654"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Приобретать в процессе лепки из пластилина опыт передачи движения цельной лепной формы и разного характера движения этой формы (изображения зверушки).</w:t>
      </w:r>
    </w:p>
    <w:p w14:paraId="5FDCFF2F"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«Декоративно-прикладное искусство»</w:t>
      </w:r>
    </w:p>
    <w:p w14:paraId="3C369088"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Рассматривать, анализировать и эстетически оценивать разнообразие форм в природе, воспринимаемых как узоры.</w:t>
      </w:r>
    </w:p>
    <w:p w14:paraId="14537ECF"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Сравнивать, сопоставлять природные явления – узоры (например, капли, снежинки, паутинки, роса на листьях, серёжки во время цветения деревьев) – с рукотворными произведениями декоративного искусства (кружево, шитьё, ювелирные изделия и другие).</w:t>
      </w:r>
    </w:p>
    <w:p w14:paraId="62349706"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Приобретать опыт выполнения эскиза геометрического орнамента кружева или вышивки на основе природных мотивов.</w:t>
      </w:r>
    </w:p>
    <w:p w14:paraId="1692BA7E" w14:textId="77777777" w:rsidR="00F75F9D" w:rsidRPr="00810726" w:rsidRDefault="000309E7">
      <w:pPr>
        <w:spacing w:after="0" w:line="257" w:lineRule="auto"/>
        <w:ind w:firstLine="600"/>
        <w:jc w:val="both"/>
        <w:rPr>
          <w:lang w:val="ru-RU"/>
        </w:rPr>
      </w:pPr>
      <w:r w:rsidRPr="00810726">
        <w:rPr>
          <w:rFonts w:ascii="Times New Roman" w:hAnsi="Times New Roman"/>
          <w:color w:val="000000"/>
          <w:sz w:val="28"/>
          <w:lang w:val="ru-RU"/>
        </w:rPr>
        <w:t>Осваивать приёмы орнаментального оформления сказочных глиняных зверушек, созданных по мотивам народного художественного промысла (по выбору: филимоновская, абашевская, каргопольская, дымковская игрушки или с учётом местных промыслов).</w:t>
      </w:r>
    </w:p>
    <w:p w14:paraId="16092A2D" w14:textId="77777777" w:rsidR="00F75F9D" w:rsidRPr="00810726" w:rsidRDefault="000309E7">
      <w:pPr>
        <w:spacing w:after="0" w:line="257" w:lineRule="auto"/>
        <w:ind w:firstLine="600"/>
        <w:jc w:val="both"/>
        <w:rPr>
          <w:lang w:val="ru-RU"/>
        </w:rPr>
      </w:pPr>
      <w:r w:rsidRPr="00810726">
        <w:rPr>
          <w:rFonts w:ascii="Times New Roman" w:hAnsi="Times New Roman"/>
          <w:color w:val="000000"/>
          <w:sz w:val="28"/>
          <w:lang w:val="ru-RU"/>
        </w:rPr>
        <w:t>Приобретать опыт преобразования бытовых подручных нехудожественных материалов в художественные изображения и поделки.</w:t>
      </w:r>
    </w:p>
    <w:p w14:paraId="78A3AEE0" w14:textId="77777777" w:rsidR="00F75F9D" w:rsidRPr="00810726" w:rsidRDefault="000309E7">
      <w:pPr>
        <w:spacing w:after="0" w:line="257" w:lineRule="auto"/>
        <w:ind w:firstLine="600"/>
        <w:jc w:val="both"/>
        <w:rPr>
          <w:lang w:val="ru-RU"/>
        </w:rPr>
      </w:pPr>
      <w:r w:rsidRPr="00810726">
        <w:rPr>
          <w:rFonts w:ascii="Times New Roman" w:hAnsi="Times New Roman"/>
          <w:color w:val="000000"/>
          <w:sz w:val="28"/>
          <w:lang w:val="ru-RU"/>
        </w:rPr>
        <w:t>Рассматривать, анализировать, сравнивать украшения человека на примерах иллюстраций к народным сказкам лучших художников-</w:t>
      </w:r>
      <w:r w:rsidRPr="00810726">
        <w:rPr>
          <w:rFonts w:ascii="Times New Roman" w:hAnsi="Times New Roman"/>
          <w:color w:val="000000"/>
          <w:sz w:val="28"/>
          <w:lang w:val="ru-RU"/>
        </w:rPr>
        <w:lastRenderedPageBreak/>
        <w:t>иллюстраторов (например, И.Я. Билибина), когда украшения не только соответствуют народным традициям, но и выражают характер персонажа; учиться понимать, что украшения человека рассказывают о нём, выявляют особенности его характера, его представления о красоте.</w:t>
      </w:r>
    </w:p>
    <w:p w14:paraId="3A78BFDC" w14:textId="77777777" w:rsidR="00F75F9D" w:rsidRPr="00810726" w:rsidRDefault="000309E7">
      <w:pPr>
        <w:spacing w:after="0" w:line="257" w:lineRule="auto"/>
        <w:ind w:firstLine="600"/>
        <w:jc w:val="both"/>
        <w:rPr>
          <w:lang w:val="ru-RU"/>
        </w:rPr>
      </w:pPr>
      <w:r w:rsidRPr="00810726">
        <w:rPr>
          <w:rFonts w:ascii="Times New Roman" w:hAnsi="Times New Roman"/>
          <w:color w:val="000000"/>
          <w:sz w:val="28"/>
          <w:lang w:val="ru-RU"/>
        </w:rPr>
        <w:t>Приобретать опыт выполнения красками рисунков украшений народных былинных персонажей.</w:t>
      </w:r>
    </w:p>
    <w:p w14:paraId="456537C2" w14:textId="77777777" w:rsidR="00F75F9D" w:rsidRPr="00810726" w:rsidRDefault="000309E7">
      <w:pPr>
        <w:spacing w:after="0" w:line="257" w:lineRule="auto"/>
        <w:ind w:left="120"/>
        <w:jc w:val="both"/>
        <w:rPr>
          <w:lang w:val="ru-RU"/>
        </w:rPr>
      </w:pPr>
      <w:r w:rsidRPr="00810726">
        <w:rPr>
          <w:rFonts w:ascii="Times New Roman" w:hAnsi="Times New Roman"/>
          <w:b/>
          <w:color w:val="000000"/>
          <w:sz w:val="28"/>
          <w:lang w:val="ru-RU"/>
        </w:rPr>
        <w:t>Модуль «Архитектура»</w:t>
      </w:r>
    </w:p>
    <w:p w14:paraId="5718E956" w14:textId="77777777" w:rsidR="00F75F9D" w:rsidRPr="00810726" w:rsidRDefault="000309E7">
      <w:pPr>
        <w:spacing w:after="0" w:line="257" w:lineRule="auto"/>
        <w:ind w:firstLine="600"/>
        <w:jc w:val="both"/>
        <w:rPr>
          <w:lang w:val="ru-RU"/>
        </w:rPr>
      </w:pPr>
      <w:r w:rsidRPr="00810726">
        <w:rPr>
          <w:rFonts w:ascii="Times New Roman" w:hAnsi="Times New Roman"/>
          <w:color w:val="000000"/>
          <w:sz w:val="28"/>
          <w:lang w:val="ru-RU"/>
        </w:rPr>
        <w:t>Осваивать приёмы создания объёмных предметов из бумаги и объёмного декорирования предметов из бумаги.</w:t>
      </w:r>
    </w:p>
    <w:p w14:paraId="71BC7C9A" w14:textId="77777777" w:rsidR="00F75F9D" w:rsidRPr="00810726" w:rsidRDefault="000309E7">
      <w:pPr>
        <w:spacing w:after="0" w:line="257" w:lineRule="auto"/>
        <w:ind w:firstLine="600"/>
        <w:jc w:val="both"/>
        <w:rPr>
          <w:lang w:val="ru-RU"/>
        </w:rPr>
      </w:pPr>
      <w:r w:rsidRPr="00810726">
        <w:rPr>
          <w:rFonts w:ascii="Times New Roman" w:hAnsi="Times New Roman"/>
          <w:color w:val="000000"/>
          <w:sz w:val="28"/>
          <w:lang w:val="ru-RU"/>
        </w:rPr>
        <w:t>Участвовать в коллективной работе по построению из бумаги пространственного макета сказочного города или детской площадки.</w:t>
      </w:r>
    </w:p>
    <w:p w14:paraId="67052384" w14:textId="77777777" w:rsidR="00F75F9D" w:rsidRPr="00810726" w:rsidRDefault="000309E7">
      <w:pPr>
        <w:spacing w:after="0" w:line="257" w:lineRule="auto"/>
        <w:ind w:firstLine="600"/>
        <w:jc w:val="both"/>
        <w:rPr>
          <w:lang w:val="ru-RU"/>
        </w:rPr>
      </w:pPr>
      <w:r w:rsidRPr="00810726">
        <w:rPr>
          <w:rFonts w:ascii="Times New Roman" w:hAnsi="Times New Roman"/>
          <w:color w:val="000000"/>
          <w:sz w:val="28"/>
          <w:lang w:val="ru-RU"/>
        </w:rPr>
        <w:t>Рассматривать, характеризовать конструкцию архитектурных строений (по фотографиям в условиях урока), указывая составные части и их пропорциональные соотношения.</w:t>
      </w:r>
    </w:p>
    <w:p w14:paraId="4B307DA8" w14:textId="77777777" w:rsidR="00F75F9D" w:rsidRPr="00810726" w:rsidRDefault="000309E7">
      <w:pPr>
        <w:spacing w:after="0" w:line="257" w:lineRule="auto"/>
        <w:ind w:firstLine="600"/>
        <w:jc w:val="both"/>
        <w:rPr>
          <w:lang w:val="ru-RU"/>
        </w:rPr>
      </w:pPr>
      <w:r w:rsidRPr="00810726">
        <w:rPr>
          <w:rFonts w:ascii="Times New Roman" w:hAnsi="Times New Roman"/>
          <w:color w:val="000000"/>
          <w:sz w:val="28"/>
          <w:lang w:val="ru-RU"/>
        </w:rPr>
        <w:t>Осваивать понимание образа здания, то есть его эмоционального воздействия.</w:t>
      </w:r>
    </w:p>
    <w:p w14:paraId="1E5175CB" w14:textId="77777777" w:rsidR="00F75F9D" w:rsidRPr="00810726" w:rsidRDefault="000309E7">
      <w:pPr>
        <w:spacing w:after="0" w:line="257" w:lineRule="auto"/>
        <w:ind w:firstLine="600"/>
        <w:jc w:val="both"/>
        <w:rPr>
          <w:lang w:val="ru-RU"/>
        </w:rPr>
      </w:pPr>
      <w:r w:rsidRPr="00810726">
        <w:rPr>
          <w:rFonts w:ascii="Times New Roman" w:hAnsi="Times New Roman"/>
          <w:color w:val="000000"/>
          <w:sz w:val="28"/>
          <w:lang w:val="ru-RU"/>
        </w:rPr>
        <w:t>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w:t>
      </w:r>
    </w:p>
    <w:p w14:paraId="3620A578" w14:textId="77777777" w:rsidR="00F75F9D" w:rsidRPr="00810726" w:rsidRDefault="000309E7">
      <w:pPr>
        <w:spacing w:after="0" w:line="257" w:lineRule="auto"/>
        <w:ind w:firstLine="600"/>
        <w:jc w:val="both"/>
        <w:rPr>
          <w:lang w:val="ru-RU"/>
        </w:rPr>
      </w:pPr>
      <w:r w:rsidRPr="00810726">
        <w:rPr>
          <w:rFonts w:ascii="Times New Roman" w:hAnsi="Times New Roman"/>
          <w:color w:val="000000"/>
          <w:sz w:val="28"/>
          <w:lang w:val="ru-RU"/>
        </w:rPr>
        <w:t>Приобретать опыт сочинения и изображения жилья для разных по своему характеру героев литературных и народных сказок.</w:t>
      </w:r>
    </w:p>
    <w:p w14:paraId="1D78B354" w14:textId="77777777" w:rsidR="00F75F9D" w:rsidRPr="00810726" w:rsidRDefault="000309E7">
      <w:pPr>
        <w:spacing w:after="0" w:line="257" w:lineRule="auto"/>
        <w:ind w:left="120"/>
        <w:jc w:val="both"/>
        <w:rPr>
          <w:lang w:val="ru-RU"/>
        </w:rPr>
      </w:pPr>
      <w:r w:rsidRPr="00810726">
        <w:rPr>
          <w:rFonts w:ascii="Times New Roman" w:hAnsi="Times New Roman"/>
          <w:b/>
          <w:color w:val="000000"/>
          <w:sz w:val="28"/>
          <w:lang w:val="ru-RU"/>
        </w:rPr>
        <w:t>Модуль «Восприятие произведений искусства»</w:t>
      </w:r>
    </w:p>
    <w:p w14:paraId="3A8462FA" w14:textId="77777777" w:rsidR="00F75F9D" w:rsidRPr="00810726" w:rsidRDefault="000309E7">
      <w:pPr>
        <w:spacing w:after="0" w:line="257" w:lineRule="auto"/>
        <w:ind w:firstLine="600"/>
        <w:jc w:val="both"/>
        <w:rPr>
          <w:lang w:val="ru-RU"/>
        </w:rPr>
      </w:pPr>
      <w:r w:rsidRPr="00810726">
        <w:rPr>
          <w:rFonts w:ascii="Times New Roman" w:hAnsi="Times New Roman"/>
          <w:color w:val="000000"/>
          <w:sz w:val="28"/>
          <w:lang w:val="ru-RU"/>
        </w:rPr>
        <w:t>Обсуждать примеры детского художественного творчества с точки зрения выражения в них содержания, настроения, расположения изображения в листе, цвета и других средств художественной выразительности, а также ответа на поставленную учебную задачу.</w:t>
      </w:r>
    </w:p>
    <w:p w14:paraId="03D5D2E9" w14:textId="77777777" w:rsidR="00F75F9D" w:rsidRPr="00810726" w:rsidRDefault="000309E7">
      <w:pPr>
        <w:spacing w:after="0" w:line="257" w:lineRule="auto"/>
        <w:ind w:firstLine="600"/>
        <w:jc w:val="both"/>
        <w:rPr>
          <w:lang w:val="ru-RU"/>
        </w:rPr>
      </w:pPr>
      <w:r w:rsidRPr="00810726">
        <w:rPr>
          <w:rFonts w:ascii="Times New Roman" w:hAnsi="Times New Roman"/>
          <w:color w:val="000000"/>
          <w:sz w:val="28"/>
          <w:lang w:val="ru-RU"/>
        </w:rPr>
        <w:t>Осваивать и развивать умения вести эстетическое наблюдение явлений природы, а также потребность в таком наблюдении.</w:t>
      </w:r>
    </w:p>
    <w:p w14:paraId="3D08F010" w14:textId="77777777" w:rsidR="00F75F9D" w:rsidRPr="00810726" w:rsidRDefault="000309E7">
      <w:pPr>
        <w:spacing w:after="0" w:line="257" w:lineRule="auto"/>
        <w:ind w:firstLine="600"/>
        <w:jc w:val="both"/>
        <w:rPr>
          <w:lang w:val="ru-RU"/>
        </w:rPr>
      </w:pPr>
      <w:r w:rsidRPr="00810726">
        <w:rPr>
          <w:rFonts w:ascii="Times New Roman" w:hAnsi="Times New Roman"/>
          <w:color w:val="000000"/>
          <w:sz w:val="28"/>
          <w:lang w:val="ru-RU"/>
        </w:rPr>
        <w:t>Приобретать опыт эстетического наблюдения и художественного анализа произведений декоративного искусства и их орнаментальной организации (например, кружево, шитьё, резьба и роспись по дереву и ткани, чеканка).</w:t>
      </w:r>
    </w:p>
    <w:p w14:paraId="1AEE713A" w14:textId="77777777" w:rsidR="00F75F9D" w:rsidRPr="00810726" w:rsidRDefault="000309E7">
      <w:pPr>
        <w:spacing w:after="0" w:line="257" w:lineRule="auto"/>
        <w:ind w:firstLine="600"/>
        <w:jc w:val="both"/>
        <w:rPr>
          <w:lang w:val="ru-RU"/>
        </w:rPr>
      </w:pPr>
      <w:r w:rsidRPr="00810726">
        <w:rPr>
          <w:rFonts w:ascii="Times New Roman" w:hAnsi="Times New Roman"/>
          <w:color w:val="000000"/>
          <w:sz w:val="28"/>
          <w:lang w:val="ru-RU"/>
        </w:rPr>
        <w:t>Приобретать опыт восприятия, эстетического анализа произведений отечественных художников-пейзажистов (И.И. Левитана, И.И. Шишкина, И.К. Айвазовского, Н.П. Крымова и других по выбору учителя), а также художников-анималистов (В.В. Ватагина, Е.И. Чарушина и других по выбору учителя).</w:t>
      </w:r>
    </w:p>
    <w:p w14:paraId="487A88A0"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Приобретать опыт восприятия, эстетического анализа произведений живописи западноевропейских художников с активным, ярким выражением настроения (В. Ван Гога, К. Моне, А. Матисса и других по выбору учителя).</w:t>
      </w:r>
    </w:p>
    <w:p w14:paraId="1FD831B3"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lastRenderedPageBreak/>
        <w:t>Знать имена и узнавать наиболее известные произведения художников И.И. Левитана, И.И. Шишкина, И.К. Айвазовского, В.М. Васнецова, В.В. Ватагина, Е.И. Чарушина (и других по выбору учителя).</w:t>
      </w:r>
    </w:p>
    <w:p w14:paraId="43F7761F" w14:textId="77777777" w:rsidR="00F75F9D" w:rsidRPr="00810726" w:rsidRDefault="000309E7">
      <w:pPr>
        <w:spacing w:after="0" w:line="264" w:lineRule="auto"/>
        <w:ind w:left="120"/>
        <w:jc w:val="both"/>
        <w:rPr>
          <w:lang w:val="ru-RU"/>
        </w:rPr>
      </w:pPr>
      <w:r w:rsidRPr="00810726">
        <w:rPr>
          <w:rFonts w:ascii="Times New Roman" w:hAnsi="Times New Roman"/>
          <w:b/>
          <w:color w:val="000000"/>
          <w:sz w:val="28"/>
          <w:lang w:val="ru-RU"/>
        </w:rPr>
        <w:t>Модуль «Азбука цифровой графики»</w:t>
      </w:r>
    </w:p>
    <w:p w14:paraId="077B51CA"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 xml:space="preserve">Осваивать возможности изображения с помощью разных видов линий в программе </w:t>
      </w:r>
      <w:r>
        <w:rPr>
          <w:rFonts w:ascii="Times New Roman" w:hAnsi="Times New Roman"/>
          <w:color w:val="000000"/>
          <w:sz w:val="28"/>
        </w:rPr>
        <w:t>Paint</w:t>
      </w:r>
      <w:r w:rsidRPr="00810726">
        <w:rPr>
          <w:rFonts w:ascii="Times New Roman" w:hAnsi="Times New Roman"/>
          <w:color w:val="000000"/>
          <w:sz w:val="28"/>
          <w:lang w:val="ru-RU"/>
        </w:rPr>
        <w:t xml:space="preserve"> (или другом графическом редакторе).</w:t>
      </w:r>
    </w:p>
    <w:p w14:paraId="20FD73A6"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 xml:space="preserve">Осваивать приёмы трансформации и копирования геометрических фигур в программе </w:t>
      </w:r>
      <w:r>
        <w:rPr>
          <w:rFonts w:ascii="Times New Roman" w:hAnsi="Times New Roman"/>
          <w:color w:val="000000"/>
          <w:sz w:val="28"/>
        </w:rPr>
        <w:t>Paint</w:t>
      </w:r>
      <w:r w:rsidRPr="00810726">
        <w:rPr>
          <w:rFonts w:ascii="Times New Roman" w:hAnsi="Times New Roman"/>
          <w:color w:val="000000"/>
          <w:sz w:val="28"/>
          <w:lang w:val="ru-RU"/>
        </w:rPr>
        <w:t>, а также построения из них простых рисунков или орнаментов.</w:t>
      </w:r>
    </w:p>
    <w:p w14:paraId="364A62CC"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 xml:space="preserve">Осваивать в компьютерном редакторе (например, </w:t>
      </w:r>
      <w:r>
        <w:rPr>
          <w:rFonts w:ascii="Times New Roman" w:hAnsi="Times New Roman"/>
          <w:color w:val="000000"/>
          <w:sz w:val="28"/>
        </w:rPr>
        <w:t>Paint</w:t>
      </w:r>
      <w:r w:rsidRPr="00810726">
        <w:rPr>
          <w:rFonts w:ascii="Times New Roman" w:hAnsi="Times New Roman"/>
          <w:color w:val="000000"/>
          <w:sz w:val="28"/>
          <w:lang w:val="ru-RU"/>
        </w:rPr>
        <w:t>) инструменты и техники – карандаш, кисточка, ластик, заливка и другие – и создавать простые рисунки или композиции (например, образ дерева).</w:t>
      </w:r>
    </w:p>
    <w:p w14:paraId="5EBD0E7D"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Осваивать композиционное построение кадра при фотографировании: расположение объекта в кадре, масштаб, доминанта. Участвовать в обсуждении композиционного построения кадра в фотографии.</w:t>
      </w:r>
      <w:bookmarkStart w:id="15" w:name="_TOC_250002"/>
      <w:bookmarkEnd w:id="15"/>
    </w:p>
    <w:p w14:paraId="15E1BE35"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К концу обучения в</w:t>
      </w:r>
      <w:r w:rsidRPr="00810726">
        <w:rPr>
          <w:rFonts w:ascii="Times New Roman" w:hAnsi="Times New Roman"/>
          <w:b/>
          <w:color w:val="000000"/>
          <w:sz w:val="28"/>
          <w:lang w:val="ru-RU"/>
        </w:rPr>
        <w:t xml:space="preserve"> 3 классе</w:t>
      </w:r>
      <w:r w:rsidRPr="00810726">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изобразительному искусству:</w:t>
      </w:r>
    </w:p>
    <w:p w14:paraId="104AC735" w14:textId="77777777" w:rsidR="00F75F9D" w:rsidRPr="00810726" w:rsidRDefault="000309E7">
      <w:pPr>
        <w:spacing w:after="0" w:line="264" w:lineRule="auto"/>
        <w:ind w:left="120"/>
        <w:jc w:val="both"/>
        <w:rPr>
          <w:lang w:val="ru-RU"/>
        </w:rPr>
      </w:pPr>
      <w:r w:rsidRPr="00810726">
        <w:rPr>
          <w:rFonts w:ascii="Times New Roman" w:hAnsi="Times New Roman"/>
          <w:b/>
          <w:color w:val="000000"/>
          <w:sz w:val="28"/>
          <w:lang w:val="ru-RU"/>
        </w:rPr>
        <w:t>Модуль «Графика»</w:t>
      </w:r>
    </w:p>
    <w:p w14:paraId="1FC8E877"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Приобретать представление о художественном оформлении книги, о дизайне книги, многообразии форм детских книг, о работе художников-иллюстраторов.</w:t>
      </w:r>
    </w:p>
    <w:p w14:paraId="798AD726"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Получать опыт создания эскиза книжки-игрушки на выбранный сюжет: рисунок обложки с соединением шрифта (текста) и изображения, рисунок прописной буквицы, создание иллюстраций, размещение текста и иллюстраций на развороте.</w:t>
      </w:r>
    </w:p>
    <w:p w14:paraId="5E6CB64D"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Узнавать об искусстве шрифта и образных (изобразительных) возможностях надписи, о работе художника над шрифтовой композицией.</w:t>
      </w:r>
    </w:p>
    <w:p w14:paraId="0B9A9E96"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Создавать практическую творческую работу – поздравительную открытку, совмещая в ней шрифт и изображение.</w:t>
      </w:r>
    </w:p>
    <w:p w14:paraId="45C2A893"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Узнавать о работе художников над плакатами и афишами. Выполнять творческую композицию – эскиз афиши к выбранному спектаклю или фильму.</w:t>
      </w:r>
    </w:p>
    <w:p w14:paraId="57C9DF33"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Узнавать основные пропорции лица человека, взаимное расположение частей лица.</w:t>
      </w:r>
    </w:p>
    <w:p w14:paraId="76849286"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Приобретать опыт рисования портрета (лица) человека.</w:t>
      </w:r>
    </w:p>
    <w:p w14:paraId="56F60734"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Создавать маску сказочного персонажа с ярко выраженным характером лица (для карнавала или спектакля).</w:t>
      </w:r>
    </w:p>
    <w:p w14:paraId="377F3EB7"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«Живопись»</w:t>
      </w:r>
    </w:p>
    <w:p w14:paraId="2795D0BE"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lastRenderedPageBreak/>
        <w:t>Осваивать приёмы создания живописной композиции (натюрморта) по наблюдению натуры или по представлению.</w:t>
      </w:r>
    </w:p>
    <w:p w14:paraId="3975CFD5"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Рассматривать, эстетически анализировать сюжет и композицию, эмоциональное настроение в натюрмортах известных отечественных художников.</w:t>
      </w:r>
    </w:p>
    <w:p w14:paraId="77B2EACD"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Приобретать опыт создания творческой живописной работы – натюрморта с ярко выраженным настроением или «натюрморта-автопортрета».</w:t>
      </w:r>
    </w:p>
    <w:p w14:paraId="25E6C52B"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Изображать красками портрет человека с использованием натуры или представлению.</w:t>
      </w:r>
    </w:p>
    <w:p w14:paraId="2126BE7E"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Создавать пейзаж, передавая в нём активное состояние природы.</w:t>
      </w:r>
    </w:p>
    <w:p w14:paraId="6666A044"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Приобрести представление о деятельности художника в театре.</w:t>
      </w:r>
    </w:p>
    <w:p w14:paraId="0A1F4F43"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Создать красками эскиз занавеса или эскиз декораций к выбранному сюжету.</w:t>
      </w:r>
    </w:p>
    <w:p w14:paraId="6E3068CC"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Познакомиться с работой художников по оформлению праздников.</w:t>
      </w:r>
    </w:p>
    <w:p w14:paraId="5231416F"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Выполнить тематическую композицию «Праздник в городе» на основе наблюдений, по памяти и по представлению.</w:t>
      </w:r>
    </w:p>
    <w:p w14:paraId="46A82BBF"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«Скульптура»</w:t>
      </w:r>
    </w:p>
    <w:p w14:paraId="3CA311DB"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Приобрести опыт творческой работы: лепка сказочного персонажа на основе сюжета известной сказки (или создание этого персонажа в технике бумагопластики, по выбору учителя).</w:t>
      </w:r>
    </w:p>
    <w:p w14:paraId="56F0E5BC"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Учиться создавать игрушку из подручного нехудожественного материала путём добавления к ней необходимых деталей и для «одушевления образа».</w:t>
      </w:r>
    </w:p>
    <w:p w14:paraId="72AA3BB4"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Узнавать о видах скульптуры: скульптурные памятники, парковая скульптура, мелкая пластика, рельеф (виды рельефа).</w:t>
      </w:r>
    </w:p>
    <w:p w14:paraId="07C16380"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Приобретать опыт лепки эскиза парковой скульптуры.</w:t>
      </w:r>
    </w:p>
    <w:p w14:paraId="2112E9C3"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«Декоративно-прикладное искусство»</w:t>
      </w:r>
    </w:p>
    <w:p w14:paraId="6D9EA385"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Узнавать о создании глиняной и деревянной посуды: народные художественные промыслы Гжель и Хохлома.</w:t>
      </w:r>
    </w:p>
    <w:p w14:paraId="79F422AB"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Знакомиться с приёмами исполнения традиционных орнаментов, украшающих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промысла).</w:t>
      </w:r>
    </w:p>
    <w:p w14:paraId="25E2F5FB"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Узнавать о сетчатых видах орнаментов и их применении, например, в росписи тканей, стен, уметь рассуждать с использованием зрительного материала о видах симметрии в сетчатом орнаменте.</w:t>
      </w:r>
    </w:p>
    <w:p w14:paraId="0F035B67"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Осваивать навыки создания орнаментов при помощи штампов и трафаретов.</w:t>
      </w:r>
    </w:p>
    <w:p w14:paraId="0ED64142"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lastRenderedPageBreak/>
        <w:t>Получить опыт создания композиции орнамента в квадрате (в качестве эскиза росписи женского платка).</w:t>
      </w:r>
    </w:p>
    <w:p w14:paraId="4C92355A"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«Архитектура»</w:t>
      </w:r>
    </w:p>
    <w:p w14:paraId="20159643"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w:t>
      </w:r>
    </w:p>
    <w:p w14:paraId="773256A3"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Создать эскиз макета паркового пространства или участвовать в коллективной работе по созданию такого макета.</w:t>
      </w:r>
    </w:p>
    <w:p w14:paraId="6132A44C"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Создать в виде рисунков или объёмных аппликаций из цветной бумаги эскизы </w:t>
      </w:r>
      <w:r w:rsidRPr="00810726">
        <w:rPr>
          <w:rFonts w:ascii="Times New Roman" w:hAnsi="Times New Roman"/>
          <w:color w:val="000000"/>
          <w:spacing w:val="-4"/>
          <w:sz w:val="28"/>
          <w:lang w:val="ru-RU"/>
        </w:rPr>
        <w:t>разнообразных малых архитектурных форм, наполняющих городское пространство.</w:t>
      </w:r>
    </w:p>
    <w:p w14:paraId="6ED5E5D4"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Придумать и нарисовать (или выполнить в технике бумагопластики) транспортное средство.</w:t>
      </w:r>
    </w:p>
    <w:p w14:paraId="1EDED746"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Выполнить творческий рисунок – создать образ своего города или села или участвовать в коллективной работе по созданию образа своего города или села (в виде коллажа).</w:t>
      </w:r>
    </w:p>
    <w:p w14:paraId="65F56993"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«Восприятие произведений искусства»</w:t>
      </w:r>
    </w:p>
    <w:p w14:paraId="12E021BE"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Рассматривать и обсуждать содержание работы художника, ценностно и эстетически относиться к иллюстрациям известных отечественных художников детских книг, получая различную визуально-образную информацию; знать имена нескольких художников детской книги.</w:t>
      </w:r>
    </w:p>
    <w:p w14:paraId="3B7B3ABC"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Рассматривать и анализировать архитектурные постройки своего города (села), характерные особенности улиц и площадей, выделять центральные по архитектуре здания и обсуждать их архитектурные особенности, приобретать представления, аналитический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путешествий), уметь обсуждать увиденные памятники.</w:t>
      </w:r>
    </w:p>
    <w:p w14:paraId="0189076E"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Объяснять назначение основных видов пространственных искусств: изобразительных видов искусства – живописи, графики, скульптуры; архитектуры, дизайна, декоративно-прикладных видов искусства, а также деятельности художника в кино, в театре, на празднике.</w:t>
      </w:r>
    </w:p>
    <w:p w14:paraId="00EEC53B"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Называть основные жанры живописи, графики и скульптуры, определяемые предметом изображения.</w:t>
      </w:r>
    </w:p>
    <w:p w14:paraId="631119BC"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Иметь представление об именах крупнейших отечественных художников-пейзажистов: И.И. Шишкина, И.И. Левитана, А.К. Саврасова, В.Д. Поленова, И.К. Айвазовского и других (по выбору учителя), приобретать представления об их произведениях.</w:t>
      </w:r>
    </w:p>
    <w:p w14:paraId="22153A91"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lastRenderedPageBreak/>
        <w:t>Осуществлять виртуальные интерактивные путешествия в художественные музеи, участвовать в исследовательских квестах, в обсуждении впечатлений от виртуальных путешествий.</w:t>
      </w:r>
    </w:p>
    <w:p w14:paraId="2374A22C"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Иметь представление об именах крупнейших отечественных портретистов: В.И. Сурикова, И.Е. Репина, В.А. Серова и других (по выбору учителя), приобретать представления об их произведениях.</w:t>
      </w:r>
    </w:p>
    <w:p w14:paraId="4C7E2F20"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 xml:space="preserve">Понимать значения музеев и называть, указывать, где находятся и чему </w:t>
      </w:r>
      <w:r w:rsidRPr="00810726">
        <w:rPr>
          <w:rFonts w:ascii="Times New Roman" w:hAnsi="Times New Roman"/>
          <w:color w:val="000000"/>
          <w:spacing w:val="-4"/>
          <w:sz w:val="28"/>
          <w:lang w:val="ru-RU"/>
        </w:rPr>
        <w:t>посвящены их коллекции: Государственная Третьяковская галерея, Государственный</w:t>
      </w:r>
      <w:r w:rsidRPr="00810726">
        <w:rPr>
          <w:rFonts w:ascii="Times New Roman" w:hAnsi="Times New Roman"/>
          <w:color w:val="000000"/>
          <w:sz w:val="28"/>
          <w:lang w:val="ru-RU"/>
        </w:rPr>
        <w:t xml:space="preserve"> Эрмитаж, Государственный Русский музей, Государственный музей изобразительных искусств имени А.С. Пушкина.</w:t>
      </w:r>
    </w:p>
    <w:p w14:paraId="1FE2C0DC"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Иметь представление о замечательных художественных музеях России, о коллекциях своих региональных музеев.</w:t>
      </w:r>
    </w:p>
    <w:p w14:paraId="590D706B" w14:textId="77777777" w:rsidR="00F75F9D" w:rsidRPr="00810726" w:rsidRDefault="000309E7">
      <w:pPr>
        <w:spacing w:after="0" w:line="264" w:lineRule="auto"/>
        <w:ind w:left="120"/>
        <w:jc w:val="both"/>
        <w:rPr>
          <w:lang w:val="ru-RU"/>
        </w:rPr>
      </w:pPr>
      <w:r w:rsidRPr="00810726">
        <w:rPr>
          <w:rFonts w:ascii="Times New Roman" w:hAnsi="Times New Roman"/>
          <w:b/>
          <w:color w:val="000000"/>
          <w:sz w:val="28"/>
          <w:lang w:val="ru-RU"/>
        </w:rPr>
        <w:t>Модуль «Азбука цифровой графики»</w:t>
      </w:r>
    </w:p>
    <w:p w14:paraId="739E910F"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Осваивать приёмы работы в графическом редакторе с линиями, геометрическими фигурами, инструментами традиционного рисования.</w:t>
      </w:r>
    </w:p>
    <w:p w14:paraId="252FE4A3"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Применять получаемые навыки для усвоения определённых учебных тем, например: исследования свойств ритма и построения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симметрии; создание паттернов.</w:t>
      </w:r>
    </w:p>
    <w:p w14:paraId="3963022E"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Осваивать с помощью создания схемы лица человека его конструкцию и пропорции; осваивать с помощью графического редактора схематическое изменение мимики лица.</w:t>
      </w:r>
    </w:p>
    <w:p w14:paraId="265764B2"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Осваивать приёмы соединения шрифта и векторного изображения при создании, например, поздравительных открыток, афиши.</w:t>
      </w:r>
    </w:p>
    <w:p w14:paraId="01BECD2C"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 xml:space="preserve">Осваивать приёмы редактирования цифровых фотографий с помощью компьютерной программы </w:t>
      </w:r>
      <w:r>
        <w:rPr>
          <w:rFonts w:ascii="Times New Roman" w:hAnsi="Times New Roman"/>
          <w:color w:val="000000"/>
          <w:sz w:val="28"/>
        </w:rPr>
        <w:t>Picture</w:t>
      </w:r>
      <w:r w:rsidRPr="00810726">
        <w:rPr>
          <w:rFonts w:ascii="Times New Roman" w:hAnsi="Times New Roman"/>
          <w:color w:val="000000"/>
          <w:sz w:val="28"/>
          <w:lang w:val="ru-RU"/>
        </w:rPr>
        <w:t xml:space="preserve"> </w:t>
      </w:r>
      <w:r>
        <w:rPr>
          <w:rFonts w:ascii="Times New Roman" w:hAnsi="Times New Roman"/>
          <w:color w:val="000000"/>
          <w:sz w:val="28"/>
        </w:rPr>
        <w:t>Manager</w:t>
      </w:r>
      <w:r w:rsidRPr="00810726">
        <w:rPr>
          <w:rFonts w:ascii="Times New Roman" w:hAnsi="Times New Roman"/>
          <w:color w:val="000000"/>
          <w:sz w:val="28"/>
          <w:lang w:val="ru-RU"/>
        </w:rPr>
        <w:t xml:space="preserve"> (или другой): изменение яркости, контраста и насыщенности цвета, обрезка изображения, поворот, отражение.</w:t>
      </w:r>
    </w:p>
    <w:p w14:paraId="0FD1AF8F"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Осуществлять виртуальные путешествия в отечественные художественные музеи и, возможно, знаменитые зарубежные художественные музеи на основе установок и квестов, предложенных учителем.</w:t>
      </w:r>
    </w:p>
    <w:p w14:paraId="7A48B89F"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 xml:space="preserve">К концу обучения в </w:t>
      </w:r>
      <w:r w:rsidRPr="00810726">
        <w:rPr>
          <w:rFonts w:ascii="Times New Roman" w:hAnsi="Times New Roman"/>
          <w:b/>
          <w:color w:val="000000"/>
          <w:sz w:val="28"/>
          <w:lang w:val="ru-RU"/>
        </w:rPr>
        <w:t>4 классе</w:t>
      </w:r>
      <w:r w:rsidRPr="00810726">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изобразительному искусству:</w:t>
      </w:r>
    </w:p>
    <w:p w14:paraId="52DF9B08" w14:textId="77777777" w:rsidR="00F75F9D" w:rsidRPr="00810726" w:rsidRDefault="000309E7">
      <w:pPr>
        <w:spacing w:after="0" w:line="264" w:lineRule="auto"/>
        <w:ind w:left="120"/>
        <w:jc w:val="both"/>
        <w:rPr>
          <w:lang w:val="ru-RU"/>
        </w:rPr>
      </w:pPr>
      <w:r w:rsidRPr="00810726">
        <w:rPr>
          <w:rFonts w:ascii="Times New Roman" w:hAnsi="Times New Roman"/>
          <w:b/>
          <w:color w:val="000000"/>
          <w:sz w:val="28"/>
          <w:lang w:val="ru-RU"/>
        </w:rPr>
        <w:t>Модуль «Графика»</w:t>
      </w:r>
    </w:p>
    <w:p w14:paraId="674B51B4"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Осваивать правила линейной и воздушной перспективы и применять их в своей практической творческой деятельности. Изучать основные пропорции фигуры человека, пропорциональные отношения отдельных частей фигуры и учиться применять эти знания в своих рисунках.</w:t>
      </w:r>
    </w:p>
    <w:p w14:paraId="4F8A5163"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lastRenderedPageBreak/>
        <w:t>Приобретать представление о традиционных одеждах разных народов и представление о красоте человека в разных культурах, применять эти знания в изображении персонажей сказаний и легенд или просто представителей народов разных культур.</w:t>
      </w:r>
    </w:p>
    <w:p w14:paraId="08612B7E" w14:textId="77777777" w:rsidR="00F75F9D" w:rsidRPr="00810726" w:rsidRDefault="000309E7">
      <w:pPr>
        <w:spacing w:after="0" w:line="264" w:lineRule="auto"/>
        <w:ind w:firstLine="600"/>
        <w:jc w:val="both"/>
        <w:rPr>
          <w:lang w:val="ru-RU"/>
        </w:rPr>
      </w:pPr>
      <w:r w:rsidRPr="00810726">
        <w:rPr>
          <w:rFonts w:ascii="Times New Roman" w:hAnsi="Times New Roman"/>
          <w:color w:val="000000"/>
          <w:sz w:val="28"/>
          <w:lang w:val="ru-RU"/>
        </w:rPr>
        <w:t>Создавать зарисовки памятников отечественной и мировой архитектуры.</w:t>
      </w:r>
    </w:p>
    <w:p w14:paraId="12CE432A"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«Живопись»</w:t>
      </w:r>
    </w:p>
    <w:p w14:paraId="0DF35330"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Выполнять живописное изображение пейзажей разных климатических зон (пейзаж гор, пейзаж степной или пустынной зоны, пейзаж, типичный для среднерусской природы).</w:t>
      </w:r>
    </w:p>
    <w:p w14:paraId="4ACB235E"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Передавать в изображении народные представления о красоте человека, создавать образ женщины в русском народном костюме и образ мужчины в народном костюме.</w:t>
      </w:r>
    </w:p>
    <w:p w14:paraId="6E189933"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Приобретать опыт создания портретов женских и мужских, портрета пожилого человека, детского портрета или автопортрета, портрета персонажа (по представлению из выбранной культурной эпохи).</w:t>
      </w:r>
    </w:p>
    <w:p w14:paraId="40BA2161"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Создавать двойной портрет (например, портрет матери и ребёнка).</w:t>
      </w:r>
    </w:p>
    <w:p w14:paraId="3F9F56C9"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Приобретать опыт создания композиции на тему «Древнерусский город».</w:t>
      </w:r>
    </w:p>
    <w:p w14:paraId="5ED140F9"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обобщённый образ национальной культуры.</w:t>
      </w:r>
    </w:p>
    <w:p w14:paraId="1CB67623"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«Скульптура»</w:t>
      </w:r>
    </w:p>
    <w:p w14:paraId="1EDEE2DA"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Лепка из пластилина эскиза памятника выбранному герою или участие в коллективной разработке проекта макета мемориального комплекса (работа выполняется после освоения собранного материала о мемориальных комплексах, существующих в нашей стране).</w:t>
      </w:r>
    </w:p>
    <w:p w14:paraId="67B17945"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«Декоративно-прикладное искусство»</w:t>
      </w:r>
    </w:p>
    <w:p w14:paraId="1E862F20"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Исследовать и создавать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 разных народов, в разные эпохи.</w:t>
      </w:r>
    </w:p>
    <w:p w14:paraId="1CCA970C"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14:paraId="23117895"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lastRenderedPageBreak/>
        <w:t>Получить представления о красоте русского народного костюма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w:t>
      </w:r>
    </w:p>
    <w:p w14:paraId="704BC212"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Познакомиться с женским и мужским костюмами в традициях разных народов, со своеобразием одежды в разных культурах и в разные эпохи.</w:t>
      </w:r>
    </w:p>
    <w:p w14:paraId="2561137E"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«Архитектура»</w:t>
      </w:r>
    </w:p>
    <w:p w14:paraId="1835926E"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Получить представление о конструкции традиционных жилищ у разных народов, об их связи с окружающей природой.</w:t>
      </w:r>
    </w:p>
    <w:p w14:paraId="5A3F4EA4"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Познакомиться с конструкцией избы – традиционного деревянного жилого дома – и надворных построек, строить из бумаги или изображать конструкцию избы, понимать и уметь объяснять тесную связь декора (украшений) избы с функциональным значением тех же деталей: единство красоты и пользы. Иметь представления о конструктивных особенностях переносного жилища – юрты.</w:t>
      </w:r>
    </w:p>
    <w:p w14:paraId="49B8CAC3"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Уметь объяснять и изображать традиционную конструкцию здания каменного древнерусского храма, иметь представление о наиболее значительных древнерусских соборах и их местонахождении, о красоте и конструктивных особенностях памятников русского деревянного зодчества. Иметь представления об устройстве и красоте древнерусского города, его архитектурном устройстве и жизни в нём людей. Иметь представление об основных конструктивных чертах древнегреческого храма, уметь его изображать, иметь общее, целостное образное представление о древнегреческой культуре.</w:t>
      </w:r>
    </w:p>
    <w:p w14:paraId="514764DE"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w:t>
      </w:r>
    </w:p>
    <w:p w14:paraId="3AF5842C"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Понимать и объяснять, в чём заключается значимость для современных людей сохранения архитектурных памятников и исторического образа своей и мировой культуры.</w:t>
      </w:r>
    </w:p>
    <w:p w14:paraId="77DC588F" w14:textId="77777777" w:rsidR="00F75F9D" w:rsidRPr="00810726" w:rsidRDefault="000309E7">
      <w:pPr>
        <w:spacing w:after="0" w:line="252" w:lineRule="auto"/>
        <w:ind w:left="120"/>
        <w:jc w:val="both"/>
        <w:rPr>
          <w:lang w:val="ru-RU"/>
        </w:rPr>
      </w:pPr>
      <w:r w:rsidRPr="00810726">
        <w:rPr>
          <w:rFonts w:ascii="Times New Roman" w:hAnsi="Times New Roman"/>
          <w:b/>
          <w:color w:val="000000"/>
          <w:sz w:val="28"/>
          <w:lang w:val="ru-RU"/>
        </w:rPr>
        <w:t>Модуль «Восприятие произведений искусства»</w:t>
      </w:r>
    </w:p>
    <w:p w14:paraId="5B3E5837"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Формировать восприятие произведений искусства на темы истории и традиций русской отечественной культуры (произведения В.М. Васнецова, А.М. Васнецова, Б.М. Кустодиева, В.И. Сурикова, К.А. Коровина, А.Г. Венецианова, А.П. Рябушкина, И.Я. Билибина и других по выбору учителя).</w:t>
      </w:r>
    </w:p>
    <w:p w14:paraId="01CB0FF9"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 xml:space="preserve">Иметь образные представления о каменном древнерусском зодчестве (Московский Кремль, Новгородский детинец, Псковский кром, Казанский кремль и другие с учётом местных архитектурных комплексов, в том числе </w:t>
      </w:r>
      <w:r w:rsidRPr="00810726">
        <w:rPr>
          <w:rFonts w:ascii="Times New Roman" w:hAnsi="Times New Roman"/>
          <w:color w:val="000000"/>
          <w:sz w:val="28"/>
          <w:lang w:val="ru-RU"/>
        </w:rPr>
        <w:lastRenderedPageBreak/>
        <w:t>монастырских), о памятниках русского деревянного зодчества (архитектурный комплекс на острове Кижи).</w:t>
      </w:r>
    </w:p>
    <w:p w14:paraId="66307CB3"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Узнавать соборы Московского Кремля, Софийский собор в Великом Новгороде, храм Покрова на Нерли.</w:t>
      </w:r>
    </w:p>
    <w:p w14:paraId="6D2CD68A"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Называть и объяснять содержание памятника К. Минину и Д. Пожарскому скульптора И.П. Мартоса в Москве.</w:t>
      </w:r>
    </w:p>
    <w:p w14:paraId="6C2F521C"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Различать основные памятники наиболее значимых мемориальных ансамблей и объяснять их особое значение в жизни людей (мемориальные ансамбли: Могила Неизвестного Солдата в Москве; памятник-ансамбль «Героям Сталинградской битвы» на Мамаевом кургане, «Воин-освободитель» в берлинском Трептов-парке, Пискаревский мемориал в Санкт-Петербурге и другие по выбору учителя), иметь представление о правилах поведения при посещении мемориальных памятников.</w:t>
      </w:r>
    </w:p>
    <w:p w14:paraId="6E6DDE40" w14:textId="77777777" w:rsidR="00F75F9D" w:rsidRPr="00810726" w:rsidRDefault="000309E7">
      <w:pPr>
        <w:spacing w:after="0" w:line="252" w:lineRule="auto"/>
        <w:ind w:firstLine="600"/>
        <w:jc w:val="both"/>
        <w:rPr>
          <w:lang w:val="ru-RU"/>
        </w:rPr>
      </w:pPr>
      <w:r w:rsidRPr="00810726">
        <w:rPr>
          <w:rFonts w:ascii="Times New Roman" w:hAnsi="Times New Roman"/>
          <w:color w:val="000000"/>
          <w:sz w:val="28"/>
          <w:lang w:val="ru-RU"/>
        </w:rPr>
        <w:t>Иметь представления об архитектурных, декоративных и изобразительных произведениях в культуре Древней Греции, других культурах Древнего мира, в том числе Древнего Востока, уметь обсуждать эти произведения.</w:t>
      </w:r>
    </w:p>
    <w:p w14:paraId="07F4349D"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Различать общий вид и представлять основные компоненты конструкции готических (романских) соборов, иметь представление об особенностях архитектурного устройства мусульманских мечетей, иметь представление об архитектурном своеобразии здания буддийской пагоды.</w:t>
      </w:r>
    </w:p>
    <w:p w14:paraId="3E932C26"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Приводить примеры произведений великих европейских художников: Леонардо да Винчи, Рафаэля, Рембрандта, Пикассо и других (по выбору учителя).</w:t>
      </w:r>
    </w:p>
    <w:p w14:paraId="2F1181BA" w14:textId="77777777" w:rsidR="00F75F9D" w:rsidRPr="00810726" w:rsidRDefault="000309E7">
      <w:pPr>
        <w:spacing w:after="0"/>
        <w:ind w:left="120"/>
        <w:jc w:val="both"/>
        <w:rPr>
          <w:lang w:val="ru-RU"/>
        </w:rPr>
      </w:pPr>
      <w:r w:rsidRPr="00810726">
        <w:rPr>
          <w:rFonts w:ascii="Times New Roman" w:hAnsi="Times New Roman"/>
          <w:b/>
          <w:color w:val="000000"/>
          <w:sz w:val="28"/>
          <w:lang w:val="ru-RU"/>
        </w:rPr>
        <w:t>Модуль «Азбука цифровой графики»</w:t>
      </w:r>
    </w:p>
    <w:p w14:paraId="4DAA80D4"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Осваивать правила линейной и воздушной перспективы с помощью графических изображений и их варьирования в компьютерной программе </w:t>
      </w:r>
      <w:r>
        <w:rPr>
          <w:rFonts w:ascii="Times New Roman" w:hAnsi="Times New Roman"/>
          <w:color w:val="000000"/>
          <w:sz w:val="28"/>
        </w:rPr>
        <w:t>Paint</w:t>
      </w:r>
      <w:r w:rsidRPr="00810726">
        <w:rPr>
          <w:rFonts w:ascii="Times New Roman" w:hAnsi="Times New Roman"/>
          <w:color w:val="000000"/>
          <w:sz w:val="28"/>
          <w:lang w:val="ru-RU"/>
        </w:rPr>
        <w:t>: изображение линии горизонта и точки схода, перспективных сокращений, цветовых и тональных изменений.</w:t>
      </w:r>
    </w:p>
    <w:p w14:paraId="211D3110"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Моделировать в графическом редакторе с помощью инструментов геометрических фигур конструкцию традиционного крестьянского деревянного дома (избы) и различные варианты его устройства.</w:t>
      </w:r>
    </w:p>
    <w:p w14:paraId="77F009CD"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Использовать поисковую систему для знакомства с разными видами деревянного дома на основе избы и традициями и её украшений.</w:t>
      </w:r>
    </w:p>
    <w:p w14:paraId="4EB4F941"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Осваивать строение юрты, моделируя её конструкцию в графическом редакторе с помощью инструментов геометрических фигур, находить в поисковой системе разнообразные модели юрты, её украшения, внешний и внутренний вид юрты. </w:t>
      </w:r>
    </w:p>
    <w:p w14:paraId="0FCB0F27"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lastRenderedPageBreak/>
        <w:t>Моделировать в графическом редакторе с помощью инструментов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мечеть).</w:t>
      </w:r>
    </w:p>
    <w:p w14:paraId="7C110B27"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Построить пропорции фигуры человека в графическом редакторе с помощью 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w:t>
      </w:r>
    </w:p>
    <w:p w14:paraId="34E5DC04"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Освоить анимацию простого повторяющегося движения изображения в виртуальном редакторе </w:t>
      </w:r>
      <w:r>
        <w:rPr>
          <w:rFonts w:ascii="Times New Roman" w:hAnsi="Times New Roman"/>
          <w:color w:val="000000"/>
          <w:sz w:val="28"/>
        </w:rPr>
        <w:t>GIF</w:t>
      </w:r>
      <w:r w:rsidRPr="00810726">
        <w:rPr>
          <w:rFonts w:ascii="Times New Roman" w:hAnsi="Times New Roman"/>
          <w:color w:val="000000"/>
          <w:sz w:val="28"/>
          <w:lang w:val="ru-RU"/>
        </w:rPr>
        <w:t>-анимации.</w:t>
      </w:r>
    </w:p>
    <w:p w14:paraId="7136613D"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 xml:space="preserve">Освоить и проводить компьютерные презентации в программе </w:t>
      </w:r>
      <w:r>
        <w:rPr>
          <w:rFonts w:ascii="Times New Roman" w:hAnsi="Times New Roman"/>
          <w:color w:val="000000"/>
          <w:sz w:val="28"/>
        </w:rPr>
        <w:t>PowerPoint</w:t>
      </w:r>
      <w:r w:rsidRPr="00810726">
        <w:rPr>
          <w:rFonts w:ascii="Times New Roman" w:hAnsi="Times New Roman"/>
          <w:color w:val="000000"/>
          <w:sz w:val="28"/>
          <w:lang w:val="ru-RU"/>
        </w:rPr>
        <w:t xml:space="preserve"> по темам изучаемого материала, собирая в поисковых системах нужный материал, или на основе собственных фотографий и фотографий своих рисунков, выполнять шрифтовые надписи наиболее важных определений, названий, положений, которые надо помнить и знать.</w:t>
      </w:r>
    </w:p>
    <w:p w14:paraId="4E3D4E8E" w14:textId="77777777" w:rsidR="00F75F9D" w:rsidRPr="00810726" w:rsidRDefault="000309E7">
      <w:pPr>
        <w:spacing w:after="0"/>
        <w:ind w:firstLine="600"/>
        <w:jc w:val="both"/>
        <w:rPr>
          <w:lang w:val="ru-RU"/>
        </w:rPr>
      </w:pPr>
      <w:r w:rsidRPr="00810726">
        <w:rPr>
          <w:rFonts w:ascii="Times New Roman" w:hAnsi="Times New Roman"/>
          <w:color w:val="000000"/>
          <w:sz w:val="28"/>
          <w:lang w:val="ru-RU"/>
        </w:rPr>
        <w:t>Совершать виртуальные тематические путешествия по художественным музеям мира.</w:t>
      </w:r>
    </w:p>
    <w:p w14:paraId="20FB7EEC" w14:textId="77777777" w:rsidR="00F75F9D" w:rsidRPr="00810726" w:rsidRDefault="00F75F9D">
      <w:pPr>
        <w:rPr>
          <w:lang w:val="ru-RU"/>
        </w:rPr>
        <w:sectPr w:rsidR="00F75F9D" w:rsidRPr="00810726">
          <w:pgSz w:w="11906" w:h="16383"/>
          <w:pgMar w:top="1134" w:right="850" w:bottom="1134" w:left="1701" w:header="720" w:footer="720" w:gutter="0"/>
          <w:cols w:space="720"/>
        </w:sectPr>
      </w:pPr>
    </w:p>
    <w:p w14:paraId="190C3478" w14:textId="77777777" w:rsidR="00D325FA" w:rsidRPr="00D325FA" w:rsidRDefault="00D325FA" w:rsidP="00D325FA">
      <w:pPr>
        <w:widowControl w:val="0"/>
        <w:autoSpaceDE w:val="0"/>
        <w:autoSpaceDN w:val="0"/>
        <w:spacing w:after="0" w:line="278" w:lineRule="auto"/>
        <w:ind w:left="332" w:right="8708"/>
        <w:rPr>
          <w:rFonts w:ascii="Times New Roman" w:eastAsia="Times New Roman" w:hAnsi="Times New Roman" w:cs="Times New Roman"/>
          <w:b/>
          <w:sz w:val="24"/>
          <w:szCs w:val="24"/>
          <w:lang w:val="ru-RU"/>
        </w:rPr>
      </w:pPr>
      <w:bookmarkStart w:id="16" w:name="block-81268630"/>
      <w:bookmarkEnd w:id="9"/>
      <w:r w:rsidRPr="00D325FA">
        <w:rPr>
          <w:rFonts w:ascii="Times New Roman" w:eastAsia="Times New Roman" w:hAnsi="Times New Roman" w:cs="Times New Roman"/>
          <w:b/>
          <w:sz w:val="24"/>
          <w:szCs w:val="24"/>
          <w:lang w:val="ru-RU"/>
        </w:rPr>
        <w:lastRenderedPageBreak/>
        <w:t>ТЕМАТИЧЕСКОЕ</w:t>
      </w:r>
      <w:r w:rsidRPr="00D325FA">
        <w:rPr>
          <w:rFonts w:ascii="Times New Roman" w:eastAsia="Times New Roman" w:hAnsi="Times New Roman" w:cs="Times New Roman"/>
          <w:b/>
          <w:spacing w:val="-18"/>
          <w:sz w:val="24"/>
          <w:szCs w:val="24"/>
          <w:lang w:val="ru-RU"/>
        </w:rPr>
        <w:t xml:space="preserve"> </w:t>
      </w:r>
      <w:r w:rsidRPr="00D325FA">
        <w:rPr>
          <w:rFonts w:ascii="Times New Roman" w:eastAsia="Times New Roman" w:hAnsi="Times New Roman" w:cs="Times New Roman"/>
          <w:b/>
          <w:sz w:val="24"/>
          <w:szCs w:val="24"/>
          <w:lang w:val="ru-RU"/>
        </w:rPr>
        <w:t>ПЛАНИРОВАНИЕ 1 КЛАСС</w:t>
      </w:r>
    </w:p>
    <w:tbl>
      <w:tblPr>
        <w:tblStyle w:val="TableNormal"/>
        <w:tblW w:w="15451" w:type="dxa"/>
        <w:tblInd w:w="-1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268"/>
        <w:gridCol w:w="851"/>
        <w:gridCol w:w="992"/>
        <w:gridCol w:w="992"/>
        <w:gridCol w:w="1701"/>
        <w:gridCol w:w="4536"/>
        <w:gridCol w:w="3544"/>
      </w:tblGrid>
      <w:tr w:rsidR="00D325FA" w:rsidRPr="00D325FA" w14:paraId="072963CE" w14:textId="77777777" w:rsidTr="001B5093">
        <w:trPr>
          <w:trHeight w:val="362"/>
        </w:trPr>
        <w:tc>
          <w:tcPr>
            <w:tcW w:w="567" w:type="dxa"/>
            <w:vMerge w:val="restart"/>
          </w:tcPr>
          <w:p w14:paraId="04459CD0" w14:textId="77777777" w:rsidR="00D325FA" w:rsidRPr="00D325FA" w:rsidRDefault="00D325FA" w:rsidP="00D325FA">
            <w:pPr>
              <w:rPr>
                <w:rFonts w:ascii="Times New Roman" w:eastAsia="Times New Roman" w:hAnsi="Times New Roman" w:cs="Times New Roman"/>
                <w:b/>
                <w:sz w:val="24"/>
                <w:szCs w:val="24"/>
                <w:lang w:val="ru-RU"/>
              </w:rPr>
            </w:pPr>
          </w:p>
          <w:p w14:paraId="7D9D9A65" w14:textId="77777777" w:rsidR="00D325FA" w:rsidRPr="00D325FA" w:rsidRDefault="00D325FA" w:rsidP="00D325FA">
            <w:pPr>
              <w:ind w:left="233"/>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z w:val="24"/>
                <w:szCs w:val="24"/>
                <w:lang w:val="ru-RU"/>
              </w:rPr>
              <w:t>№</w:t>
            </w:r>
            <w:r w:rsidRPr="00D325FA">
              <w:rPr>
                <w:rFonts w:ascii="Times New Roman" w:eastAsia="Times New Roman" w:hAnsi="Times New Roman" w:cs="Times New Roman"/>
                <w:b/>
                <w:spacing w:val="-2"/>
                <w:sz w:val="24"/>
                <w:szCs w:val="24"/>
                <w:lang w:val="ru-RU"/>
              </w:rPr>
              <w:t xml:space="preserve"> </w:t>
            </w:r>
            <w:r w:rsidRPr="00D325FA">
              <w:rPr>
                <w:rFonts w:ascii="Times New Roman" w:eastAsia="Times New Roman" w:hAnsi="Times New Roman" w:cs="Times New Roman"/>
                <w:b/>
                <w:spacing w:val="-5"/>
                <w:sz w:val="24"/>
                <w:szCs w:val="24"/>
                <w:lang w:val="ru-RU"/>
              </w:rPr>
              <w:t>п/п</w:t>
            </w:r>
          </w:p>
        </w:tc>
        <w:tc>
          <w:tcPr>
            <w:tcW w:w="2268" w:type="dxa"/>
            <w:vMerge w:val="restart"/>
          </w:tcPr>
          <w:p w14:paraId="223915CC" w14:textId="77777777" w:rsidR="00D325FA" w:rsidRPr="00D325FA" w:rsidRDefault="00D325FA" w:rsidP="00D325FA">
            <w:pPr>
              <w:rPr>
                <w:rFonts w:ascii="Times New Roman" w:eastAsia="Times New Roman" w:hAnsi="Times New Roman" w:cs="Times New Roman"/>
                <w:b/>
                <w:sz w:val="24"/>
                <w:szCs w:val="24"/>
                <w:lang w:val="ru-RU"/>
              </w:rPr>
            </w:pPr>
          </w:p>
          <w:p w14:paraId="0305E564" w14:textId="77777777" w:rsidR="00D325FA" w:rsidRPr="00D325FA" w:rsidRDefault="00D325FA" w:rsidP="00D325FA">
            <w:pPr>
              <w:ind w:left="235"/>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z w:val="24"/>
                <w:szCs w:val="24"/>
                <w:lang w:val="ru-RU"/>
              </w:rPr>
              <w:t>Наименование</w:t>
            </w:r>
            <w:r w:rsidRPr="00D325FA">
              <w:rPr>
                <w:rFonts w:ascii="Times New Roman" w:eastAsia="Times New Roman" w:hAnsi="Times New Roman" w:cs="Times New Roman"/>
                <w:b/>
                <w:spacing w:val="-13"/>
                <w:sz w:val="24"/>
                <w:szCs w:val="24"/>
                <w:lang w:val="ru-RU"/>
              </w:rPr>
              <w:t xml:space="preserve"> </w:t>
            </w:r>
            <w:r w:rsidRPr="00D325FA">
              <w:rPr>
                <w:rFonts w:ascii="Times New Roman" w:eastAsia="Times New Roman" w:hAnsi="Times New Roman" w:cs="Times New Roman"/>
                <w:b/>
                <w:sz w:val="24"/>
                <w:szCs w:val="24"/>
                <w:lang w:val="ru-RU"/>
              </w:rPr>
              <w:t>разделов</w:t>
            </w:r>
            <w:r w:rsidRPr="00D325FA">
              <w:rPr>
                <w:rFonts w:ascii="Times New Roman" w:eastAsia="Times New Roman" w:hAnsi="Times New Roman" w:cs="Times New Roman"/>
                <w:b/>
                <w:spacing w:val="-13"/>
                <w:sz w:val="24"/>
                <w:szCs w:val="24"/>
                <w:lang w:val="ru-RU"/>
              </w:rPr>
              <w:t xml:space="preserve"> </w:t>
            </w:r>
            <w:r w:rsidRPr="00D325FA">
              <w:rPr>
                <w:rFonts w:ascii="Times New Roman" w:eastAsia="Times New Roman" w:hAnsi="Times New Roman" w:cs="Times New Roman"/>
                <w:b/>
                <w:sz w:val="24"/>
                <w:szCs w:val="24"/>
                <w:lang w:val="ru-RU"/>
              </w:rPr>
              <w:t>и</w:t>
            </w:r>
            <w:r w:rsidRPr="00D325FA">
              <w:rPr>
                <w:rFonts w:ascii="Times New Roman" w:eastAsia="Times New Roman" w:hAnsi="Times New Roman" w:cs="Times New Roman"/>
                <w:b/>
                <w:spacing w:val="-13"/>
                <w:sz w:val="24"/>
                <w:szCs w:val="24"/>
                <w:lang w:val="ru-RU"/>
              </w:rPr>
              <w:t xml:space="preserve"> </w:t>
            </w:r>
            <w:r w:rsidRPr="00D325FA">
              <w:rPr>
                <w:rFonts w:ascii="Times New Roman" w:eastAsia="Times New Roman" w:hAnsi="Times New Roman" w:cs="Times New Roman"/>
                <w:b/>
                <w:sz w:val="24"/>
                <w:szCs w:val="24"/>
                <w:lang w:val="ru-RU"/>
              </w:rPr>
              <w:t xml:space="preserve">тем </w:t>
            </w:r>
            <w:r w:rsidRPr="00D325FA">
              <w:rPr>
                <w:rFonts w:ascii="Times New Roman" w:eastAsia="Times New Roman" w:hAnsi="Times New Roman" w:cs="Times New Roman"/>
                <w:b/>
                <w:spacing w:val="-2"/>
                <w:sz w:val="24"/>
                <w:szCs w:val="24"/>
                <w:lang w:val="ru-RU"/>
              </w:rPr>
              <w:t>программы</w:t>
            </w:r>
          </w:p>
        </w:tc>
        <w:tc>
          <w:tcPr>
            <w:tcW w:w="2835" w:type="dxa"/>
            <w:gridSpan w:val="3"/>
          </w:tcPr>
          <w:p w14:paraId="143DDC3C" w14:textId="77777777" w:rsidR="00D325FA" w:rsidRPr="00D325FA" w:rsidRDefault="00D325FA" w:rsidP="00D325FA">
            <w:pPr>
              <w:ind w:left="99"/>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z w:val="24"/>
                <w:szCs w:val="24"/>
                <w:lang w:val="ru-RU"/>
              </w:rPr>
              <w:t>Количество</w:t>
            </w:r>
            <w:r w:rsidRPr="00D325FA">
              <w:rPr>
                <w:rFonts w:ascii="Times New Roman" w:eastAsia="Times New Roman" w:hAnsi="Times New Roman" w:cs="Times New Roman"/>
                <w:b/>
                <w:spacing w:val="-4"/>
                <w:sz w:val="24"/>
                <w:szCs w:val="24"/>
                <w:lang w:val="ru-RU"/>
              </w:rPr>
              <w:t xml:space="preserve"> часов</w:t>
            </w:r>
          </w:p>
        </w:tc>
        <w:tc>
          <w:tcPr>
            <w:tcW w:w="1701" w:type="dxa"/>
            <w:vMerge w:val="restart"/>
          </w:tcPr>
          <w:p w14:paraId="2436B867" w14:textId="77777777" w:rsidR="00D325FA" w:rsidRPr="00D325FA" w:rsidRDefault="00D325FA" w:rsidP="00D325FA">
            <w:pPr>
              <w:ind w:left="236"/>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pacing w:val="-2"/>
                <w:sz w:val="24"/>
                <w:szCs w:val="24"/>
                <w:lang w:val="ru-RU"/>
              </w:rPr>
              <w:t>Электронные (цифровые) образовательные ресурсы</w:t>
            </w:r>
          </w:p>
        </w:tc>
        <w:tc>
          <w:tcPr>
            <w:tcW w:w="4536" w:type="dxa"/>
            <w:vMerge w:val="restart"/>
          </w:tcPr>
          <w:p w14:paraId="624D0049" w14:textId="77777777" w:rsidR="00D325FA" w:rsidRPr="00D325FA" w:rsidRDefault="00D325FA" w:rsidP="00D325FA">
            <w:pPr>
              <w:ind w:left="236"/>
              <w:rPr>
                <w:rFonts w:ascii="Times New Roman" w:eastAsia="Times New Roman" w:hAnsi="Times New Roman" w:cs="Times New Roman"/>
                <w:b/>
                <w:spacing w:val="-2"/>
                <w:sz w:val="24"/>
                <w:szCs w:val="24"/>
                <w:lang w:val="ru-RU"/>
              </w:rPr>
            </w:pPr>
            <w:r w:rsidRPr="00D325FA">
              <w:rPr>
                <w:rFonts w:ascii="Times New Roman" w:eastAsia="Times New Roman" w:hAnsi="Times New Roman" w:cs="Times New Roman"/>
                <w:b/>
                <w:spacing w:val="-2"/>
                <w:sz w:val="24"/>
                <w:szCs w:val="24"/>
                <w:lang w:val="ru-RU"/>
              </w:rPr>
              <w:t>Программное содержание</w:t>
            </w:r>
          </w:p>
        </w:tc>
        <w:tc>
          <w:tcPr>
            <w:tcW w:w="3544" w:type="dxa"/>
            <w:vMerge w:val="restart"/>
          </w:tcPr>
          <w:p w14:paraId="3F10EB8D" w14:textId="77777777" w:rsidR="00D325FA" w:rsidRPr="00D325FA" w:rsidRDefault="00D325FA" w:rsidP="00D325FA">
            <w:pPr>
              <w:ind w:left="236"/>
              <w:rPr>
                <w:rFonts w:ascii="Times New Roman" w:eastAsia="Times New Roman" w:hAnsi="Times New Roman" w:cs="Times New Roman"/>
                <w:b/>
                <w:spacing w:val="-2"/>
                <w:sz w:val="24"/>
                <w:szCs w:val="24"/>
                <w:lang w:val="ru-RU"/>
              </w:rPr>
            </w:pPr>
            <w:r w:rsidRPr="00D325FA">
              <w:rPr>
                <w:rFonts w:ascii="Times New Roman" w:eastAsia="Times New Roman" w:hAnsi="Times New Roman" w:cs="Times New Roman"/>
                <w:b/>
                <w:spacing w:val="-2"/>
                <w:sz w:val="24"/>
                <w:szCs w:val="24"/>
                <w:lang w:val="ru-RU"/>
              </w:rPr>
              <w:t>Основные виды деятельности обучающихся</w:t>
            </w:r>
          </w:p>
        </w:tc>
      </w:tr>
      <w:tr w:rsidR="00D325FA" w:rsidRPr="00D325FA" w14:paraId="1D39616B" w14:textId="77777777" w:rsidTr="001B5093">
        <w:trPr>
          <w:trHeight w:val="1258"/>
        </w:trPr>
        <w:tc>
          <w:tcPr>
            <w:tcW w:w="567" w:type="dxa"/>
            <w:vMerge/>
          </w:tcPr>
          <w:p w14:paraId="59E698AC" w14:textId="77777777" w:rsidR="00D325FA" w:rsidRPr="00D325FA" w:rsidRDefault="00D325FA" w:rsidP="00D325FA">
            <w:pPr>
              <w:rPr>
                <w:rFonts w:ascii="Times New Roman" w:eastAsia="Times New Roman" w:hAnsi="Times New Roman" w:cs="Times New Roman"/>
                <w:sz w:val="24"/>
                <w:szCs w:val="24"/>
                <w:lang w:val="ru-RU"/>
              </w:rPr>
            </w:pPr>
          </w:p>
        </w:tc>
        <w:tc>
          <w:tcPr>
            <w:tcW w:w="2268" w:type="dxa"/>
            <w:vMerge/>
          </w:tcPr>
          <w:p w14:paraId="7E7BD938" w14:textId="77777777" w:rsidR="00D325FA" w:rsidRPr="00D325FA" w:rsidRDefault="00D325FA" w:rsidP="00D325FA">
            <w:pPr>
              <w:rPr>
                <w:rFonts w:ascii="Times New Roman" w:eastAsia="Times New Roman" w:hAnsi="Times New Roman" w:cs="Times New Roman"/>
                <w:sz w:val="24"/>
                <w:szCs w:val="24"/>
                <w:lang w:val="ru-RU"/>
              </w:rPr>
            </w:pPr>
          </w:p>
        </w:tc>
        <w:tc>
          <w:tcPr>
            <w:tcW w:w="851" w:type="dxa"/>
          </w:tcPr>
          <w:p w14:paraId="70493845" w14:textId="77777777" w:rsidR="00D325FA" w:rsidRPr="00D325FA" w:rsidRDefault="00D325FA" w:rsidP="00D325FA">
            <w:pPr>
              <w:rPr>
                <w:rFonts w:ascii="Times New Roman" w:eastAsia="Times New Roman" w:hAnsi="Times New Roman" w:cs="Times New Roman"/>
                <w:b/>
                <w:sz w:val="24"/>
                <w:szCs w:val="24"/>
                <w:lang w:val="ru-RU"/>
              </w:rPr>
            </w:pPr>
          </w:p>
          <w:p w14:paraId="4400A3E1" w14:textId="77777777" w:rsidR="00D325FA" w:rsidRPr="00D325FA" w:rsidRDefault="00D325FA" w:rsidP="00D325FA">
            <w:pPr>
              <w:ind w:left="233"/>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pacing w:val="-2"/>
                <w:sz w:val="24"/>
                <w:szCs w:val="24"/>
                <w:lang w:val="ru-RU"/>
              </w:rPr>
              <w:t>Всего</w:t>
            </w:r>
          </w:p>
        </w:tc>
        <w:tc>
          <w:tcPr>
            <w:tcW w:w="992" w:type="dxa"/>
          </w:tcPr>
          <w:p w14:paraId="679BCF78" w14:textId="77777777" w:rsidR="00D325FA" w:rsidRPr="00D325FA" w:rsidRDefault="00D325FA" w:rsidP="00D325FA">
            <w:pPr>
              <w:ind w:left="237"/>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pacing w:val="-2"/>
                <w:sz w:val="24"/>
                <w:szCs w:val="24"/>
                <w:lang w:val="ru-RU"/>
              </w:rPr>
              <w:t>Контрольные работы</w:t>
            </w:r>
          </w:p>
        </w:tc>
        <w:tc>
          <w:tcPr>
            <w:tcW w:w="992" w:type="dxa"/>
          </w:tcPr>
          <w:p w14:paraId="5F731B8A" w14:textId="77777777" w:rsidR="00D325FA" w:rsidRPr="00D325FA" w:rsidRDefault="00D325FA" w:rsidP="00D325FA">
            <w:pPr>
              <w:ind w:left="238"/>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pacing w:val="-2"/>
                <w:sz w:val="24"/>
                <w:szCs w:val="24"/>
                <w:lang w:val="ru-RU"/>
              </w:rPr>
              <w:t>Практические работы</w:t>
            </w:r>
          </w:p>
        </w:tc>
        <w:tc>
          <w:tcPr>
            <w:tcW w:w="1701" w:type="dxa"/>
            <w:vMerge/>
          </w:tcPr>
          <w:p w14:paraId="5DF45B04" w14:textId="77777777" w:rsidR="00D325FA" w:rsidRPr="00D325FA" w:rsidRDefault="00D325FA" w:rsidP="00D325FA">
            <w:pPr>
              <w:rPr>
                <w:rFonts w:ascii="Times New Roman" w:eastAsia="Times New Roman" w:hAnsi="Times New Roman" w:cs="Times New Roman"/>
                <w:sz w:val="24"/>
                <w:szCs w:val="24"/>
                <w:lang w:val="ru-RU"/>
              </w:rPr>
            </w:pPr>
          </w:p>
        </w:tc>
        <w:tc>
          <w:tcPr>
            <w:tcW w:w="4536" w:type="dxa"/>
            <w:vMerge/>
          </w:tcPr>
          <w:p w14:paraId="02549926" w14:textId="77777777" w:rsidR="00D325FA" w:rsidRPr="00D325FA" w:rsidRDefault="00D325FA" w:rsidP="00D325FA">
            <w:pPr>
              <w:rPr>
                <w:rFonts w:ascii="Times New Roman" w:eastAsia="Times New Roman" w:hAnsi="Times New Roman" w:cs="Times New Roman"/>
                <w:sz w:val="24"/>
                <w:szCs w:val="24"/>
                <w:lang w:val="ru-RU"/>
              </w:rPr>
            </w:pPr>
          </w:p>
        </w:tc>
        <w:tc>
          <w:tcPr>
            <w:tcW w:w="3544" w:type="dxa"/>
            <w:vMerge/>
          </w:tcPr>
          <w:p w14:paraId="0284017A" w14:textId="77777777" w:rsidR="00D325FA" w:rsidRPr="00D325FA" w:rsidRDefault="00D325FA" w:rsidP="00D325FA">
            <w:pPr>
              <w:rPr>
                <w:rFonts w:ascii="Times New Roman" w:eastAsia="Times New Roman" w:hAnsi="Times New Roman" w:cs="Times New Roman"/>
                <w:sz w:val="24"/>
                <w:szCs w:val="24"/>
                <w:lang w:val="ru-RU"/>
              </w:rPr>
            </w:pPr>
          </w:p>
        </w:tc>
      </w:tr>
      <w:tr w:rsidR="00D325FA" w:rsidRPr="00FC2B97" w14:paraId="0D1C6B73" w14:textId="77777777" w:rsidTr="001B5093">
        <w:trPr>
          <w:trHeight w:val="626"/>
        </w:trPr>
        <w:tc>
          <w:tcPr>
            <w:tcW w:w="567" w:type="dxa"/>
          </w:tcPr>
          <w:p w14:paraId="3D5B03E8" w14:textId="77777777" w:rsidR="00D325FA" w:rsidRPr="00D325FA" w:rsidRDefault="00D325FA" w:rsidP="00D325FA">
            <w:pPr>
              <w:ind w:left="98"/>
              <w:rPr>
                <w:rFonts w:ascii="Times New Roman" w:eastAsia="Times New Roman" w:hAnsi="Times New Roman" w:cs="Times New Roman"/>
                <w:sz w:val="24"/>
                <w:szCs w:val="24"/>
                <w:lang w:val="ru-RU"/>
              </w:rPr>
            </w:pPr>
            <w:r w:rsidRPr="00D325FA">
              <w:rPr>
                <w:rFonts w:ascii="Times New Roman" w:eastAsia="Times New Roman" w:hAnsi="Times New Roman" w:cs="Times New Roman"/>
                <w:spacing w:val="-10"/>
                <w:sz w:val="24"/>
                <w:szCs w:val="24"/>
                <w:lang w:val="ru-RU"/>
              </w:rPr>
              <w:t>1</w:t>
            </w:r>
          </w:p>
        </w:tc>
        <w:tc>
          <w:tcPr>
            <w:tcW w:w="2268" w:type="dxa"/>
          </w:tcPr>
          <w:p w14:paraId="67B1BCC3" w14:textId="77777777" w:rsidR="00D325FA" w:rsidRPr="00D325FA" w:rsidRDefault="00D325FA" w:rsidP="00D325FA">
            <w:pPr>
              <w:ind w:left="235"/>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Ты</w:t>
            </w:r>
            <w:r w:rsidRPr="00D325FA">
              <w:rPr>
                <w:rFonts w:ascii="Times New Roman" w:eastAsia="Times New Roman" w:hAnsi="Times New Roman" w:cs="Times New Roman"/>
                <w:spacing w:val="-4"/>
                <w:sz w:val="24"/>
                <w:szCs w:val="24"/>
                <w:lang w:val="ru-RU"/>
              </w:rPr>
              <w:t xml:space="preserve"> </w:t>
            </w:r>
            <w:r w:rsidRPr="00D325FA">
              <w:rPr>
                <w:rFonts w:ascii="Times New Roman" w:eastAsia="Times New Roman" w:hAnsi="Times New Roman" w:cs="Times New Roman"/>
                <w:sz w:val="24"/>
                <w:szCs w:val="24"/>
                <w:lang w:val="ru-RU"/>
              </w:rPr>
              <w:t>учишься</w:t>
            </w:r>
            <w:r w:rsidRPr="00D325FA">
              <w:rPr>
                <w:rFonts w:ascii="Times New Roman" w:eastAsia="Times New Roman" w:hAnsi="Times New Roman" w:cs="Times New Roman"/>
                <w:spacing w:val="-3"/>
                <w:sz w:val="24"/>
                <w:szCs w:val="24"/>
                <w:lang w:val="ru-RU"/>
              </w:rPr>
              <w:t xml:space="preserve"> </w:t>
            </w:r>
            <w:r w:rsidRPr="00D325FA">
              <w:rPr>
                <w:rFonts w:ascii="Times New Roman" w:eastAsia="Times New Roman" w:hAnsi="Times New Roman" w:cs="Times New Roman"/>
                <w:spacing w:val="-2"/>
                <w:sz w:val="24"/>
                <w:szCs w:val="24"/>
                <w:lang w:val="ru-RU"/>
              </w:rPr>
              <w:t>изображать</w:t>
            </w:r>
          </w:p>
        </w:tc>
        <w:tc>
          <w:tcPr>
            <w:tcW w:w="851" w:type="dxa"/>
          </w:tcPr>
          <w:p w14:paraId="28A36ABE" w14:textId="3E807BC7" w:rsidR="00D325FA" w:rsidRPr="00D325FA" w:rsidRDefault="00B57ABF" w:rsidP="00D325FA">
            <w:pPr>
              <w:ind w:right="591"/>
              <w:jc w:val="center"/>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5</w:t>
            </w:r>
          </w:p>
        </w:tc>
        <w:tc>
          <w:tcPr>
            <w:tcW w:w="992" w:type="dxa"/>
          </w:tcPr>
          <w:p w14:paraId="2042D610" w14:textId="77777777" w:rsidR="00D325FA" w:rsidRPr="00D325FA" w:rsidRDefault="00D325FA" w:rsidP="00D325FA">
            <w:pPr>
              <w:rPr>
                <w:rFonts w:ascii="Times New Roman" w:eastAsia="Times New Roman" w:hAnsi="Times New Roman" w:cs="Times New Roman"/>
                <w:sz w:val="24"/>
                <w:szCs w:val="24"/>
                <w:lang w:val="ru-RU"/>
              </w:rPr>
            </w:pPr>
          </w:p>
        </w:tc>
        <w:tc>
          <w:tcPr>
            <w:tcW w:w="992" w:type="dxa"/>
          </w:tcPr>
          <w:p w14:paraId="3F1AF1E3" w14:textId="77777777" w:rsidR="00D325FA" w:rsidRPr="00D325FA" w:rsidRDefault="00D325FA" w:rsidP="00D325FA">
            <w:pPr>
              <w:rPr>
                <w:rFonts w:ascii="Times New Roman" w:eastAsia="Times New Roman" w:hAnsi="Times New Roman" w:cs="Times New Roman"/>
                <w:sz w:val="24"/>
                <w:szCs w:val="24"/>
                <w:lang w:val="ru-RU"/>
              </w:rPr>
            </w:pPr>
          </w:p>
        </w:tc>
        <w:tc>
          <w:tcPr>
            <w:tcW w:w="1701" w:type="dxa"/>
          </w:tcPr>
          <w:p w14:paraId="5C087DE2" w14:textId="77777777" w:rsidR="00D325FA" w:rsidRPr="00810726" w:rsidRDefault="00D325FA" w:rsidP="00D325FA">
            <w:pPr>
              <w:ind w:left="120"/>
              <w:rPr>
                <w:lang w:val="ru-RU"/>
              </w:rPr>
            </w:pPr>
            <w:r w:rsidRPr="00810726">
              <w:rPr>
                <w:rFonts w:ascii="Times New Roman" w:hAnsi="Times New Roman"/>
                <w:color w:val="000000"/>
                <w:sz w:val="28"/>
                <w:lang w:val="ru-RU"/>
              </w:rPr>
              <w:t xml:space="preserve">МЭО </w:t>
            </w:r>
            <w:hyperlink r:id="rId5" w:history="1">
              <w:r w:rsidRPr="00941C5F">
                <w:rPr>
                  <w:rStyle w:val="ab"/>
                  <w:rFonts w:ascii="Times New Roman" w:hAnsi="Times New Roman"/>
                  <w:sz w:val="28"/>
                </w:rPr>
                <w:t>https</w:t>
              </w:r>
              <w:r w:rsidRPr="00941C5F">
                <w:rPr>
                  <w:rStyle w:val="ab"/>
                  <w:rFonts w:ascii="Times New Roman" w:hAnsi="Times New Roman"/>
                  <w:sz w:val="28"/>
                  <w:lang w:val="ru-RU"/>
                </w:rPr>
                <w:t>://</w:t>
              </w:r>
              <w:r w:rsidRPr="00941C5F">
                <w:rPr>
                  <w:rStyle w:val="ab"/>
                  <w:rFonts w:ascii="Times New Roman" w:hAnsi="Times New Roman"/>
                  <w:sz w:val="28"/>
                </w:rPr>
                <w:t>mob</w:t>
              </w:r>
              <w:r w:rsidRPr="00941C5F">
                <w:rPr>
                  <w:rStyle w:val="ab"/>
                  <w:rFonts w:ascii="Times New Roman" w:hAnsi="Times New Roman"/>
                  <w:sz w:val="28"/>
                  <w:lang w:val="ru-RU"/>
                </w:rPr>
                <w:t>-</w:t>
              </w:r>
              <w:r w:rsidRPr="00941C5F">
                <w:rPr>
                  <w:rStyle w:val="ab"/>
                  <w:rFonts w:ascii="Times New Roman" w:hAnsi="Times New Roman"/>
                  <w:sz w:val="28"/>
                </w:rPr>
                <w:t>edu</w:t>
              </w:r>
              <w:r w:rsidRPr="00941C5F">
                <w:rPr>
                  <w:rStyle w:val="ab"/>
                  <w:rFonts w:ascii="Times New Roman" w:hAnsi="Times New Roman"/>
                  <w:sz w:val="28"/>
                  <w:lang w:val="ru-RU"/>
                </w:rPr>
                <w:t>.</w:t>
              </w:r>
              <w:r w:rsidRPr="00941C5F">
                <w:rPr>
                  <w:rStyle w:val="ab"/>
                  <w:rFonts w:ascii="Times New Roman" w:hAnsi="Times New Roman"/>
                  <w:sz w:val="28"/>
                </w:rPr>
                <w:t>ru</w:t>
              </w:r>
              <w:r w:rsidRPr="00941C5F">
                <w:rPr>
                  <w:rStyle w:val="ab"/>
                  <w:rFonts w:ascii="Times New Roman" w:hAnsi="Times New Roman"/>
                  <w:sz w:val="28"/>
                  <w:lang w:val="ru-RU"/>
                </w:rPr>
                <w:t>/?</w:t>
              </w:r>
              <w:r w:rsidRPr="00941C5F">
                <w:rPr>
                  <w:rStyle w:val="ab"/>
                  <w:rFonts w:ascii="Times New Roman" w:hAnsi="Times New Roman"/>
                  <w:sz w:val="28"/>
                </w:rPr>
                <w:t>ysclid</w:t>
              </w:r>
              <w:r w:rsidRPr="00941C5F">
                <w:rPr>
                  <w:rStyle w:val="ab"/>
                  <w:rFonts w:ascii="Times New Roman" w:hAnsi="Times New Roman"/>
                  <w:sz w:val="28"/>
                  <w:lang w:val="ru-RU"/>
                </w:rPr>
                <w:t>=</w:t>
              </w:r>
              <w:r w:rsidRPr="00941C5F">
                <w:rPr>
                  <w:rStyle w:val="ab"/>
                  <w:rFonts w:ascii="Times New Roman" w:hAnsi="Times New Roman"/>
                  <w:sz w:val="28"/>
                </w:rPr>
                <w:t>mqcmrgibxk</w:t>
              </w:r>
              <w:r w:rsidRPr="00941C5F">
                <w:rPr>
                  <w:rStyle w:val="ab"/>
                  <w:rFonts w:ascii="Times New Roman" w:hAnsi="Times New Roman"/>
                  <w:sz w:val="28"/>
                  <w:lang w:val="ru-RU"/>
                </w:rPr>
                <w:t>936318351</w:t>
              </w:r>
            </w:hyperlink>
          </w:p>
          <w:p w14:paraId="07BE75A6" w14:textId="643EE5F3" w:rsidR="00D325FA" w:rsidRPr="00D325FA" w:rsidRDefault="00D325FA" w:rsidP="00D325FA">
            <w:pPr>
              <w:spacing w:line="292" w:lineRule="exact"/>
              <w:ind w:left="236"/>
              <w:rPr>
                <w:rFonts w:ascii="Times New Roman" w:eastAsia="Times New Roman" w:hAnsi="Times New Roman" w:cs="Times New Roman"/>
                <w:sz w:val="24"/>
                <w:szCs w:val="24"/>
                <w:lang w:val="ru-RU"/>
              </w:rPr>
            </w:pPr>
          </w:p>
        </w:tc>
        <w:tc>
          <w:tcPr>
            <w:tcW w:w="4536" w:type="dxa"/>
          </w:tcPr>
          <w:p w14:paraId="30B40F29"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«Восприятие произведений искусства» </w:t>
            </w:r>
            <w:r w:rsidRPr="00D325FA">
              <w:rPr>
                <w:rFonts w:ascii="Times New Roman" w:eastAsia="Calibri" w:hAnsi="Times New Roman" w:cs="Times New Roman"/>
                <w:color w:val="000000"/>
                <w:sz w:val="24"/>
                <w:szCs w:val="24"/>
                <w:lang w:val="ru-RU"/>
              </w:rPr>
              <w:t xml:space="preserve">Восприятие произведений детского творчества. Обсуждение сюжетного и эмоционального содержания детских работ. </w:t>
            </w:r>
          </w:p>
          <w:p w14:paraId="06B67808"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«Восприятие произведений искусства» </w:t>
            </w:r>
            <w:r w:rsidRPr="00D325FA">
              <w:rPr>
                <w:rFonts w:ascii="Times New Roman" w:eastAsia="Times New Roman" w:hAnsi="Times New Roman" w:cs="Times New Roman"/>
                <w:sz w:val="24"/>
                <w:szCs w:val="24"/>
                <w:lang w:val="ru-RU"/>
              </w:rPr>
              <w:t xml:space="preserve">Рассматривание иллюстраций детской книги на основе содержательных установок учителя в соответствии с изучаемой темой. Знакомство с картиной, в которой ярко выражено эмоциональное состояние, или с картиной, написанной на сказочный сюжет (произведения В.М. Васнецова и другие по выбору учителя). </w:t>
            </w:r>
          </w:p>
          <w:p w14:paraId="2127801C"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p>
          <w:p w14:paraId="036A644E"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«Восприятие произведений искусства» </w:t>
            </w:r>
            <w:r w:rsidRPr="00D325FA">
              <w:rPr>
                <w:rFonts w:ascii="Times New Roman" w:eastAsia="Calibri" w:hAnsi="Times New Roman" w:cs="Times New Roman"/>
                <w:color w:val="000000"/>
                <w:sz w:val="24"/>
                <w:szCs w:val="24"/>
                <w:lang w:val="ru-RU"/>
              </w:rPr>
              <w:t xml:space="preserve">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(установки). </w:t>
            </w:r>
          </w:p>
          <w:p w14:paraId="2396A54E"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6550782D"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«Графика» </w:t>
            </w:r>
            <w:r w:rsidRPr="00D325FA">
              <w:rPr>
                <w:rFonts w:ascii="Times New Roman" w:eastAsia="Calibri" w:hAnsi="Times New Roman" w:cs="Times New Roman"/>
                <w:color w:val="000000"/>
                <w:sz w:val="24"/>
                <w:szCs w:val="24"/>
                <w:lang w:val="ru-RU"/>
              </w:rPr>
              <w:t xml:space="preserve">Представление о пропорциях: короткое – длинное. Развитие навыка видения соотношения частей целого (на основе рисунков животных). </w:t>
            </w:r>
          </w:p>
          <w:p w14:paraId="5B1F4431" w14:textId="77777777" w:rsidR="00D325FA" w:rsidRPr="00D325FA" w:rsidRDefault="00D325FA" w:rsidP="00D325FA">
            <w:pPr>
              <w:spacing w:line="292" w:lineRule="exact"/>
              <w:ind w:left="236"/>
              <w:rPr>
                <w:rFonts w:ascii="Times New Roman" w:eastAsia="Times New Roman" w:hAnsi="Times New Roman" w:cs="Times New Roman"/>
                <w:i/>
                <w:iCs/>
                <w:sz w:val="24"/>
                <w:szCs w:val="24"/>
                <w:lang w:val="ru-RU"/>
              </w:rPr>
            </w:pPr>
          </w:p>
          <w:p w14:paraId="5987F094" w14:textId="77777777" w:rsidR="00D325FA" w:rsidRPr="00D325FA" w:rsidRDefault="00D325FA" w:rsidP="00D325FA">
            <w:pPr>
              <w:spacing w:line="292" w:lineRule="exact"/>
              <w:ind w:left="236"/>
              <w:rPr>
                <w:rFonts w:ascii="Times New Roman" w:eastAsia="Times New Roman" w:hAnsi="Times New Roman" w:cs="Times New Roman"/>
                <w:i/>
                <w:iCs/>
                <w:sz w:val="24"/>
                <w:szCs w:val="24"/>
                <w:lang w:val="ru-RU"/>
              </w:rPr>
            </w:pPr>
          </w:p>
          <w:p w14:paraId="4F25435E" w14:textId="77777777" w:rsidR="00D325FA" w:rsidRPr="00D325FA" w:rsidRDefault="00D325FA" w:rsidP="00D325FA">
            <w:pPr>
              <w:spacing w:line="292" w:lineRule="exact"/>
              <w:ind w:left="236"/>
              <w:rPr>
                <w:rFonts w:ascii="Times New Roman" w:eastAsia="Times New Roman" w:hAnsi="Times New Roman" w:cs="Times New Roman"/>
                <w:i/>
                <w:iCs/>
                <w:sz w:val="24"/>
                <w:szCs w:val="24"/>
                <w:lang w:val="ru-RU"/>
              </w:rPr>
            </w:pPr>
          </w:p>
          <w:p w14:paraId="639652AD" w14:textId="77777777" w:rsidR="00D325FA" w:rsidRPr="00D325FA" w:rsidRDefault="00D325FA" w:rsidP="00D325FA">
            <w:pPr>
              <w:spacing w:line="292" w:lineRule="exact"/>
              <w:ind w:left="236"/>
              <w:rPr>
                <w:rFonts w:ascii="Times New Roman" w:eastAsia="Times New Roman" w:hAnsi="Times New Roman" w:cs="Times New Roman"/>
                <w:i/>
                <w:iCs/>
                <w:sz w:val="24"/>
                <w:szCs w:val="24"/>
                <w:lang w:val="ru-RU"/>
              </w:rPr>
            </w:pPr>
          </w:p>
          <w:p w14:paraId="18EE9569" w14:textId="77777777" w:rsidR="00D325FA" w:rsidRPr="00D325FA" w:rsidRDefault="00D325FA" w:rsidP="00D325FA">
            <w:pPr>
              <w:spacing w:line="292" w:lineRule="exact"/>
              <w:ind w:left="236"/>
              <w:rPr>
                <w:rFonts w:ascii="Times New Roman" w:eastAsia="Times New Roman" w:hAnsi="Times New Roman" w:cs="Times New Roman"/>
                <w:i/>
                <w:iCs/>
                <w:sz w:val="24"/>
                <w:szCs w:val="24"/>
                <w:lang w:val="ru-RU"/>
              </w:rPr>
            </w:pPr>
          </w:p>
          <w:p w14:paraId="13E69977" w14:textId="77777777" w:rsidR="00D325FA" w:rsidRPr="00D325FA" w:rsidRDefault="00D325FA" w:rsidP="00D325FA">
            <w:pPr>
              <w:spacing w:line="292" w:lineRule="exact"/>
              <w:rPr>
                <w:rFonts w:ascii="Times New Roman" w:eastAsia="Times New Roman" w:hAnsi="Times New Roman" w:cs="Times New Roman"/>
                <w:i/>
                <w:iCs/>
                <w:sz w:val="24"/>
                <w:szCs w:val="24"/>
                <w:lang w:val="ru-RU"/>
              </w:rPr>
            </w:pPr>
          </w:p>
          <w:p w14:paraId="109A262D"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«Графика» </w:t>
            </w:r>
            <w:r w:rsidRPr="00D325FA">
              <w:rPr>
                <w:rFonts w:ascii="Times New Roman" w:eastAsia="Times New Roman" w:hAnsi="Times New Roman" w:cs="Times New Roman"/>
                <w:sz w:val="24"/>
                <w:szCs w:val="24"/>
                <w:lang w:val="ru-RU"/>
              </w:rPr>
              <w:t xml:space="preserve">Графическое пятно (ахроматическое) и представление о силуэте. Расположение изображения на листе. Выбор вертикального или горизонтального формата листа </w:t>
            </w:r>
          </w:p>
          <w:p w14:paraId="04B74BD1"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t xml:space="preserve">в зависимости от содержания изображения. </w:t>
            </w:r>
          </w:p>
          <w:p w14:paraId="06E43EA3"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7D439F0B"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«Скульптура» </w:t>
            </w:r>
            <w:r w:rsidRPr="00D325FA">
              <w:rPr>
                <w:rFonts w:ascii="Times New Roman" w:eastAsia="Calibri" w:hAnsi="Times New Roman" w:cs="Times New Roman"/>
                <w:color w:val="000000"/>
                <w:sz w:val="24"/>
                <w:szCs w:val="24"/>
                <w:lang w:val="ru-RU"/>
              </w:rPr>
              <w:t xml:space="preserve">Изображение в объёме. Приёмы работы с пластилином; дощечка, стек, тряпочка. Лепка зверушек из цельной формы (например, черепашки, ёжика, зайчика). Приёмы вытягивания, вдавливания, сгибания, скручивания. Лепка игрушки, характерной для одного из наиболее известных народных художественных промыслов (дымковская или каргопольская игрушка или по выбору учителя с учётом местных промыслов). </w:t>
            </w:r>
          </w:p>
          <w:p w14:paraId="2639732A"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0503EA01"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«Графика» </w:t>
            </w:r>
            <w:r w:rsidRPr="00D325FA">
              <w:rPr>
                <w:rFonts w:ascii="Times New Roman" w:eastAsia="Times New Roman" w:hAnsi="Times New Roman" w:cs="Times New Roman"/>
                <w:sz w:val="24"/>
                <w:szCs w:val="24"/>
                <w:lang w:val="ru-RU"/>
              </w:rPr>
              <w:t xml:space="preserve">Разные виды линий. Линейный рисунок. Графические материалы для линейного рисунка и их особенности. Приёмы рисования линией. Рисование с натуры: разные листья и их форма. </w:t>
            </w:r>
          </w:p>
          <w:p w14:paraId="0234D061"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p>
          <w:p w14:paraId="3F2ACC91"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«Живопись» </w:t>
            </w:r>
            <w:r w:rsidRPr="00D325FA">
              <w:rPr>
                <w:rFonts w:ascii="Times New Roman" w:eastAsia="Calibri" w:hAnsi="Times New Roman" w:cs="Times New Roman"/>
                <w:color w:val="000000"/>
                <w:sz w:val="24"/>
                <w:szCs w:val="24"/>
                <w:lang w:val="ru-RU"/>
              </w:rPr>
              <w:t xml:space="preserve">Цвет как одно из главных средств выражения в изобразительном искусстве. Навыки работы гуашью в условиях урока. Краски «гуашь», кисти, бумага цветная и белая. </w:t>
            </w:r>
            <w:r w:rsidRPr="00D325FA">
              <w:rPr>
                <w:rFonts w:ascii="Times New Roman" w:eastAsia="Calibri" w:hAnsi="Times New Roman" w:cs="Times New Roman"/>
                <w:color w:val="000000"/>
                <w:sz w:val="24"/>
                <w:szCs w:val="24"/>
                <w:lang w:val="ru-RU"/>
              </w:rPr>
              <w:lastRenderedPageBreak/>
              <w:t>Три основных цвета. Ассоциативные представления, связанные с каждым цветом. Навыки смешения красок и получение нового цвета.</w:t>
            </w:r>
          </w:p>
          <w:p w14:paraId="67F69A69"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t xml:space="preserve"> </w:t>
            </w:r>
          </w:p>
          <w:p w14:paraId="7A8EA6C7"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4DA10B11"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«Живопись» </w:t>
            </w:r>
            <w:r w:rsidRPr="00D325FA">
              <w:rPr>
                <w:rFonts w:ascii="Times New Roman" w:eastAsia="Calibri" w:hAnsi="Times New Roman" w:cs="Times New Roman"/>
                <w:color w:val="000000"/>
                <w:sz w:val="24"/>
                <w:szCs w:val="24"/>
                <w:lang w:val="ru-RU"/>
              </w:rPr>
              <w:t xml:space="preserve">Эмоциональная выразительность цвета, способы выражения настроения в изображаемом сюжете. </w:t>
            </w:r>
          </w:p>
          <w:p w14:paraId="36325EDF" w14:textId="77777777" w:rsidR="00D325FA" w:rsidRPr="00D325FA" w:rsidRDefault="00D325FA" w:rsidP="00D325FA">
            <w:pPr>
              <w:spacing w:line="292" w:lineRule="exact"/>
              <w:rPr>
                <w:rFonts w:ascii="Times New Roman" w:eastAsia="Times New Roman" w:hAnsi="Times New Roman" w:cs="Times New Roman"/>
                <w:i/>
                <w:iCs/>
                <w:sz w:val="24"/>
                <w:szCs w:val="24"/>
                <w:lang w:val="ru-RU"/>
              </w:rPr>
            </w:pPr>
          </w:p>
          <w:p w14:paraId="456E66BB" w14:textId="77777777" w:rsidR="00D325FA" w:rsidRPr="00D325FA" w:rsidRDefault="00D325FA" w:rsidP="00D325FA">
            <w:pPr>
              <w:spacing w:line="292" w:lineRule="exact"/>
              <w:rPr>
                <w:rFonts w:ascii="Times New Roman" w:eastAsia="Times New Roman" w:hAnsi="Times New Roman" w:cs="Times New Roman"/>
                <w:i/>
                <w:iCs/>
                <w:sz w:val="24"/>
                <w:szCs w:val="24"/>
                <w:lang w:val="ru-RU"/>
              </w:rPr>
            </w:pPr>
          </w:p>
          <w:p w14:paraId="3767E5FB" w14:textId="77777777" w:rsidR="00D325FA" w:rsidRPr="00D325FA" w:rsidRDefault="00D325FA" w:rsidP="00D325FA">
            <w:pPr>
              <w:spacing w:line="292" w:lineRule="exact"/>
              <w:ind w:left="236"/>
              <w:rPr>
                <w:rFonts w:ascii="Times New Roman" w:eastAsia="Times New Roman" w:hAnsi="Times New Roman" w:cs="Times New Roman"/>
                <w:i/>
                <w:iCs/>
                <w:sz w:val="24"/>
                <w:szCs w:val="24"/>
                <w:lang w:val="ru-RU"/>
              </w:rPr>
            </w:pPr>
          </w:p>
          <w:p w14:paraId="27EEA40E" w14:textId="77777777" w:rsidR="00D325FA" w:rsidRPr="00D325FA" w:rsidRDefault="00D325FA" w:rsidP="00D325FA">
            <w:pPr>
              <w:spacing w:line="292" w:lineRule="exact"/>
              <w:ind w:left="236"/>
              <w:rPr>
                <w:rFonts w:ascii="Times New Roman" w:eastAsia="Times New Roman" w:hAnsi="Times New Roman" w:cs="Times New Roman"/>
                <w:i/>
                <w:iCs/>
                <w:sz w:val="24"/>
                <w:szCs w:val="24"/>
                <w:lang w:val="ru-RU"/>
              </w:rPr>
            </w:pPr>
          </w:p>
          <w:p w14:paraId="091866B6" w14:textId="77777777" w:rsidR="00D325FA" w:rsidRPr="00D325FA" w:rsidRDefault="00D325FA" w:rsidP="00D325FA">
            <w:pPr>
              <w:spacing w:line="292" w:lineRule="exact"/>
              <w:ind w:left="236"/>
              <w:rPr>
                <w:rFonts w:ascii="Times New Roman" w:eastAsia="Times New Roman" w:hAnsi="Times New Roman" w:cs="Times New Roman"/>
                <w:i/>
                <w:iCs/>
                <w:sz w:val="24"/>
                <w:szCs w:val="24"/>
                <w:lang w:val="ru-RU"/>
              </w:rPr>
            </w:pPr>
          </w:p>
          <w:p w14:paraId="0828FB62" w14:textId="77777777" w:rsidR="00D325FA" w:rsidRPr="00D325FA" w:rsidRDefault="00D325FA" w:rsidP="00D325FA">
            <w:pPr>
              <w:spacing w:line="292" w:lineRule="exact"/>
              <w:ind w:left="236"/>
              <w:rPr>
                <w:rFonts w:ascii="Times New Roman" w:eastAsia="Times New Roman" w:hAnsi="Times New Roman" w:cs="Times New Roman"/>
                <w:i/>
                <w:iCs/>
                <w:sz w:val="24"/>
                <w:szCs w:val="24"/>
                <w:lang w:val="ru-RU"/>
              </w:rPr>
            </w:pPr>
          </w:p>
          <w:p w14:paraId="274098F9" w14:textId="77777777" w:rsidR="00D325FA" w:rsidRPr="00D325FA" w:rsidRDefault="00D325FA" w:rsidP="00D325FA">
            <w:pPr>
              <w:spacing w:line="292" w:lineRule="exact"/>
              <w:ind w:left="236"/>
              <w:rPr>
                <w:rFonts w:ascii="Times New Roman" w:eastAsia="Times New Roman" w:hAnsi="Times New Roman" w:cs="Times New Roman"/>
                <w:i/>
                <w:iCs/>
                <w:sz w:val="24"/>
                <w:szCs w:val="24"/>
                <w:lang w:val="ru-RU"/>
              </w:rPr>
            </w:pPr>
          </w:p>
          <w:p w14:paraId="74394F09" w14:textId="77777777" w:rsidR="00D325FA" w:rsidRPr="00D325FA" w:rsidRDefault="00D325FA" w:rsidP="00D325FA">
            <w:pPr>
              <w:spacing w:line="292" w:lineRule="exact"/>
              <w:ind w:left="236"/>
              <w:rPr>
                <w:rFonts w:ascii="Times New Roman" w:eastAsia="Times New Roman" w:hAnsi="Times New Roman" w:cs="Times New Roman"/>
                <w:i/>
                <w:iCs/>
                <w:sz w:val="24"/>
                <w:szCs w:val="24"/>
                <w:lang w:val="ru-RU"/>
              </w:rPr>
            </w:pPr>
          </w:p>
          <w:p w14:paraId="559A1084" w14:textId="77777777" w:rsidR="00D325FA" w:rsidRPr="00D325FA" w:rsidRDefault="00D325FA" w:rsidP="00D325FA">
            <w:pPr>
              <w:spacing w:line="292" w:lineRule="exact"/>
              <w:ind w:left="236"/>
              <w:rPr>
                <w:rFonts w:ascii="Times New Roman" w:eastAsia="Times New Roman" w:hAnsi="Times New Roman" w:cs="Times New Roman"/>
                <w:i/>
                <w:iCs/>
                <w:sz w:val="24"/>
                <w:szCs w:val="24"/>
                <w:lang w:val="ru-RU"/>
              </w:rPr>
            </w:pPr>
          </w:p>
          <w:p w14:paraId="127888B9"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«Восприятие произведений искусства» </w:t>
            </w:r>
            <w:r w:rsidRPr="00D325FA">
              <w:rPr>
                <w:rFonts w:ascii="Times New Roman" w:eastAsia="Times New Roman" w:hAnsi="Times New Roman" w:cs="Times New Roman"/>
                <w:sz w:val="24"/>
                <w:szCs w:val="24"/>
                <w:lang w:val="ru-RU"/>
              </w:rPr>
              <w:t xml:space="preserve">Художник и зритель. Освоение зрительских умений на основе </w:t>
            </w:r>
          </w:p>
          <w:p w14:paraId="3521E2D8"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получаемых знаний и творческих практических задач – установок наблюдения</w:t>
            </w:r>
          </w:p>
        </w:tc>
        <w:tc>
          <w:tcPr>
            <w:tcW w:w="3544" w:type="dxa"/>
          </w:tcPr>
          <w:p w14:paraId="700856CD"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lastRenderedPageBreak/>
              <w:t>Приобретение опыта рассматривания и анализа детских рисунков с позиций их содержания и сюжета, настроения, композиции, цвета, а также соответствия учебной задаче, поставленной учителем.</w:t>
            </w:r>
          </w:p>
          <w:p w14:paraId="0AF6EA9D"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Приобретение опыта рассматривания иллюстраций детской книги на основе содержательных установок учителя.</w:t>
            </w:r>
          </w:p>
          <w:p w14:paraId="3D93517E"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p>
          <w:p w14:paraId="57AA1B0D"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p>
          <w:p w14:paraId="33DC981E"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Аналитическое наблюдение формы предмета, опыт обобщения и геометризации наблюдаемой формы как основы обучения рисунку.</w:t>
            </w:r>
          </w:p>
          <w:p w14:paraId="30C47AEF"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p>
          <w:p w14:paraId="7CACF9F6"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Анализ соотношений пропорций, визуальное сравнение пространственных величин. Освоение первичных знаний и навыков композиционного расположения изображения на </w:t>
            </w:r>
            <w:r w:rsidRPr="00D325FA">
              <w:rPr>
                <w:rFonts w:ascii="Times New Roman" w:eastAsia="Times New Roman" w:hAnsi="Times New Roman" w:cs="Times New Roman"/>
                <w:sz w:val="24"/>
                <w:szCs w:val="24"/>
                <w:lang w:val="ru-RU"/>
              </w:rPr>
              <w:lastRenderedPageBreak/>
              <w:t>листе. Выбор вертикального или горизонтального формата листа для выполнения соответствующих задач рисунка.</w:t>
            </w:r>
          </w:p>
          <w:p w14:paraId="12FE5C17"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p>
          <w:p w14:paraId="431F8C70"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Аналитическое наблюдение формы предмета, опыт обобщения и геометризации наблюдаемой формы как основы обучения рисунку.</w:t>
            </w:r>
          </w:p>
          <w:p w14:paraId="2C5B735D"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p>
          <w:p w14:paraId="4B6585FC"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p>
          <w:p w14:paraId="10D1EE2A"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Лепка зверей в объеме. Освоение приемов работы с пластилином: лепка из цельной формы, приёмы вытягивания, вдавливания, сгибания, скручивания Лепка игрушки, характерной для одного из наиболее известных народных художественных промыслов.</w:t>
            </w:r>
          </w:p>
          <w:p w14:paraId="60AA7E06"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p>
          <w:p w14:paraId="07B191F0"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p>
          <w:p w14:paraId="42384AED"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Создание рисунка простого (плоского) предмета с натуры. Освоение приемов рисования линией.</w:t>
            </w:r>
          </w:p>
          <w:p w14:paraId="049F3C6B"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p>
          <w:p w14:paraId="6BDD91EF"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p>
          <w:p w14:paraId="2E347F74"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Приобретение навыков работы цветом, навыков смешения красок, пастозного плотного и прозрачного нанесение краски. Освоение разного характера мазков и движений кистью, </w:t>
            </w:r>
            <w:r w:rsidRPr="00D325FA">
              <w:rPr>
                <w:rFonts w:ascii="Times New Roman" w:eastAsia="Times New Roman" w:hAnsi="Times New Roman" w:cs="Times New Roman"/>
                <w:sz w:val="24"/>
                <w:szCs w:val="24"/>
                <w:lang w:val="ru-RU"/>
              </w:rPr>
              <w:lastRenderedPageBreak/>
              <w:t>навыков создания выразительной фактуры и приобретение знаний о кроющих качествах гуаши.</w:t>
            </w:r>
          </w:p>
          <w:p w14:paraId="2F0A41E9"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p>
          <w:p w14:paraId="378F4709"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Приобретение представлений об эмоциональной выразительности цвета: цвет звонкий и яркий, радостный; цвет мягкий, «глухой» и мрачный и другое. Создание пейзажей, передающих разные состояния погоды (например, туман, грозу) на основе изменения тонального звучания цвета; передача разного цветового состояния моря.</w:t>
            </w:r>
          </w:p>
          <w:p w14:paraId="0EA4F160"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p>
          <w:p w14:paraId="68CC9FD4" w14:textId="77777777" w:rsidR="00D325FA" w:rsidRPr="00D325FA" w:rsidRDefault="00D325FA" w:rsidP="00D325FA">
            <w:pPr>
              <w:spacing w:line="292" w:lineRule="exac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Приобретение опыта эстетического, эмоционального общения со станковой картиной, опыта восприятия картин со сказочным сюжетом, произведений с ярко выраженным эмоциональным настроением; приобретение представлений о значении зрительских умений и специальных знаний</w:t>
            </w:r>
          </w:p>
        </w:tc>
      </w:tr>
      <w:tr w:rsidR="00D325FA" w:rsidRPr="00D325FA" w14:paraId="225F04FF" w14:textId="77777777" w:rsidTr="001B5093">
        <w:trPr>
          <w:trHeight w:val="626"/>
        </w:trPr>
        <w:tc>
          <w:tcPr>
            <w:tcW w:w="567" w:type="dxa"/>
          </w:tcPr>
          <w:p w14:paraId="1652CFAE" w14:textId="77777777" w:rsidR="00D325FA" w:rsidRPr="00D325FA" w:rsidRDefault="00D325FA" w:rsidP="00D325FA">
            <w:pPr>
              <w:ind w:left="98"/>
              <w:rPr>
                <w:rFonts w:ascii="Times New Roman" w:eastAsia="Times New Roman" w:hAnsi="Times New Roman" w:cs="Times New Roman"/>
                <w:sz w:val="24"/>
                <w:szCs w:val="24"/>
                <w:lang w:val="ru-RU"/>
              </w:rPr>
            </w:pPr>
            <w:r w:rsidRPr="00D325FA">
              <w:rPr>
                <w:rFonts w:ascii="Times New Roman" w:eastAsia="Times New Roman" w:hAnsi="Times New Roman" w:cs="Times New Roman"/>
                <w:spacing w:val="-10"/>
                <w:sz w:val="24"/>
                <w:szCs w:val="24"/>
                <w:lang w:val="ru-RU"/>
              </w:rPr>
              <w:lastRenderedPageBreak/>
              <w:t>2</w:t>
            </w:r>
          </w:p>
        </w:tc>
        <w:tc>
          <w:tcPr>
            <w:tcW w:w="2268" w:type="dxa"/>
          </w:tcPr>
          <w:p w14:paraId="01F602D5" w14:textId="77777777" w:rsidR="00D325FA" w:rsidRPr="00D325FA" w:rsidRDefault="00D325FA" w:rsidP="00D325FA">
            <w:pPr>
              <w:ind w:left="235"/>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Ты</w:t>
            </w:r>
            <w:r w:rsidRPr="00D325FA">
              <w:rPr>
                <w:rFonts w:ascii="Times New Roman" w:eastAsia="Times New Roman" w:hAnsi="Times New Roman" w:cs="Times New Roman"/>
                <w:spacing w:val="-1"/>
                <w:sz w:val="24"/>
                <w:szCs w:val="24"/>
                <w:lang w:val="ru-RU"/>
              </w:rPr>
              <w:t xml:space="preserve"> </w:t>
            </w:r>
            <w:r w:rsidRPr="00D325FA">
              <w:rPr>
                <w:rFonts w:ascii="Times New Roman" w:eastAsia="Times New Roman" w:hAnsi="Times New Roman" w:cs="Times New Roman"/>
                <w:spacing w:val="-2"/>
                <w:sz w:val="24"/>
                <w:szCs w:val="24"/>
                <w:lang w:val="ru-RU"/>
              </w:rPr>
              <w:t>украшаешь</w:t>
            </w:r>
          </w:p>
        </w:tc>
        <w:tc>
          <w:tcPr>
            <w:tcW w:w="851" w:type="dxa"/>
          </w:tcPr>
          <w:p w14:paraId="55D756D5" w14:textId="7FD2EFA7" w:rsidR="00D325FA" w:rsidRPr="00D325FA" w:rsidRDefault="00B57ABF" w:rsidP="00D325FA">
            <w:pPr>
              <w:ind w:left="192"/>
              <w:jc w:val="center"/>
              <w:rPr>
                <w:rFonts w:ascii="Times New Roman" w:eastAsia="Times New Roman" w:hAnsi="Times New Roman" w:cs="Times New Roman"/>
                <w:sz w:val="24"/>
                <w:szCs w:val="24"/>
                <w:lang w:val="ru-RU"/>
              </w:rPr>
            </w:pPr>
            <w:r>
              <w:rPr>
                <w:rFonts w:ascii="Times New Roman" w:eastAsia="Times New Roman" w:hAnsi="Times New Roman" w:cs="Times New Roman"/>
                <w:spacing w:val="-10"/>
                <w:sz w:val="24"/>
                <w:szCs w:val="24"/>
                <w:lang w:val="ru-RU"/>
              </w:rPr>
              <w:t>4</w:t>
            </w:r>
          </w:p>
        </w:tc>
        <w:tc>
          <w:tcPr>
            <w:tcW w:w="992" w:type="dxa"/>
          </w:tcPr>
          <w:p w14:paraId="412AFEBA" w14:textId="77777777" w:rsidR="00D325FA" w:rsidRPr="00D325FA" w:rsidRDefault="00D325FA" w:rsidP="00D325FA">
            <w:pPr>
              <w:rPr>
                <w:rFonts w:ascii="Times New Roman" w:eastAsia="Times New Roman" w:hAnsi="Times New Roman" w:cs="Times New Roman"/>
                <w:sz w:val="24"/>
                <w:szCs w:val="24"/>
                <w:lang w:val="ru-RU"/>
              </w:rPr>
            </w:pPr>
          </w:p>
        </w:tc>
        <w:tc>
          <w:tcPr>
            <w:tcW w:w="992" w:type="dxa"/>
          </w:tcPr>
          <w:p w14:paraId="297AEBC8" w14:textId="77777777" w:rsidR="00D325FA" w:rsidRPr="00D325FA" w:rsidRDefault="00D325FA" w:rsidP="00D325FA">
            <w:pPr>
              <w:rPr>
                <w:rFonts w:ascii="Times New Roman" w:eastAsia="Times New Roman" w:hAnsi="Times New Roman" w:cs="Times New Roman"/>
                <w:sz w:val="24"/>
                <w:szCs w:val="24"/>
                <w:lang w:val="ru-RU"/>
              </w:rPr>
            </w:pPr>
          </w:p>
        </w:tc>
        <w:tc>
          <w:tcPr>
            <w:tcW w:w="1701" w:type="dxa"/>
          </w:tcPr>
          <w:p w14:paraId="13ABA5EC" w14:textId="77777777" w:rsidR="00D325FA" w:rsidRPr="00810726" w:rsidRDefault="00D325FA" w:rsidP="00D325FA">
            <w:pPr>
              <w:ind w:left="120"/>
              <w:rPr>
                <w:lang w:val="ru-RU"/>
              </w:rPr>
            </w:pPr>
            <w:r w:rsidRPr="00810726">
              <w:rPr>
                <w:rFonts w:ascii="Times New Roman" w:hAnsi="Times New Roman"/>
                <w:color w:val="000000"/>
                <w:sz w:val="28"/>
                <w:lang w:val="ru-RU"/>
              </w:rPr>
              <w:t xml:space="preserve">МЭО </w:t>
            </w:r>
            <w:hyperlink r:id="rId6" w:history="1">
              <w:r w:rsidRPr="00941C5F">
                <w:rPr>
                  <w:rStyle w:val="ab"/>
                  <w:rFonts w:ascii="Times New Roman" w:hAnsi="Times New Roman"/>
                  <w:sz w:val="28"/>
                </w:rPr>
                <w:t>https</w:t>
              </w:r>
              <w:r w:rsidRPr="00941C5F">
                <w:rPr>
                  <w:rStyle w:val="ab"/>
                  <w:rFonts w:ascii="Times New Roman" w:hAnsi="Times New Roman"/>
                  <w:sz w:val="28"/>
                  <w:lang w:val="ru-RU"/>
                </w:rPr>
                <w:t>://</w:t>
              </w:r>
              <w:r w:rsidRPr="00941C5F">
                <w:rPr>
                  <w:rStyle w:val="ab"/>
                  <w:rFonts w:ascii="Times New Roman" w:hAnsi="Times New Roman"/>
                  <w:sz w:val="28"/>
                </w:rPr>
                <w:t>mob</w:t>
              </w:r>
              <w:r w:rsidRPr="00941C5F">
                <w:rPr>
                  <w:rStyle w:val="ab"/>
                  <w:rFonts w:ascii="Times New Roman" w:hAnsi="Times New Roman"/>
                  <w:sz w:val="28"/>
                  <w:lang w:val="ru-RU"/>
                </w:rPr>
                <w:t>-</w:t>
              </w:r>
              <w:r w:rsidRPr="00941C5F">
                <w:rPr>
                  <w:rStyle w:val="ab"/>
                  <w:rFonts w:ascii="Times New Roman" w:hAnsi="Times New Roman"/>
                  <w:sz w:val="28"/>
                </w:rPr>
                <w:t>edu</w:t>
              </w:r>
              <w:r w:rsidRPr="00941C5F">
                <w:rPr>
                  <w:rStyle w:val="ab"/>
                  <w:rFonts w:ascii="Times New Roman" w:hAnsi="Times New Roman"/>
                  <w:sz w:val="28"/>
                  <w:lang w:val="ru-RU"/>
                </w:rPr>
                <w:t>.</w:t>
              </w:r>
              <w:r w:rsidRPr="00941C5F">
                <w:rPr>
                  <w:rStyle w:val="ab"/>
                  <w:rFonts w:ascii="Times New Roman" w:hAnsi="Times New Roman"/>
                  <w:sz w:val="28"/>
                </w:rPr>
                <w:t>ru</w:t>
              </w:r>
              <w:r w:rsidRPr="00941C5F">
                <w:rPr>
                  <w:rStyle w:val="ab"/>
                  <w:rFonts w:ascii="Times New Roman" w:hAnsi="Times New Roman"/>
                  <w:sz w:val="28"/>
                  <w:lang w:val="ru-RU"/>
                </w:rPr>
                <w:t>/?</w:t>
              </w:r>
              <w:r w:rsidRPr="00941C5F">
                <w:rPr>
                  <w:rStyle w:val="ab"/>
                  <w:rFonts w:ascii="Times New Roman" w:hAnsi="Times New Roman"/>
                  <w:sz w:val="28"/>
                </w:rPr>
                <w:t>ysclid</w:t>
              </w:r>
              <w:r w:rsidRPr="00941C5F">
                <w:rPr>
                  <w:rStyle w:val="ab"/>
                  <w:rFonts w:ascii="Times New Roman" w:hAnsi="Times New Roman"/>
                  <w:sz w:val="28"/>
                  <w:lang w:val="ru-RU"/>
                </w:rPr>
                <w:t>=</w:t>
              </w:r>
              <w:r w:rsidRPr="00941C5F">
                <w:rPr>
                  <w:rStyle w:val="ab"/>
                  <w:rFonts w:ascii="Times New Roman" w:hAnsi="Times New Roman"/>
                  <w:sz w:val="28"/>
                </w:rPr>
                <w:t>mqcmrgibxk</w:t>
              </w:r>
              <w:r w:rsidRPr="00941C5F">
                <w:rPr>
                  <w:rStyle w:val="ab"/>
                  <w:rFonts w:ascii="Times New Roman" w:hAnsi="Times New Roman"/>
                  <w:sz w:val="28"/>
                  <w:lang w:val="ru-RU"/>
                </w:rPr>
                <w:t>936318351</w:t>
              </w:r>
            </w:hyperlink>
          </w:p>
          <w:p w14:paraId="6BB412B3" w14:textId="790A1A9B" w:rsidR="00D325FA" w:rsidRPr="00D325FA" w:rsidRDefault="00D325FA" w:rsidP="00D325FA">
            <w:pPr>
              <w:spacing w:line="290" w:lineRule="atLeast"/>
              <w:ind w:left="236"/>
              <w:rPr>
                <w:rFonts w:ascii="Times New Roman" w:eastAsia="Times New Roman" w:hAnsi="Times New Roman" w:cs="Times New Roman"/>
                <w:sz w:val="24"/>
                <w:szCs w:val="24"/>
                <w:lang w:val="ru-RU"/>
              </w:rPr>
            </w:pPr>
          </w:p>
        </w:tc>
        <w:tc>
          <w:tcPr>
            <w:tcW w:w="4536" w:type="dxa"/>
          </w:tcPr>
          <w:p w14:paraId="763E3BF5"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 </w:t>
            </w:r>
            <w:r w:rsidRPr="00D325FA">
              <w:rPr>
                <w:rFonts w:ascii="Times New Roman" w:eastAsia="Times New Roman" w:hAnsi="Times New Roman" w:cs="Times New Roman"/>
                <w:i/>
                <w:iCs/>
                <w:sz w:val="24"/>
                <w:szCs w:val="24"/>
                <w:lang w:val="ru-RU"/>
              </w:rPr>
              <w:t xml:space="preserve">Модуль «Восприятие произведений искусства» </w:t>
            </w:r>
            <w:r w:rsidRPr="00D325FA">
              <w:rPr>
                <w:rFonts w:ascii="Times New Roman" w:eastAsia="Times New Roman" w:hAnsi="Times New Roman" w:cs="Times New Roman"/>
                <w:sz w:val="24"/>
                <w:szCs w:val="24"/>
                <w:lang w:val="ru-RU"/>
              </w:rPr>
              <w:t xml:space="preserve">Знакомство с картиной, в которой ярко выражено эмоциональное состояние, или с картиной, написанной на сказочный сюжет (произведения В.М. Васнецова и другие по выбору учителя). </w:t>
            </w:r>
          </w:p>
          <w:p w14:paraId="4C8F2B9A" w14:textId="77777777" w:rsidR="00D325FA" w:rsidRPr="00D325FA" w:rsidRDefault="00D325FA" w:rsidP="00D325FA">
            <w:pPr>
              <w:adjustRightInd w:val="0"/>
              <w:rPr>
                <w:rFonts w:ascii="Times New Roman" w:eastAsia="Calibri" w:hAnsi="Times New Roman" w:cs="Times New Roman"/>
                <w:i/>
                <w:iCs/>
                <w:color w:val="000000"/>
                <w:sz w:val="24"/>
                <w:szCs w:val="24"/>
                <w:lang w:val="ru-RU"/>
              </w:rPr>
            </w:pPr>
          </w:p>
          <w:p w14:paraId="2B8887B1"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lastRenderedPageBreak/>
              <w:t xml:space="preserve">Модуль «Живопись» </w:t>
            </w:r>
            <w:r w:rsidRPr="00D325FA">
              <w:rPr>
                <w:rFonts w:ascii="Times New Roman" w:eastAsia="Calibri" w:hAnsi="Times New Roman" w:cs="Times New Roman"/>
                <w:color w:val="000000"/>
                <w:sz w:val="24"/>
                <w:szCs w:val="24"/>
                <w:lang w:val="ru-RU"/>
              </w:rPr>
              <w:t xml:space="preserve">Живописное изображение разных цветков по представлению и восприятию. </w:t>
            </w:r>
          </w:p>
          <w:p w14:paraId="2FCA557D" w14:textId="77777777" w:rsidR="00D325FA" w:rsidRPr="00D325FA" w:rsidRDefault="00D325FA" w:rsidP="00D325FA">
            <w:pPr>
              <w:spacing w:line="290" w:lineRule="atLeast"/>
              <w:ind w:left="236"/>
              <w:rPr>
                <w:rFonts w:ascii="Times New Roman" w:eastAsia="Times New Roman" w:hAnsi="Times New Roman" w:cs="Times New Roman"/>
                <w:i/>
                <w:iCs/>
                <w:sz w:val="24"/>
                <w:szCs w:val="24"/>
                <w:lang w:val="ru-RU"/>
              </w:rPr>
            </w:pPr>
          </w:p>
          <w:p w14:paraId="003E5B21" w14:textId="77777777" w:rsidR="00D325FA" w:rsidRPr="00D325FA" w:rsidRDefault="00D325FA" w:rsidP="00D325FA">
            <w:pPr>
              <w:spacing w:line="290" w:lineRule="atLeast"/>
              <w:ind w:left="236"/>
              <w:rPr>
                <w:rFonts w:ascii="Times New Roman" w:eastAsia="Times New Roman" w:hAnsi="Times New Roman" w:cs="Times New Roman"/>
                <w:i/>
                <w:iCs/>
                <w:sz w:val="24"/>
                <w:szCs w:val="24"/>
                <w:lang w:val="ru-RU"/>
              </w:rPr>
            </w:pPr>
          </w:p>
          <w:p w14:paraId="733AB5BC" w14:textId="77777777" w:rsidR="00D325FA" w:rsidRPr="00D325FA" w:rsidRDefault="00D325FA" w:rsidP="00D325FA">
            <w:pPr>
              <w:spacing w:line="290" w:lineRule="atLeast"/>
              <w:ind w:left="236"/>
              <w:rPr>
                <w:rFonts w:ascii="Times New Roman" w:eastAsia="Times New Roman" w:hAnsi="Times New Roman" w:cs="Times New Roman"/>
                <w:i/>
                <w:iCs/>
                <w:sz w:val="24"/>
                <w:szCs w:val="24"/>
                <w:lang w:val="ru-RU"/>
              </w:rPr>
            </w:pPr>
          </w:p>
          <w:p w14:paraId="2E5AE8B5"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«Графика» </w:t>
            </w:r>
            <w:r w:rsidRPr="00D325FA">
              <w:rPr>
                <w:rFonts w:ascii="Times New Roman" w:eastAsia="Times New Roman" w:hAnsi="Times New Roman" w:cs="Times New Roman"/>
                <w:sz w:val="24"/>
                <w:szCs w:val="24"/>
                <w:lang w:val="ru-RU"/>
              </w:rPr>
              <w:t xml:space="preserve">Представление о симметрии. Цельная форма и её части. Формирование навыка видения целостности. </w:t>
            </w:r>
          </w:p>
          <w:p w14:paraId="709E2FE8"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«Декоративно-прикладное искусство» </w:t>
            </w:r>
            <w:r w:rsidRPr="00D325FA">
              <w:rPr>
                <w:rFonts w:ascii="Times New Roman" w:eastAsia="Calibri" w:hAnsi="Times New Roman" w:cs="Times New Roman"/>
                <w:color w:val="000000"/>
                <w:sz w:val="24"/>
                <w:szCs w:val="24"/>
                <w:lang w:val="ru-RU"/>
              </w:rPr>
              <w:t>Последовательное ведение работы над изображением бабочки по представлению, использование линии симметрии при составлении узора крыльев.</w:t>
            </w:r>
          </w:p>
          <w:p w14:paraId="7FA0D468"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t xml:space="preserve"> </w:t>
            </w:r>
          </w:p>
          <w:p w14:paraId="5801A72B"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«Живопись» </w:t>
            </w:r>
            <w:r w:rsidRPr="00D325FA">
              <w:rPr>
                <w:rFonts w:ascii="Times New Roman" w:eastAsia="Times New Roman" w:hAnsi="Times New Roman" w:cs="Times New Roman"/>
                <w:sz w:val="24"/>
                <w:szCs w:val="24"/>
                <w:lang w:val="ru-RU"/>
              </w:rPr>
              <w:t>Техника монотипии. Представления о симметрии</w:t>
            </w:r>
            <w:r w:rsidRPr="00D325FA">
              <w:rPr>
                <w:rFonts w:ascii="Times New Roman" w:eastAsia="Times New Roman" w:hAnsi="Times New Roman" w:cs="Times New Roman"/>
                <w:color w:val="C00000"/>
                <w:sz w:val="24"/>
                <w:szCs w:val="24"/>
                <w:lang w:val="ru-RU"/>
              </w:rPr>
              <w:t xml:space="preserve">. </w:t>
            </w:r>
            <w:r w:rsidRPr="00D325FA">
              <w:rPr>
                <w:rFonts w:ascii="Times New Roman" w:eastAsia="Times New Roman" w:hAnsi="Times New Roman" w:cs="Times New Roman"/>
                <w:sz w:val="24"/>
                <w:szCs w:val="24"/>
                <w:lang w:val="ru-RU"/>
              </w:rPr>
              <w:t>Развитие воображения</w:t>
            </w:r>
          </w:p>
          <w:p w14:paraId="52771388"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3D352C5C"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3BF3AB1A"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0DF7CA95"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76236A33"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47AE2FF2"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007235DA"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3888A4FE"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6D2E71F9"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29D750A0"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443CC4A5"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6A50C275"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3740FE83"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«Декоративно-прикладное искусство»</w:t>
            </w:r>
            <w:r w:rsidRPr="00D325FA">
              <w:rPr>
                <w:rFonts w:ascii="Times New Roman" w:eastAsia="Times New Roman" w:hAnsi="Times New Roman" w:cs="Times New Roman"/>
                <w:sz w:val="24"/>
                <w:szCs w:val="24"/>
                <w:lang w:val="ru-RU"/>
              </w:rPr>
              <w:t xml:space="preserve"> Узоры в природе. Наблюдение узоров в живой природе (в условиях урока на основе фотографий). Эмоционально-эстетическое восприятие </w:t>
            </w:r>
            <w:r w:rsidRPr="00D325FA">
              <w:rPr>
                <w:rFonts w:ascii="Times New Roman" w:eastAsia="Times New Roman" w:hAnsi="Times New Roman" w:cs="Times New Roman"/>
                <w:sz w:val="24"/>
                <w:szCs w:val="24"/>
                <w:lang w:val="ru-RU"/>
              </w:rPr>
              <w:lastRenderedPageBreak/>
              <w:t>объектов действительности. Ассоциативное сопоставление с орнаментами в предметах декоративно-прикладного искусства.</w:t>
            </w:r>
          </w:p>
          <w:p w14:paraId="5370B2AB"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2583241D"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«Декоративно-прикладное искусство» </w:t>
            </w:r>
          </w:p>
          <w:p w14:paraId="330D25C8"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t xml:space="preserve">Узоры и орнаменты, создаваемые людьми, и разнообразие их видов. Орнаменты геометрические и растительные. Декоративная композиция в круге или в полосе. </w:t>
            </w:r>
          </w:p>
          <w:p w14:paraId="1A6F3ACE"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«Декоративно-прикладное искусство» </w:t>
            </w:r>
          </w:p>
          <w:p w14:paraId="382FBFD0"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t xml:space="preserve">Орнамент, характерный для игрушек одного из наиболее известных народных художественных промыслов: дымковская или каргопольская игрушка (или по выбору учителя с учётом местных промыслов). </w:t>
            </w:r>
          </w:p>
          <w:p w14:paraId="1ADE5346"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«Декоративно-прикладное искусство» </w:t>
            </w:r>
          </w:p>
          <w:p w14:paraId="5E2D6D8F"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Ассоциативное сопоставление с орнаментами в предметах декоративно-прикладного искусства.</w:t>
            </w:r>
          </w:p>
          <w:p w14:paraId="0FD0EB95"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5CEA646E"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271BBDBC"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6E4A8CBE"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3D063EBF" w14:textId="77777777" w:rsidR="00D325FA" w:rsidRPr="00D325FA" w:rsidRDefault="00D325FA" w:rsidP="00D325FA">
            <w:pPr>
              <w:spacing w:line="290" w:lineRule="atLeast"/>
              <w:rPr>
                <w:rFonts w:ascii="Times New Roman" w:eastAsia="Times New Roman" w:hAnsi="Times New Roman" w:cs="Times New Roman"/>
                <w:sz w:val="24"/>
                <w:szCs w:val="24"/>
                <w:lang w:val="ru-RU"/>
              </w:rPr>
            </w:pPr>
          </w:p>
          <w:p w14:paraId="33A20A9E" w14:textId="77777777" w:rsidR="00D325FA" w:rsidRPr="00D325FA" w:rsidRDefault="00D325FA" w:rsidP="00D325FA">
            <w:pPr>
              <w:spacing w:line="290" w:lineRule="atLeast"/>
              <w:rPr>
                <w:rFonts w:ascii="Times New Roman" w:eastAsia="Times New Roman" w:hAnsi="Times New Roman" w:cs="Times New Roman"/>
                <w:sz w:val="24"/>
                <w:szCs w:val="24"/>
                <w:lang w:val="ru-RU"/>
              </w:rPr>
            </w:pPr>
          </w:p>
          <w:p w14:paraId="6A7E1215"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«Декоративно-прикладное искусство» </w:t>
            </w:r>
            <w:r w:rsidRPr="00D325FA">
              <w:rPr>
                <w:rFonts w:ascii="Times New Roman" w:eastAsia="Times New Roman" w:hAnsi="Times New Roman" w:cs="Times New Roman"/>
                <w:sz w:val="24"/>
                <w:szCs w:val="24"/>
                <w:lang w:val="ru-RU"/>
              </w:rPr>
              <w:t>Оригами – создание игрушки для новогодней ёлки. Приёмы складывания бумаги. Дизайн предмета: изготовление нарядной упаковки путём складывания бумаги и аппликации.</w:t>
            </w:r>
          </w:p>
          <w:p w14:paraId="0188A2CC"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71DA268D"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lastRenderedPageBreak/>
              <w:t>Модуль «Скульптура»</w:t>
            </w:r>
            <w:r w:rsidRPr="00D325FA">
              <w:rPr>
                <w:rFonts w:ascii="Times New Roman" w:eastAsia="Times New Roman" w:hAnsi="Times New Roman" w:cs="Times New Roman"/>
                <w:sz w:val="24"/>
                <w:szCs w:val="24"/>
                <w:lang w:val="ru-RU"/>
              </w:rPr>
              <w:t xml:space="preserve"> Бумажная пластика. Овладение первичными приёмами надрезания, закручивания, складывания. Объёмная аппликация из бумаги и картона</w:t>
            </w:r>
          </w:p>
        </w:tc>
        <w:tc>
          <w:tcPr>
            <w:tcW w:w="3544" w:type="dxa"/>
          </w:tcPr>
          <w:p w14:paraId="5905E323"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lastRenderedPageBreak/>
              <w:t>Освоение опыта восприятия художественных иллюстраций в детских книгах и отношения к ним в соответствии с учебной установкой.</w:t>
            </w:r>
          </w:p>
          <w:p w14:paraId="51E79B18"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3D35B858"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50EDCC87"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lastRenderedPageBreak/>
              <w:t>Освоение названий основных и составных цветов и способов получения разных оттенков составного цвета.</w:t>
            </w:r>
          </w:p>
          <w:p w14:paraId="4DCC3899"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2EA43274"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6C30630E"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Приобретение представлений о симметрии. Освоение навыков видения целостной формы. Восприятие учебной задачи, поставленной учителем, и решение её в своей практической художественной деятельности</w:t>
            </w:r>
          </w:p>
          <w:p w14:paraId="175504E7"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33A9CC4A" w14:textId="77777777" w:rsidR="00D325FA" w:rsidRPr="00D325FA" w:rsidRDefault="00D325FA" w:rsidP="00D325FA">
            <w:pPr>
              <w:spacing w:line="290" w:lineRule="atLeast"/>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Развитие навыков работы гуашью (монотипия). Эмоциональная выразительность цвета. Обсуждение результатов своей практической работы и работы одноклассников с позиций соответствия их поставленной учебной задаче, выраженного в рисунке содержания и средств его выражения.</w:t>
            </w:r>
          </w:p>
          <w:p w14:paraId="140EF978" w14:textId="77777777" w:rsidR="00D325FA" w:rsidRPr="00D325FA" w:rsidRDefault="00D325FA" w:rsidP="00D325FA">
            <w:pPr>
              <w:spacing w:line="290" w:lineRule="atLeast"/>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Рассмотрение и эстетическая характеристика различных примеров узоров в природе (в условиях урока на основе фотографий).</w:t>
            </w:r>
          </w:p>
          <w:p w14:paraId="1D85281E" w14:textId="77777777" w:rsidR="00D325FA" w:rsidRPr="00D325FA" w:rsidRDefault="00D325FA" w:rsidP="00D325FA">
            <w:pPr>
              <w:spacing w:line="290" w:lineRule="atLeast"/>
              <w:rPr>
                <w:rFonts w:ascii="Times New Roman" w:eastAsia="Times New Roman" w:hAnsi="Times New Roman" w:cs="Times New Roman"/>
                <w:sz w:val="24"/>
                <w:szCs w:val="24"/>
                <w:lang w:val="ru-RU"/>
              </w:rPr>
            </w:pPr>
          </w:p>
          <w:p w14:paraId="1860D13B" w14:textId="77777777" w:rsidR="00D325FA" w:rsidRPr="00D325FA" w:rsidRDefault="00D325FA" w:rsidP="00D325FA">
            <w:pPr>
              <w:spacing w:line="290" w:lineRule="atLeast"/>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Рассмотрение и эстетическая характеристика различных примеров узоров в природе (в условиях урока на основе фотографий).</w:t>
            </w:r>
          </w:p>
          <w:p w14:paraId="55477F1A" w14:textId="77777777" w:rsidR="00D325FA" w:rsidRPr="00D325FA" w:rsidRDefault="00D325FA" w:rsidP="00D325FA">
            <w:pPr>
              <w:spacing w:line="290" w:lineRule="atLeast"/>
              <w:rPr>
                <w:rFonts w:ascii="Times New Roman" w:eastAsia="Times New Roman" w:hAnsi="Times New Roman" w:cs="Times New Roman"/>
                <w:sz w:val="24"/>
                <w:szCs w:val="24"/>
                <w:lang w:val="ru-RU"/>
              </w:rPr>
            </w:pPr>
          </w:p>
          <w:p w14:paraId="32E3EAE7" w14:textId="77777777" w:rsidR="00D325FA" w:rsidRPr="00D325FA" w:rsidRDefault="00D325FA" w:rsidP="00D325FA">
            <w:pPr>
              <w:spacing w:line="290" w:lineRule="atLeast"/>
              <w:rPr>
                <w:rFonts w:ascii="Times New Roman" w:eastAsia="Times New Roman" w:hAnsi="Times New Roman" w:cs="Times New Roman"/>
                <w:sz w:val="24"/>
                <w:szCs w:val="24"/>
                <w:lang w:val="ru-RU"/>
              </w:rPr>
            </w:pPr>
          </w:p>
          <w:p w14:paraId="6CB76D51" w14:textId="77777777" w:rsidR="00D325FA" w:rsidRPr="00D325FA" w:rsidRDefault="00D325FA" w:rsidP="00D325FA">
            <w:pPr>
              <w:spacing w:line="290" w:lineRule="atLeast"/>
              <w:rPr>
                <w:rFonts w:ascii="Times New Roman" w:eastAsia="Times New Roman" w:hAnsi="Times New Roman" w:cs="Times New Roman"/>
                <w:sz w:val="24"/>
                <w:szCs w:val="24"/>
                <w:lang w:val="ru-RU"/>
              </w:rPr>
            </w:pPr>
          </w:p>
          <w:p w14:paraId="53E9AE9E" w14:textId="77777777" w:rsidR="00D325FA" w:rsidRPr="00D325FA" w:rsidRDefault="00D325FA" w:rsidP="00D325FA">
            <w:pPr>
              <w:spacing w:line="290" w:lineRule="atLeast"/>
              <w:rPr>
                <w:rFonts w:ascii="Times New Roman" w:eastAsia="Times New Roman" w:hAnsi="Times New Roman" w:cs="Times New Roman"/>
                <w:sz w:val="24"/>
                <w:szCs w:val="24"/>
                <w:lang w:val="ru-RU"/>
              </w:rPr>
            </w:pPr>
          </w:p>
          <w:p w14:paraId="46DCB658" w14:textId="77777777" w:rsidR="00D325FA" w:rsidRPr="00D325FA" w:rsidRDefault="00D325FA" w:rsidP="00D325FA">
            <w:pPr>
              <w:spacing w:line="290" w:lineRule="atLeast"/>
              <w:rPr>
                <w:rFonts w:ascii="Times New Roman" w:eastAsia="Times New Roman" w:hAnsi="Times New Roman" w:cs="Times New Roman"/>
                <w:sz w:val="24"/>
                <w:szCs w:val="24"/>
                <w:lang w:val="ru-RU"/>
              </w:rPr>
            </w:pPr>
          </w:p>
          <w:p w14:paraId="1C4C2ABC" w14:textId="77777777" w:rsidR="00D325FA" w:rsidRPr="00D325FA" w:rsidRDefault="00D325FA" w:rsidP="00D325FA">
            <w:pPr>
              <w:spacing w:line="290" w:lineRule="atLeast"/>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Освоение навыков приводить примеры, сопоставлять и искать ассоциации с орнаментами в произведениях декоративно-прикладного искусства. Приобретение опыта создания орнаментальной декоративной композиции (стилизованной: декоративный цветок или птица).</w:t>
            </w:r>
          </w:p>
          <w:p w14:paraId="31101CD4" w14:textId="77777777" w:rsidR="00D325FA" w:rsidRPr="00D325FA" w:rsidRDefault="00D325FA" w:rsidP="00D325FA">
            <w:pPr>
              <w:spacing w:line="290" w:lineRule="atLeast"/>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Развитие представлений о глиняных игрушках отечественных народных художественных промыслов (дымковская, каргопольская игрушки или по выбору учителя с учётом местных промыслов) и опыта практической художественной деятельности по мотивам игрушки выбранного промысла.</w:t>
            </w:r>
          </w:p>
          <w:p w14:paraId="522EC323" w14:textId="77777777" w:rsidR="00D325FA" w:rsidRPr="00D325FA" w:rsidRDefault="00D325FA" w:rsidP="00D325FA">
            <w:pPr>
              <w:spacing w:line="290" w:lineRule="atLeast"/>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Приобретение знания о значении и назначении украшений в жизни людей.</w:t>
            </w:r>
          </w:p>
          <w:p w14:paraId="6700F28D" w14:textId="77777777" w:rsidR="00D325FA" w:rsidRPr="00D325FA" w:rsidRDefault="00D325FA" w:rsidP="00D325FA">
            <w:pPr>
              <w:spacing w:line="290" w:lineRule="atLeast"/>
              <w:rPr>
                <w:rFonts w:ascii="Times New Roman" w:eastAsia="Times New Roman" w:hAnsi="Times New Roman" w:cs="Times New Roman"/>
                <w:sz w:val="24"/>
                <w:szCs w:val="24"/>
                <w:lang w:val="ru-RU"/>
              </w:rPr>
            </w:pPr>
          </w:p>
          <w:p w14:paraId="2A65E716" w14:textId="77777777" w:rsidR="00D325FA" w:rsidRPr="00D325FA" w:rsidRDefault="00D325FA" w:rsidP="00D325FA">
            <w:pPr>
              <w:spacing w:line="290" w:lineRule="atLeast"/>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Подготовка и оформление праздника, создание игрушки для новогодней ёлки, изготовление нарядной упаковки. Освоение приемов складывания бумаги. Освоение приемов надрезания, закручивания, складывания </w:t>
            </w:r>
            <w:r w:rsidRPr="00D325FA">
              <w:rPr>
                <w:rFonts w:ascii="Times New Roman" w:eastAsia="Times New Roman" w:hAnsi="Times New Roman" w:cs="Times New Roman"/>
                <w:sz w:val="24"/>
                <w:szCs w:val="24"/>
                <w:lang w:val="ru-RU"/>
              </w:rPr>
              <w:lastRenderedPageBreak/>
              <w:t>бумаги. Приобретение навыков изготовления объемной аппликации из бумаги и картона</w:t>
            </w:r>
          </w:p>
        </w:tc>
      </w:tr>
      <w:tr w:rsidR="00D325FA" w:rsidRPr="00D325FA" w14:paraId="148E07EE" w14:textId="77777777" w:rsidTr="001B5093">
        <w:trPr>
          <w:trHeight w:val="626"/>
        </w:trPr>
        <w:tc>
          <w:tcPr>
            <w:tcW w:w="567" w:type="dxa"/>
          </w:tcPr>
          <w:p w14:paraId="324F617C" w14:textId="77777777" w:rsidR="00D325FA" w:rsidRPr="00D325FA" w:rsidRDefault="00D325FA" w:rsidP="00D325FA">
            <w:pPr>
              <w:ind w:left="98"/>
              <w:rPr>
                <w:rFonts w:ascii="Times New Roman" w:eastAsia="Times New Roman" w:hAnsi="Times New Roman" w:cs="Times New Roman"/>
                <w:sz w:val="24"/>
                <w:szCs w:val="24"/>
                <w:lang w:val="ru-RU"/>
              </w:rPr>
            </w:pPr>
            <w:r w:rsidRPr="00D325FA">
              <w:rPr>
                <w:rFonts w:ascii="Times New Roman" w:eastAsia="Times New Roman" w:hAnsi="Times New Roman" w:cs="Times New Roman"/>
                <w:spacing w:val="-10"/>
                <w:sz w:val="24"/>
                <w:szCs w:val="24"/>
                <w:lang w:val="ru-RU"/>
              </w:rPr>
              <w:lastRenderedPageBreak/>
              <w:t>3</w:t>
            </w:r>
          </w:p>
        </w:tc>
        <w:tc>
          <w:tcPr>
            <w:tcW w:w="2268" w:type="dxa"/>
          </w:tcPr>
          <w:p w14:paraId="2A5BAA64" w14:textId="77777777" w:rsidR="00D325FA" w:rsidRPr="00D325FA" w:rsidRDefault="00D325FA" w:rsidP="00D325FA">
            <w:pPr>
              <w:ind w:left="235"/>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Ты</w:t>
            </w:r>
            <w:r w:rsidRPr="00D325FA">
              <w:rPr>
                <w:rFonts w:ascii="Times New Roman" w:eastAsia="Times New Roman" w:hAnsi="Times New Roman" w:cs="Times New Roman"/>
                <w:spacing w:val="-1"/>
                <w:sz w:val="24"/>
                <w:szCs w:val="24"/>
                <w:lang w:val="ru-RU"/>
              </w:rPr>
              <w:t xml:space="preserve"> </w:t>
            </w:r>
            <w:r w:rsidRPr="00D325FA">
              <w:rPr>
                <w:rFonts w:ascii="Times New Roman" w:eastAsia="Times New Roman" w:hAnsi="Times New Roman" w:cs="Times New Roman"/>
                <w:spacing w:val="-2"/>
                <w:sz w:val="24"/>
                <w:szCs w:val="24"/>
                <w:lang w:val="ru-RU"/>
              </w:rPr>
              <w:t>строишь</w:t>
            </w:r>
          </w:p>
        </w:tc>
        <w:tc>
          <w:tcPr>
            <w:tcW w:w="851" w:type="dxa"/>
          </w:tcPr>
          <w:p w14:paraId="19A477BA" w14:textId="03B9BFEF" w:rsidR="00D325FA" w:rsidRPr="00D325FA" w:rsidRDefault="00B57ABF" w:rsidP="00D325FA">
            <w:pPr>
              <w:ind w:left="192"/>
              <w:jc w:val="center"/>
              <w:rPr>
                <w:rFonts w:ascii="Times New Roman" w:eastAsia="Times New Roman" w:hAnsi="Times New Roman" w:cs="Times New Roman"/>
                <w:sz w:val="24"/>
                <w:szCs w:val="24"/>
                <w:lang w:val="ru-RU"/>
              </w:rPr>
            </w:pPr>
            <w:r>
              <w:rPr>
                <w:rFonts w:ascii="Times New Roman" w:eastAsia="Times New Roman" w:hAnsi="Times New Roman" w:cs="Times New Roman"/>
                <w:spacing w:val="-10"/>
                <w:sz w:val="24"/>
                <w:szCs w:val="24"/>
                <w:lang w:val="ru-RU"/>
              </w:rPr>
              <w:t>4</w:t>
            </w:r>
          </w:p>
        </w:tc>
        <w:tc>
          <w:tcPr>
            <w:tcW w:w="992" w:type="dxa"/>
          </w:tcPr>
          <w:p w14:paraId="5591D34A" w14:textId="77777777" w:rsidR="00D325FA" w:rsidRPr="00D325FA" w:rsidRDefault="00D325FA" w:rsidP="00D325FA">
            <w:pPr>
              <w:rPr>
                <w:rFonts w:ascii="Times New Roman" w:eastAsia="Times New Roman" w:hAnsi="Times New Roman" w:cs="Times New Roman"/>
                <w:sz w:val="24"/>
                <w:szCs w:val="24"/>
                <w:lang w:val="ru-RU"/>
              </w:rPr>
            </w:pPr>
          </w:p>
        </w:tc>
        <w:tc>
          <w:tcPr>
            <w:tcW w:w="992" w:type="dxa"/>
          </w:tcPr>
          <w:p w14:paraId="5663AAFA" w14:textId="77777777" w:rsidR="00D325FA" w:rsidRPr="00D325FA" w:rsidRDefault="00D325FA" w:rsidP="00D325FA">
            <w:pPr>
              <w:rPr>
                <w:rFonts w:ascii="Times New Roman" w:eastAsia="Times New Roman" w:hAnsi="Times New Roman" w:cs="Times New Roman"/>
                <w:sz w:val="24"/>
                <w:szCs w:val="24"/>
                <w:lang w:val="ru-RU"/>
              </w:rPr>
            </w:pPr>
          </w:p>
        </w:tc>
        <w:tc>
          <w:tcPr>
            <w:tcW w:w="1701" w:type="dxa"/>
          </w:tcPr>
          <w:p w14:paraId="62873038" w14:textId="77777777" w:rsidR="00D325FA" w:rsidRPr="00810726" w:rsidRDefault="00D325FA" w:rsidP="00D325FA">
            <w:pPr>
              <w:ind w:left="120"/>
              <w:rPr>
                <w:lang w:val="ru-RU"/>
              </w:rPr>
            </w:pPr>
            <w:r w:rsidRPr="00810726">
              <w:rPr>
                <w:rFonts w:ascii="Times New Roman" w:hAnsi="Times New Roman"/>
                <w:color w:val="000000"/>
                <w:sz w:val="28"/>
                <w:lang w:val="ru-RU"/>
              </w:rPr>
              <w:t xml:space="preserve">МЭО </w:t>
            </w:r>
            <w:hyperlink r:id="rId7" w:history="1">
              <w:r w:rsidRPr="00941C5F">
                <w:rPr>
                  <w:rStyle w:val="ab"/>
                  <w:rFonts w:ascii="Times New Roman" w:hAnsi="Times New Roman"/>
                  <w:sz w:val="28"/>
                </w:rPr>
                <w:t>https</w:t>
              </w:r>
              <w:r w:rsidRPr="00941C5F">
                <w:rPr>
                  <w:rStyle w:val="ab"/>
                  <w:rFonts w:ascii="Times New Roman" w:hAnsi="Times New Roman"/>
                  <w:sz w:val="28"/>
                  <w:lang w:val="ru-RU"/>
                </w:rPr>
                <w:t>://</w:t>
              </w:r>
              <w:r w:rsidRPr="00941C5F">
                <w:rPr>
                  <w:rStyle w:val="ab"/>
                  <w:rFonts w:ascii="Times New Roman" w:hAnsi="Times New Roman"/>
                  <w:sz w:val="28"/>
                </w:rPr>
                <w:t>mob</w:t>
              </w:r>
              <w:r w:rsidRPr="00941C5F">
                <w:rPr>
                  <w:rStyle w:val="ab"/>
                  <w:rFonts w:ascii="Times New Roman" w:hAnsi="Times New Roman"/>
                  <w:sz w:val="28"/>
                  <w:lang w:val="ru-RU"/>
                </w:rPr>
                <w:t>-</w:t>
              </w:r>
              <w:r w:rsidRPr="00941C5F">
                <w:rPr>
                  <w:rStyle w:val="ab"/>
                  <w:rFonts w:ascii="Times New Roman" w:hAnsi="Times New Roman"/>
                  <w:sz w:val="28"/>
                </w:rPr>
                <w:t>edu</w:t>
              </w:r>
              <w:r w:rsidRPr="00941C5F">
                <w:rPr>
                  <w:rStyle w:val="ab"/>
                  <w:rFonts w:ascii="Times New Roman" w:hAnsi="Times New Roman"/>
                  <w:sz w:val="28"/>
                  <w:lang w:val="ru-RU"/>
                </w:rPr>
                <w:t>.</w:t>
              </w:r>
              <w:r w:rsidRPr="00941C5F">
                <w:rPr>
                  <w:rStyle w:val="ab"/>
                  <w:rFonts w:ascii="Times New Roman" w:hAnsi="Times New Roman"/>
                  <w:sz w:val="28"/>
                </w:rPr>
                <w:t>ru</w:t>
              </w:r>
              <w:r w:rsidRPr="00941C5F">
                <w:rPr>
                  <w:rStyle w:val="ab"/>
                  <w:rFonts w:ascii="Times New Roman" w:hAnsi="Times New Roman"/>
                  <w:sz w:val="28"/>
                  <w:lang w:val="ru-RU"/>
                </w:rPr>
                <w:t>/?</w:t>
              </w:r>
              <w:r w:rsidRPr="00941C5F">
                <w:rPr>
                  <w:rStyle w:val="ab"/>
                  <w:rFonts w:ascii="Times New Roman" w:hAnsi="Times New Roman"/>
                  <w:sz w:val="28"/>
                </w:rPr>
                <w:t>ysclid</w:t>
              </w:r>
              <w:r w:rsidRPr="00941C5F">
                <w:rPr>
                  <w:rStyle w:val="ab"/>
                  <w:rFonts w:ascii="Times New Roman" w:hAnsi="Times New Roman"/>
                  <w:sz w:val="28"/>
                  <w:lang w:val="ru-RU"/>
                </w:rPr>
                <w:t>=</w:t>
              </w:r>
              <w:r w:rsidRPr="00941C5F">
                <w:rPr>
                  <w:rStyle w:val="ab"/>
                  <w:rFonts w:ascii="Times New Roman" w:hAnsi="Times New Roman"/>
                  <w:sz w:val="28"/>
                </w:rPr>
                <w:t>mqcmrgibxk</w:t>
              </w:r>
              <w:r w:rsidRPr="00941C5F">
                <w:rPr>
                  <w:rStyle w:val="ab"/>
                  <w:rFonts w:ascii="Times New Roman" w:hAnsi="Times New Roman"/>
                  <w:sz w:val="28"/>
                  <w:lang w:val="ru-RU"/>
                </w:rPr>
                <w:t>936318351</w:t>
              </w:r>
            </w:hyperlink>
          </w:p>
          <w:p w14:paraId="48A324A4" w14:textId="3B08FAB8" w:rsidR="00D325FA" w:rsidRPr="00D325FA" w:rsidRDefault="00D325FA" w:rsidP="00D325FA">
            <w:pPr>
              <w:spacing w:line="290" w:lineRule="atLeast"/>
              <w:ind w:left="236"/>
              <w:rPr>
                <w:rFonts w:ascii="Times New Roman" w:eastAsia="Times New Roman" w:hAnsi="Times New Roman" w:cs="Times New Roman"/>
                <w:sz w:val="24"/>
                <w:szCs w:val="24"/>
                <w:lang w:val="ru-RU"/>
              </w:rPr>
            </w:pPr>
          </w:p>
        </w:tc>
        <w:tc>
          <w:tcPr>
            <w:tcW w:w="4536" w:type="dxa"/>
          </w:tcPr>
          <w:p w14:paraId="35C19007"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«Восприятие произведений искусства» </w:t>
            </w:r>
            <w:r w:rsidRPr="00D325FA">
              <w:rPr>
                <w:rFonts w:ascii="Times New Roman" w:eastAsia="Calibri" w:hAnsi="Times New Roman" w:cs="Times New Roman"/>
                <w:color w:val="000000"/>
                <w:sz w:val="24"/>
                <w:szCs w:val="24"/>
                <w:lang w:val="ru-RU"/>
              </w:rPr>
              <w:t xml:space="preserve">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(установки). </w:t>
            </w:r>
          </w:p>
          <w:p w14:paraId="5DBF3E53"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0CC6D191"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«Архитектура» </w:t>
            </w:r>
            <w:r w:rsidRPr="00D325FA">
              <w:rPr>
                <w:rFonts w:ascii="Times New Roman" w:eastAsia="Calibri" w:hAnsi="Times New Roman" w:cs="Times New Roman"/>
                <w:color w:val="000000"/>
                <w:sz w:val="24"/>
                <w:szCs w:val="24"/>
                <w:lang w:val="ru-RU"/>
              </w:rPr>
              <w:t xml:space="preserve">Наблюдение разнообразных архитектурных зданий в окружающем мире (по фотографиям), обсуждение особенностей и составных частей зданий. </w:t>
            </w:r>
          </w:p>
          <w:p w14:paraId="4262723B"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55C51102"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042A4FD3"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6644F9D0"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«Восприятие произведений искусства» </w:t>
            </w:r>
            <w:r w:rsidRPr="00D325FA">
              <w:rPr>
                <w:rFonts w:ascii="Times New Roman" w:eastAsia="Calibri" w:hAnsi="Times New Roman" w:cs="Times New Roman"/>
                <w:color w:val="000000"/>
                <w:sz w:val="24"/>
                <w:szCs w:val="24"/>
                <w:lang w:val="ru-RU"/>
              </w:rPr>
              <w:t xml:space="preserve">Рассматривание иллюстраций детской книги на основе содержательных установок учителя в соответствии с изучаемой темой </w:t>
            </w:r>
          </w:p>
          <w:p w14:paraId="7F30882F"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03E57B4C"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15B7CEC8"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«Архитектура» </w:t>
            </w:r>
            <w:r w:rsidRPr="00D325FA">
              <w:rPr>
                <w:rFonts w:ascii="Times New Roman" w:eastAsia="Calibri" w:hAnsi="Times New Roman" w:cs="Times New Roman"/>
                <w:color w:val="000000"/>
                <w:sz w:val="24"/>
                <w:szCs w:val="24"/>
                <w:lang w:val="ru-RU"/>
              </w:rPr>
              <w:t xml:space="preserve">Овладение приёмами склеивания, надрезания и вырезания деталей; использование приёма симметрии. </w:t>
            </w:r>
          </w:p>
          <w:p w14:paraId="47847CA9"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40AF4D77"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203BA18E"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2AB17777"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7540D084"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«Архитектура» </w:t>
            </w:r>
            <w:r w:rsidRPr="00D325FA">
              <w:rPr>
                <w:rFonts w:ascii="Times New Roman" w:eastAsia="Calibri" w:hAnsi="Times New Roman" w:cs="Times New Roman"/>
                <w:color w:val="000000"/>
                <w:sz w:val="24"/>
                <w:szCs w:val="24"/>
                <w:lang w:val="ru-RU"/>
              </w:rPr>
              <w:t xml:space="preserve">Макетирование </w:t>
            </w:r>
            <w:r w:rsidRPr="00D325FA">
              <w:rPr>
                <w:rFonts w:ascii="Times New Roman" w:eastAsia="Calibri" w:hAnsi="Times New Roman" w:cs="Times New Roman"/>
                <w:color w:val="000000"/>
                <w:sz w:val="24"/>
                <w:szCs w:val="24"/>
                <w:lang w:val="ru-RU"/>
              </w:rPr>
              <w:lastRenderedPageBreak/>
              <w:t xml:space="preserve">(или аппликация) пространственной среды сказочного города из бумаги, картона или пластилина. </w:t>
            </w:r>
          </w:p>
          <w:p w14:paraId="528C524F"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6C3E925D"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3781E8AE"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«Архитектура» </w:t>
            </w:r>
            <w:r w:rsidRPr="00D325FA">
              <w:rPr>
                <w:rFonts w:ascii="Times New Roman" w:eastAsia="Calibri" w:hAnsi="Times New Roman" w:cs="Times New Roman"/>
                <w:color w:val="000000"/>
                <w:sz w:val="24"/>
                <w:szCs w:val="24"/>
                <w:lang w:val="ru-RU"/>
              </w:rPr>
              <w:t xml:space="preserve">Складывание объёмных простых геометрических тел. </w:t>
            </w:r>
          </w:p>
          <w:p w14:paraId="0DC82E76"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53AB10C6"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64AF66B3"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3803DB03"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06F5D0D8"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«Архитектура» </w:t>
            </w:r>
            <w:r w:rsidRPr="00D325FA">
              <w:rPr>
                <w:rFonts w:ascii="Times New Roman" w:eastAsia="Calibri" w:hAnsi="Times New Roman" w:cs="Times New Roman"/>
                <w:color w:val="000000"/>
                <w:sz w:val="24"/>
                <w:szCs w:val="24"/>
                <w:lang w:val="ru-RU"/>
              </w:rPr>
              <w:t xml:space="preserve">Освоение приёмов конструирования из бумаги. </w:t>
            </w:r>
          </w:p>
          <w:p w14:paraId="1F599E46"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4C19B8EC"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11D8193E"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2A4D1B65"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«Архитектура» </w:t>
            </w:r>
            <w:r w:rsidRPr="00D325FA">
              <w:rPr>
                <w:rFonts w:ascii="Times New Roman" w:eastAsia="Calibri" w:hAnsi="Times New Roman" w:cs="Times New Roman"/>
                <w:color w:val="000000"/>
                <w:sz w:val="24"/>
                <w:szCs w:val="24"/>
                <w:lang w:val="ru-RU"/>
              </w:rPr>
              <w:t xml:space="preserve">Наблюдение разнообразных архитектурных зданий в окружающем мире и по фотографиям </w:t>
            </w:r>
          </w:p>
          <w:p w14:paraId="6B20AA2F"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tc>
        <w:tc>
          <w:tcPr>
            <w:tcW w:w="3544" w:type="dxa"/>
          </w:tcPr>
          <w:p w14:paraId="5F2DCBA0"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lastRenderedPageBreak/>
              <w:t>Приобретение опыта эстетического восприятия и аналитического наблюдения архитектурных построек.</w:t>
            </w:r>
          </w:p>
          <w:p w14:paraId="7AE9B162"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7246EAE5"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25AE3B6B"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282A44D3"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789F1B08" w14:textId="77777777" w:rsidR="00D325FA" w:rsidRPr="00D325FA" w:rsidRDefault="00D325FA" w:rsidP="00D325FA">
            <w:pPr>
              <w:spacing w:line="290" w:lineRule="atLeast"/>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Рассмотрение различных произведений архитектуры в окружающем мире (по фотографиям в условиях урока); приобретение опыта рисования дома при помощи отпечатков.</w:t>
            </w:r>
          </w:p>
          <w:p w14:paraId="0ADCED95" w14:textId="77777777" w:rsidR="00D325FA" w:rsidRPr="00D325FA" w:rsidRDefault="00D325FA" w:rsidP="00D325FA">
            <w:pPr>
              <w:spacing w:line="290" w:lineRule="atLeast"/>
              <w:rPr>
                <w:rFonts w:ascii="Times New Roman" w:eastAsia="Times New Roman" w:hAnsi="Times New Roman" w:cs="Times New Roman"/>
                <w:sz w:val="24"/>
                <w:szCs w:val="24"/>
                <w:lang w:val="ru-RU"/>
              </w:rPr>
            </w:pPr>
          </w:p>
          <w:p w14:paraId="5893215A"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Приобретение опыта эстетического наблюдения природы на основе эмоциональных впечатлений с учётом учебных задач и визуальной установки учителя.</w:t>
            </w:r>
          </w:p>
          <w:p w14:paraId="1F736AB1"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29D0B87B"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Анализ характерных особенностей и составных частей рассматриваемых зданий. Освоение приемов склеивания, надрезания и вырезания деталей, развитие представлений о симметрии.</w:t>
            </w:r>
          </w:p>
          <w:p w14:paraId="474218A8"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4DB8B3EE"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Приобретение опыта </w:t>
            </w:r>
            <w:r w:rsidRPr="00D325FA">
              <w:rPr>
                <w:rFonts w:ascii="Times New Roman" w:eastAsia="Times New Roman" w:hAnsi="Times New Roman" w:cs="Times New Roman"/>
                <w:sz w:val="24"/>
                <w:szCs w:val="24"/>
                <w:lang w:val="ru-RU"/>
              </w:rPr>
              <w:lastRenderedPageBreak/>
              <w:t>пространственного макетирования (сказочный город) в форме коллективной игровой деятельности.</w:t>
            </w:r>
          </w:p>
          <w:p w14:paraId="41DB9591"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2005A8EE"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Приобретение представления о конструктивной основе любого предмета и первичных навыков анализа его строения.</w:t>
            </w:r>
          </w:p>
          <w:p w14:paraId="142E705B"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549907E2"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Освоение приёмов конструирования из бумаги, складывания объёмных простых геометрических тел.</w:t>
            </w:r>
          </w:p>
          <w:p w14:paraId="0DD0451E"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p>
          <w:p w14:paraId="09F8457A" w14:textId="77777777" w:rsidR="00D325FA" w:rsidRPr="00D325FA" w:rsidRDefault="00D325FA" w:rsidP="00D325FA">
            <w:pPr>
              <w:spacing w:line="290" w:lineRule="atLeast"/>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Наблюдение архитектурных зданий в окружающем мире и по фотографиям. Пространственное макетирование в форме коллективной игровой деятельности</w:t>
            </w:r>
          </w:p>
        </w:tc>
      </w:tr>
      <w:tr w:rsidR="00D325FA" w:rsidRPr="00FC2B97" w14:paraId="35E85C71" w14:textId="77777777" w:rsidTr="001B5093">
        <w:trPr>
          <w:trHeight w:val="562"/>
        </w:trPr>
        <w:tc>
          <w:tcPr>
            <w:tcW w:w="567" w:type="dxa"/>
          </w:tcPr>
          <w:p w14:paraId="27D2E830" w14:textId="77777777" w:rsidR="00D325FA" w:rsidRPr="00D325FA" w:rsidRDefault="00D325FA" w:rsidP="00D325FA">
            <w:pPr>
              <w:ind w:left="98"/>
              <w:rPr>
                <w:rFonts w:ascii="Times New Roman" w:eastAsia="Times New Roman" w:hAnsi="Times New Roman" w:cs="Times New Roman"/>
                <w:sz w:val="24"/>
                <w:szCs w:val="24"/>
                <w:lang w:val="ru-RU"/>
              </w:rPr>
            </w:pPr>
            <w:r w:rsidRPr="00D325FA">
              <w:rPr>
                <w:rFonts w:ascii="Times New Roman" w:eastAsia="Times New Roman" w:hAnsi="Times New Roman" w:cs="Times New Roman"/>
                <w:spacing w:val="-10"/>
                <w:sz w:val="24"/>
                <w:szCs w:val="24"/>
                <w:lang w:val="ru-RU"/>
              </w:rPr>
              <w:lastRenderedPageBreak/>
              <w:t>4</w:t>
            </w:r>
          </w:p>
        </w:tc>
        <w:tc>
          <w:tcPr>
            <w:tcW w:w="2268" w:type="dxa"/>
          </w:tcPr>
          <w:p w14:paraId="61225227" w14:textId="77777777" w:rsidR="00D325FA" w:rsidRPr="00D325FA" w:rsidRDefault="00D325FA" w:rsidP="00D325FA">
            <w:pPr>
              <w:spacing w:line="316" w:lineRule="exact"/>
              <w:ind w:left="235"/>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Изображение,</w:t>
            </w:r>
            <w:r w:rsidRPr="00D325FA">
              <w:rPr>
                <w:rFonts w:ascii="Times New Roman" w:eastAsia="Times New Roman" w:hAnsi="Times New Roman" w:cs="Times New Roman"/>
                <w:spacing w:val="-15"/>
                <w:sz w:val="24"/>
                <w:szCs w:val="24"/>
                <w:lang w:val="ru-RU"/>
              </w:rPr>
              <w:t xml:space="preserve"> </w:t>
            </w:r>
            <w:r w:rsidRPr="00D325FA">
              <w:rPr>
                <w:rFonts w:ascii="Times New Roman" w:eastAsia="Times New Roman" w:hAnsi="Times New Roman" w:cs="Times New Roman"/>
                <w:sz w:val="24"/>
                <w:szCs w:val="24"/>
                <w:lang w:val="ru-RU"/>
              </w:rPr>
              <w:t>украшение,</w:t>
            </w:r>
            <w:r w:rsidRPr="00D325FA">
              <w:rPr>
                <w:rFonts w:ascii="Times New Roman" w:eastAsia="Times New Roman" w:hAnsi="Times New Roman" w:cs="Times New Roman"/>
                <w:spacing w:val="-15"/>
                <w:sz w:val="24"/>
                <w:szCs w:val="24"/>
                <w:lang w:val="ru-RU"/>
              </w:rPr>
              <w:t xml:space="preserve"> </w:t>
            </w:r>
            <w:r w:rsidRPr="00D325FA">
              <w:rPr>
                <w:rFonts w:ascii="Times New Roman" w:eastAsia="Times New Roman" w:hAnsi="Times New Roman" w:cs="Times New Roman"/>
                <w:sz w:val="24"/>
                <w:szCs w:val="24"/>
                <w:lang w:val="ru-RU"/>
              </w:rPr>
              <w:t>постройка всегда помогают друг другу</w:t>
            </w:r>
          </w:p>
        </w:tc>
        <w:tc>
          <w:tcPr>
            <w:tcW w:w="851" w:type="dxa"/>
          </w:tcPr>
          <w:p w14:paraId="7CB67E67" w14:textId="3F8362A3" w:rsidR="00D325FA" w:rsidRPr="00D325FA" w:rsidRDefault="00B57ABF" w:rsidP="00D325FA">
            <w:pPr>
              <w:ind w:left="192"/>
              <w:jc w:val="center"/>
              <w:rPr>
                <w:rFonts w:ascii="Times New Roman" w:eastAsia="Times New Roman" w:hAnsi="Times New Roman" w:cs="Times New Roman"/>
                <w:sz w:val="24"/>
                <w:szCs w:val="24"/>
                <w:lang w:val="ru-RU"/>
              </w:rPr>
            </w:pPr>
            <w:r>
              <w:rPr>
                <w:rFonts w:ascii="Times New Roman" w:eastAsia="Times New Roman" w:hAnsi="Times New Roman" w:cs="Times New Roman"/>
                <w:spacing w:val="-10"/>
                <w:sz w:val="24"/>
                <w:szCs w:val="24"/>
                <w:lang w:val="ru-RU"/>
              </w:rPr>
              <w:t>3</w:t>
            </w:r>
          </w:p>
        </w:tc>
        <w:tc>
          <w:tcPr>
            <w:tcW w:w="992" w:type="dxa"/>
          </w:tcPr>
          <w:p w14:paraId="001C2644" w14:textId="77777777" w:rsidR="00D325FA" w:rsidRPr="00D325FA" w:rsidRDefault="00D325FA" w:rsidP="00D325FA">
            <w:pPr>
              <w:rPr>
                <w:rFonts w:ascii="Times New Roman" w:eastAsia="Times New Roman" w:hAnsi="Times New Roman" w:cs="Times New Roman"/>
                <w:sz w:val="24"/>
                <w:szCs w:val="24"/>
                <w:lang w:val="ru-RU"/>
              </w:rPr>
            </w:pPr>
          </w:p>
        </w:tc>
        <w:tc>
          <w:tcPr>
            <w:tcW w:w="992" w:type="dxa"/>
          </w:tcPr>
          <w:p w14:paraId="52F4A118" w14:textId="77777777" w:rsidR="00D325FA" w:rsidRPr="00D325FA" w:rsidRDefault="00D325FA" w:rsidP="00D325FA">
            <w:pPr>
              <w:rPr>
                <w:rFonts w:ascii="Times New Roman" w:eastAsia="Times New Roman" w:hAnsi="Times New Roman" w:cs="Times New Roman"/>
                <w:sz w:val="24"/>
                <w:szCs w:val="24"/>
                <w:lang w:val="ru-RU"/>
              </w:rPr>
            </w:pPr>
          </w:p>
        </w:tc>
        <w:tc>
          <w:tcPr>
            <w:tcW w:w="1701" w:type="dxa"/>
          </w:tcPr>
          <w:p w14:paraId="17C72262" w14:textId="77777777" w:rsidR="00D325FA" w:rsidRPr="00810726" w:rsidRDefault="00D325FA" w:rsidP="00D325FA">
            <w:pPr>
              <w:ind w:left="120"/>
              <w:rPr>
                <w:lang w:val="ru-RU"/>
              </w:rPr>
            </w:pPr>
            <w:r w:rsidRPr="00810726">
              <w:rPr>
                <w:rFonts w:ascii="Times New Roman" w:hAnsi="Times New Roman"/>
                <w:color w:val="000000"/>
                <w:sz w:val="28"/>
                <w:lang w:val="ru-RU"/>
              </w:rPr>
              <w:t xml:space="preserve">МЭО </w:t>
            </w:r>
            <w:hyperlink r:id="rId8" w:history="1">
              <w:r w:rsidRPr="00941C5F">
                <w:rPr>
                  <w:rStyle w:val="ab"/>
                  <w:rFonts w:ascii="Times New Roman" w:hAnsi="Times New Roman"/>
                  <w:sz w:val="28"/>
                </w:rPr>
                <w:t>https</w:t>
              </w:r>
              <w:r w:rsidRPr="00941C5F">
                <w:rPr>
                  <w:rStyle w:val="ab"/>
                  <w:rFonts w:ascii="Times New Roman" w:hAnsi="Times New Roman"/>
                  <w:sz w:val="28"/>
                  <w:lang w:val="ru-RU"/>
                </w:rPr>
                <w:t>://</w:t>
              </w:r>
              <w:r w:rsidRPr="00941C5F">
                <w:rPr>
                  <w:rStyle w:val="ab"/>
                  <w:rFonts w:ascii="Times New Roman" w:hAnsi="Times New Roman"/>
                  <w:sz w:val="28"/>
                </w:rPr>
                <w:t>mob</w:t>
              </w:r>
              <w:r w:rsidRPr="00941C5F">
                <w:rPr>
                  <w:rStyle w:val="ab"/>
                  <w:rFonts w:ascii="Times New Roman" w:hAnsi="Times New Roman"/>
                  <w:sz w:val="28"/>
                  <w:lang w:val="ru-RU"/>
                </w:rPr>
                <w:t>-</w:t>
              </w:r>
              <w:r w:rsidRPr="00941C5F">
                <w:rPr>
                  <w:rStyle w:val="ab"/>
                  <w:rFonts w:ascii="Times New Roman" w:hAnsi="Times New Roman"/>
                  <w:sz w:val="28"/>
                </w:rPr>
                <w:t>edu</w:t>
              </w:r>
              <w:r w:rsidRPr="00941C5F">
                <w:rPr>
                  <w:rStyle w:val="ab"/>
                  <w:rFonts w:ascii="Times New Roman" w:hAnsi="Times New Roman"/>
                  <w:sz w:val="28"/>
                  <w:lang w:val="ru-RU"/>
                </w:rPr>
                <w:t>.</w:t>
              </w:r>
              <w:r w:rsidRPr="00941C5F">
                <w:rPr>
                  <w:rStyle w:val="ab"/>
                  <w:rFonts w:ascii="Times New Roman" w:hAnsi="Times New Roman"/>
                  <w:sz w:val="28"/>
                </w:rPr>
                <w:t>ru</w:t>
              </w:r>
              <w:r w:rsidRPr="00941C5F">
                <w:rPr>
                  <w:rStyle w:val="ab"/>
                  <w:rFonts w:ascii="Times New Roman" w:hAnsi="Times New Roman"/>
                  <w:sz w:val="28"/>
                  <w:lang w:val="ru-RU"/>
                </w:rPr>
                <w:t>/?</w:t>
              </w:r>
              <w:r w:rsidRPr="00941C5F">
                <w:rPr>
                  <w:rStyle w:val="ab"/>
                  <w:rFonts w:ascii="Times New Roman" w:hAnsi="Times New Roman"/>
                  <w:sz w:val="28"/>
                </w:rPr>
                <w:t>ysclid</w:t>
              </w:r>
              <w:r w:rsidRPr="00941C5F">
                <w:rPr>
                  <w:rStyle w:val="ab"/>
                  <w:rFonts w:ascii="Times New Roman" w:hAnsi="Times New Roman"/>
                  <w:sz w:val="28"/>
                  <w:lang w:val="ru-RU"/>
                </w:rPr>
                <w:t>=</w:t>
              </w:r>
              <w:r w:rsidRPr="00941C5F">
                <w:rPr>
                  <w:rStyle w:val="ab"/>
                  <w:rFonts w:ascii="Times New Roman" w:hAnsi="Times New Roman"/>
                  <w:sz w:val="28"/>
                </w:rPr>
                <w:t>mqcmrgibxk</w:t>
              </w:r>
              <w:r w:rsidRPr="00941C5F">
                <w:rPr>
                  <w:rStyle w:val="ab"/>
                  <w:rFonts w:ascii="Times New Roman" w:hAnsi="Times New Roman"/>
                  <w:sz w:val="28"/>
                  <w:lang w:val="ru-RU"/>
                </w:rPr>
                <w:t>936318351</w:t>
              </w:r>
            </w:hyperlink>
          </w:p>
          <w:p w14:paraId="0DD4FDE0" w14:textId="7751CA34" w:rsidR="00D325FA" w:rsidRPr="00D325FA" w:rsidRDefault="00D325FA" w:rsidP="00D325FA">
            <w:pPr>
              <w:ind w:left="236"/>
              <w:rPr>
                <w:rFonts w:ascii="Times New Roman" w:eastAsia="Times New Roman" w:hAnsi="Times New Roman" w:cs="Times New Roman"/>
                <w:sz w:val="24"/>
                <w:szCs w:val="24"/>
                <w:lang w:val="ru-RU"/>
              </w:rPr>
            </w:pPr>
          </w:p>
        </w:tc>
        <w:tc>
          <w:tcPr>
            <w:tcW w:w="4536" w:type="dxa"/>
          </w:tcPr>
          <w:p w14:paraId="3F1C284E"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«Восприятие произведений искусства» </w:t>
            </w:r>
            <w:r w:rsidRPr="00D325FA">
              <w:rPr>
                <w:rFonts w:ascii="Times New Roman" w:eastAsia="Calibri" w:hAnsi="Times New Roman" w:cs="Times New Roman"/>
                <w:color w:val="000000"/>
                <w:sz w:val="24"/>
                <w:szCs w:val="24"/>
                <w:lang w:val="ru-RU"/>
              </w:rPr>
              <w:t xml:space="preserve">Ассоциации из личного опыта обучающихся и оценка эмоционального содержания произведений. </w:t>
            </w:r>
          </w:p>
          <w:p w14:paraId="36431F70"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4819E321"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242B41DB"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2A8A325F"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12BB28C0" w14:textId="77777777" w:rsidR="00D325FA" w:rsidRPr="00D325FA" w:rsidRDefault="00D325FA" w:rsidP="00D325FA">
            <w:pPr>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«Декоративно-прикладное искусство </w:t>
            </w:r>
            <w:r w:rsidRPr="00D325FA">
              <w:rPr>
                <w:rFonts w:ascii="Times New Roman" w:eastAsia="Times New Roman" w:hAnsi="Times New Roman" w:cs="Times New Roman"/>
                <w:sz w:val="24"/>
                <w:szCs w:val="24"/>
                <w:lang w:val="ru-RU"/>
              </w:rPr>
              <w:t xml:space="preserve">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w:t>
            </w:r>
          </w:p>
          <w:p w14:paraId="3117171B" w14:textId="77777777" w:rsidR="00D325FA" w:rsidRPr="00D325FA" w:rsidRDefault="00D325FA" w:rsidP="00D325FA">
            <w:pPr>
              <w:adjustRightInd w:val="0"/>
              <w:rPr>
                <w:rFonts w:ascii="Times New Roman" w:eastAsia="Calibri" w:hAnsi="Times New Roman" w:cs="Times New Roman"/>
                <w:i/>
                <w:iCs/>
                <w:color w:val="000000"/>
                <w:sz w:val="24"/>
                <w:szCs w:val="24"/>
                <w:lang w:val="ru-RU"/>
              </w:rPr>
            </w:pPr>
          </w:p>
          <w:p w14:paraId="5DDE39FA"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lastRenderedPageBreak/>
              <w:t xml:space="preserve">Модуль «Декоративно-прикладное искусство </w:t>
            </w:r>
          </w:p>
          <w:p w14:paraId="31631D7D"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t xml:space="preserve">Последовательное ведение работы над изображением бабочки по представлению, использование линии симметрии при составлении узора крыльев. </w:t>
            </w:r>
          </w:p>
          <w:p w14:paraId="426F0CF1" w14:textId="77777777" w:rsidR="00D325FA" w:rsidRPr="00D325FA" w:rsidRDefault="00D325FA" w:rsidP="00D325FA">
            <w:pPr>
              <w:adjustRightInd w:val="0"/>
              <w:rPr>
                <w:rFonts w:ascii="Times New Roman" w:eastAsia="Calibri" w:hAnsi="Times New Roman" w:cs="Times New Roman"/>
                <w:i/>
                <w:iCs/>
                <w:color w:val="000000"/>
                <w:sz w:val="24"/>
                <w:szCs w:val="24"/>
                <w:lang w:val="ru-RU"/>
              </w:rPr>
            </w:pPr>
          </w:p>
          <w:p w14:paraId="39504CCC" w14:textId="77777777" w:rsidR="00D325FA" w:rsidRPr="00D325FA" w:rsidRDefault="00D325FA" w:rsidP="00D325FA">
            <w:pPr>
              <w:adjustRightInd w:val="0"/>
              <w:rPr>
                <w:rFonts w:ascii="Times New Roman" w:eastAsia="Calibri" w:hAnsi="Times New Roman" w:cs="Times New Roman"/>
                <w:i/>
                <w:iCs/>
                <w:color w:val="000000"/>
                <w:sz w:val="24"/>
                <w:szCs w:val="24"/>
                <w:lang w:val="ru-RU"/>
              </w:rPr>
            </w:pPr>
          </w:p>
          <w:p w14:paraId="589F0061"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«Азбука цифровой графики» </w:t>
            </w:r>
            <w:r w:rsidRPr="00D325FA">
              <w:rPr>
                <w:rFonts w:ascii="Times New Roman" w:eastAsia="Calibri" w:hAnsi="Times New Roman" w:cs="Times New Roman"/>
                <w:color w:val="000000"/>
                <w:sz w:val="24"/>
                <w:szCs w:val="24"/>
                <w:lang w:val="ru-RU"/>
              </w:rPr>
              <w:t xml:space="preserve">Фотографирование мелких деталей природы, выражение ярких зрительных впечатлений. Обсуждение в условиях урока ученических фотографий, соответствующих изучаемой теме. </w:t>
            </w:r>
          </w:p>
          <w:p w14:paraId="66DE7402" w14:textId="77777777" w:rsidR="00D325FA" w:rsidRPr="00D325FA" w:rsidRDefault="00D325FA" w:rsidP="00D325FA">
            <w:pPr>
              <w:adjustRightInd w:val="0"/>
              <w:rPr>
                <w:rFonts w:ascii="Times New Roman" w:eastAsia="Calibri" w:hAnsi="Times New Roman" w:cs="Times New Roman"/>
                <w:i/>
                <w:iCs/>
                <w:color w:val="000000"/>
                <w:sz w:val="24"/>
                <w:szCs w:val="24"/>
                <w:lang w:val="ru-RU"/>
              </w:rPr>
            </w:pPr>
          </w:p>
          <w:p w14:paraId="7F156AB5" w14:textId="77777777" w:rsidR="00D325FA" w:rsidRPr="00D325FA" w:rsidRDefault="00D325FA" w:rsidP="00D325FA">
            <w:pPr>
              <w:adjustRightInd w:val="0"/>
              <w:rPr>
                <w:rFonts w:ascii="Times New Roman" w:eastAsia="Calibri" w:hAnsi="Times New Roman" w:cs="Times New Roman"/>
                <w:i/>
                <w:iCs/>
                <w:color w:val="000000"/>
                <w:sz w:val="24"/>
                <w:szCs w:val="24"/>
                <w:lang w:val="ru-RU"/>
              </w:rPr>
            </w:pPr>
          </w:p>
          <w:p w14:paraId="73AB96DD" w14:textId="77777777" w:rsidR="00D325FA" w:rsidRPr="00D325FA" w:rsidRDefault="00D325FA" w:rsidP="00D325FA">
            <w:pPr>
              <w:adjustRightInd w:val="0"/>
              <w:rPr>
                <w:rFonts w:ascii="Times New Roman" w:eastAsia="Calibri" w:hAnsi="Times New Roman" w:cs="Times New Roman"/>
                <w:i/>
                <w:iCs/>
                <w:color w:val="000000"/>
                <w:sz w:val="24"/>
                <w:szCs w:val="24"/>
                <w:lang w:val="ru-RU"/>
              </w:rPr>
            </w:pPr>
          </w:p>
          <w:p w14:paraId="18C798E5" w14:textId="77777777" w:rsidR="00D325FA" w:rsidRPr="00D325FA" w:rsidRDefault="00D325FA" w:rsidP="00D325FA">
            <w:pPr>
              <w:adjustRightInd w:val="0"/>
              <w:rPr>
                <w:rFonts w:ascii="Times New Roman" w:eastAsia="Calibri" w:hAnsi="Times New Roman" w:cs="Times New Roman"/>
                <w:i/>
                <w:iCs/>
                <w:color w:val="000000"/>
                <w:sz w:val="24"/>
                <w:szCs w:val="24"/>
                <w:lang w:val="ru-RU"/>
              </w:rPr>
            </w:pPr>
          </w:p>
          <w:p w14:paraId="3C413F5D" w14:textId="77777777" w:rsidR="00D325FA" w:rsidRPr="00D325FA" w:rsidRDefault="00D325FA" w:rsidP="00D325FA">
            <w:pPr>
              <w:adjustRightInd w:val="0"/>
              <w:rPr>
                <w:rFonts w:ascii="Times New Roman" w:eastAsia="Calibri" w:hAnsi="Times New Roman" w:cs="Times New Roman"/>
                <w:i/>
                <w:iCs/>
                <w:color w:val="000000"/>
                <w:sz w:val="24"/>
                <w:szCs w:val="24"/>
                <w:lang w:val="ru-RU"/>
              </w:rPr>
            </w:pPr>
          </w:p>
          <w:p w14:paraId="2E28B923" w14:textId="77777777" w:rsidR="00D325FA" w:rsidRPr="00D325FA" w:rsidRDefault="00D325FA" w:rsidP="00D325FA">
            <w:pPr>
              <w:adjustRightInd w:val="0"/>
              <w:rPr>
                <w:rFonts w:ascii="Times New Roman" w:eastAsia="Calibri" w:hAnsi="Times New Roman" w:cs="Times New Roman"/>
                <w:i/>
                <w:iCs/>
                <w:color w:val="000000"/>
                <w:sz w:val="24"/>
                <w:szCs w:val="24"/>
                <w:lang w:val="ru-RU"/>
              </w:rPr>
            </w:pPr>
          </w:p>
          <w:p w14:paraId="6B535232"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«Живопись» </w:t>
            </w:r>
            <w:r w:rsidRPr="00D325FA">
              <w:rPr>
                <w:rFonts w:ascii="Times New Roman" w:eastAsia="Calibri" w:hAnsi="Times New Roman" w:cs="Times New Roman"/>
                <w:color w:val="000000"/>
                <w:sz w:val="24"/>
                <w:szCs w:val="24"/>
                <w:lang w:val="ru-RU"/>
              </w:rPr>
              <w:t xml:space="preserve">Тематическая композиция «Времена года». Контрастные цветовые состояния времён года. </w:t>
            </w:r>
          </w:p>
          <w:p w14:paraId="76854A3D"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727DEC96"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63EA1C05"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2741CA74"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1C280B8D"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474FDF89"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«Живопись» </w:t>
            </w:r>
          </w:p>
          <w:p w14:paraId="5E3F7744"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t xml:space="preserve">Развитие навыков работы гуашью. Эмоциональная выразительность цвета </w:t>
            </w:r>
          </w:p>
        </w:tc>
        <w:tc>
          <w:tcPr>
            <w:tcW w:w="3544" w:type="dxa"/>
          </w:tcPr>
          <w:p w14:paraId="43CF4624" w14:textId="77777777" w:rsidR="00D325FA" w:rsidRPr="00D325FA" w:rsidRDefault="00D325FA" w:rsidP="00D325FA">
            <w:pPr>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lastRenderedPageBreak/>
              <w:t>Приобретение опыта художественного наблюдения предметной среды жизни человека в зависимости от поставленной аналитической и эстетической задачи (установки).</w:t>
            </w:r>
          </w:p>
          <w:p w14:paraId="01C2B623" w14:textId="77777777" w:rsidR="00D325FA" w:rsidRPr="00D325FA" w:rsidRDefault="00D325FA" w:rsidP="00D325FA">
            <w:pPr>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Определение видов орнаментов по изобразительным мотивам: растительные, геометрические, анималистические.</w:t>
            </w:r>
          </w:p>
          <w:p w14:paraId="25D21523" w14:textId="77777777" w:rsidR="00D325FA" w:rsidRPr="00D325FA" w:rsidRDefault="00D325FA" w:rsidP="00D325FA">
            <w:pPr>
              <w:ind w:left="236"/>
              <w:rPr>
                <w:rFonts w:ascii="Times New Roman" w:eastAsia="Times New Roman" w:hAnsi="Times New Roman" w:cs="Times New Roman"/>
                <w:sz w:val="24"/>
                <w:szCs w:val="24"/>
                <w:lang w:val="ru-RU"/>
              </w:rPr>
            </w:pPr>
          </w:p>
          <w:p w14:paraId="0781B0F1"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Использование симметрии в художественной деятельности. Последовательное ведение </w:t>
            </w:r>
            <w:r w:rsidRPr="00D325FA">
              <w:rPr>
                <w:rFonts w:ascii="Times New Roman" w:eastAsia="Times New Roman" w:hAnsi="Times New Roman" w:cs="Times New Roman"/>
                <w:sz w:val="24"/>
                <w:szCs w:val="24"/>
                <w:lang w:val="ru-RU"/>
              </w:rPr>
              <w:lastRenderedPageBreak/>
              <w:t>работы над изображением бабочки по представлению, использование линии симметрии при составлении узора крыльев.</w:t>
            </w:r>
          </w:p>
          <w:p w14:paraId="156DD423"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Знакомство с программами Paint или Paint net. Создание фотографий с целью эстетического и целенаправленного наблюдения природы. Обсуждение фотографий: с какой целью сделан снимок, насколько значимо его содержание и какова композиция в кадре.</w:t>
            </w:r>
          </w:p>
          <w:p w14:paraId="316FFA3D"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Приобретение опыта сравнивать тёмные и светлые оттенки цвета; смешивать цветные краски с белой и чёрной для изменения их тона. Формирование представлений о делении цветов на тёплые и холодные, упражнения умения различать и сравнивать тёплые и холодные оттенки цвета.</w:t>
            </w:r>
          </w:p>
          <w:p w14:paraId="2FDFC07E"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Творческая работа на заданную тему с опорой на зрительные впечатления, организованные педагогом</w:t>
            </w:r>
          </w:p>
        </w:tc>
      </w:tr>
      <w:tr w:rsidR="00D325FA" w:rsidRPr="00D325FA" w14:paraId="632C8E44" w14:textId="77777777" w:rsidTr="001B5093">
        <w:trPr>
          <w:trHeight w:val="676"/>
        </w:trPr>
        <w:tc>
          <w:tcPr>
            <w:tcW w:w="2835" w:type="dxa"/>
            <w:gridSpan w:val="2"/>
          </w:tcPr>
          <w:p w14:paraId="2E2F3D82" w14:textId="77777777" w:rsidR="00D325FA" w:rsidRPr="00D325FA" w:rsidRDefault="00D325FA" w:rsidP="00D325FA">
            <w:pPr>
              <w:spacing w:line="316" w:lineRule="exact"/>
              <w:ind w:left="233" w:right="1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lastRenderedPageBreak/>
              <w:t>ОБЩЕЕ</w:t>
            </w:r>
            <w:r w:rsidRPr="00D325FA">
              <w:rPr>
                <w:rFonts w:ascii="Times New Roman" w:eastAsia="Times New Roman" w:hAnsi="Times New Roman" w:cs="Times New Roman"/>
                <w:spacing w:val="-12"/>
                <w:sz w:val="24"/>
                <w:szCs w:val="24"/>
                <w:lang w:val="ru-RU"/>
              </w:rPr>
              <w:t xml:space="preserve"> </w:t>
            </w:r>
            <w:r w:rsidRPr="00D325FA">
              <w:rPr>
                <w:rFonts w:ascii="Times New Roman" w:eastAsia="Times New Roman" w:hAnsi="Times New Roman" w:cs="Times New Roman"/>
                <w:sz w:val="24"/>
                <w:szCs w:val="24"/>
                <w:lang w:val="ru-RU"/>
              </w:rPr>
              <w:t>КОЛИЧЕСТВО</w:t>
            </w:r>
            <w:r w:rsidRPr="00D325FA">
              <w:rPr>
                <w:rFonts w:ascii="Times New Roman" w:eastAsia="Times New Roman" w:hAnsi="Times New Roman" w:cs="Times New Roman"/>
                <w:spacing w:val="-13"/>
                <w:sz w:val="24"/>
                <w:szCs w:val="24"/>
                <w:lang w:val="ru-RU"/>
              </w:rPr>
              <w:t xml:space="preserve"> </w:t>
            </w:r>
            <w:r w:rsidRPr="00D325FA">
              <w:rPr>
                <w:rFonts w:ascii="Times New Roman" w:eastAsia="Times New Roman" w:hAnsi="Times New Roman" w:cs="Times New Roman"/>
                <w:sz w:val="24"/>
                <w:szCs w:val="24"/>
                <w:lang w:val="ru-RU"/>
              </w:rPr>
              <w:t>ЧАСОВ</w:t>
            </w:r>
            <w:r w:rsidRPr="00D325FA">
              <w:rPr>
                <w:rFonts w:ascii="Times New Roman" w:eastAsia="Times New Roman" w:hAnsi="Times New Roman" w:cs="Times New Roman"/>
                <w:spacing w:val="-15"/>
                <w:sz w:val="24"/>
                <w:szCs w:val="24"/>
                <w:lang w:val="ru-RU"/>
              </w:rPr>
              <w:t xml:space="preserve"> </w:t>
            </w:r>
            <w:r w:rsidRPr="00D325FA">
              <w:rPr>
                <w:rFonts w:ascii="Times New Roman" w:eastAsia="Times New Roman" w:hAnsi="Times New Roman" w:cs="Times New Roman"/>
                <w:sz w:val="24"/>
                <w:szCs w:val="24"/>
                <w:lang w:val="ru-RU"/>
              </w:rPr>
              <w:t xml:space="preserve">ПО </w:t>
            </w:r>
            <w:r w:rsidRPr="00D325FA">
              <w:rPr>
                <w:rFonts w:ascii="Times New Roman" w:eastAsia="Times New Roman" w:hAnsi="Times New Roman" w:cs="Times New Roman"/>
                <w:spacing w:val="-2"/>
                <w:sz w:val="24"/>
                <w:szCs w:val="24"/>
                <w:lang w:val="ru-RU"/>
              </w:rPr>
              <w:t>ПРОГРАММЕ</w:t>
            </w:r>
          </w:p>
        </w:tc>
        <w:tc>
          <w:tcPr>
            <w:tcW w:w="851" w:type="dxa"/>
          </w:tcPr>
          <w:p w14:paraId="655771A0" w14:textId="3AFF3400" w:rsidR="00D325FA" w:rsidRPr="00D325FA" w:rsidRDefault="00B57ABF" w:rsidP="00D325FA">
            <w:pPr>
              <w:ind w:right="591"/>
              <w:jc w:val="center"/>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16</w:t>
            </w:r>
          </w:p>
        </w:tc>
        <w:tc>
          <w:tcPr>
            <w:tcW w:w="992" w:type="dxa"/>
          </w:tcPr>
          <w:p w14:paraId="66AEF950" w14:textId="77777777" w:rsidR="00D325FA" w:rsidRPr="00D325FA" w:rsidRDefault="00D325FA" w:rsidP="00D325FA">
            <w:pPr>
              <w:ind w:left="194"/>
              <w:jc w:val="center"/>
              <w:rPr>
                <w:rFonts w:ascii="Times New Roman" w:eastAsia="Times New Roman" w:hAnsi="Times New Roman" w:cs="Times New Roman"/>
                <w:sz w:val="24"/>
                <w:szCs w:val="24"/>
                <w:lang w:val="ru-RU"/>
              </w:rPr>
            </w:pPr>
          </w:p>
        </w:tc>
        <w:tc>
          <w:tcPr>
            <w:tcW w:w="992" w:type="dxa"/>
          </w:tcPr>
          <w:p w14:paraId="619F6B5F" w14:textId="77777777" w:rsidR="00D325FA" w:rsidRPr="00D325FA" w:rsidRDefault="00D325FA" w:rsidP="00D325FA">
            <w:pPr>
              <w:ind w:left="198"/>
              <w:jc w:val="center"/>
              <w:rPr>
                <w:rFonts w:ascii="Times New Roman" w:eastAsia="Times New Roman" w:hAnsi="Times New Roman" w:cs="Times New Roman"/>
                <w:sz w:val="24"/>
                <w:szCs w:val="24"/>
                <w:lang w:val="ru-RU"/>
              </w:rPr>
            </w:pPr>
          </w:p>
        </w:tc>
        <w:tc>
          <w:tcPr>
            <w:tcW w:w="1701" w:type="dxa"/>
          </w:tcPr>
          <w:p w14:paraId="3BE6F846" w14:textId="77777777" w:rsidR="00D325FA" w:rsidRPr="00D325FA" w:rsidRDefault="00D325FA" w:rsidP="00D325FA">
            <w:pPr>
              <w:rPr>
                <w:rFonts w:ascii="Times New Roman" w:eastAsia="Times New Roman" w:hAnsi="Times New Roman" w:cs="Times New Roman"/>
                <w:sz w:val="24"/>
                <w:szCs w:val="24"/>
                <w:lang w:val="ru-RU"/>
              </w:rPr>
            </w:pPr>
          </w:p>
        </w:tc>
        <w:tc>
          <w:tcPr>
            <w:tcW w:w="4536" w:type="dxa"/>
          </w:tcPr>
          <w:p w14:paraId="26CF6A53" w14:textId="77777777" w:rsidR="00D325FA" w:rsidRPr="00D325FA" w:rsidRDefault="00D325FA" w:rsidP="00D325FA">
            <w:pPr>
              <w:rPr>
                <w:rFonts w:ascii="Times New Roman" w:eastAsia="Times New Roman" w:hAnsi="Times New Roman" w:cs="Times New Roman"/>
                <w:sz w:val="24"/>
                <w:szCs w:val="24"/>
                <w:lang w:val="ru-RU"/>
              </w:rPr>
            </w:pPr>
          </w:p>
        </w:tc>
        <w:tc>
          <w:tcPr>
            <w:tcW w:w="3544" w:type="dxa"/>
          </w:tcPr>
          <w:p w14:paraId="7E2EC445" w14:textId="77777777" w:rsidR="00D325FA" w:rsidRPr="00D325FA" w:rsidRDefault="00D325FA" w:rsidP="00D325FA">
            <w:pPr>
              <w:rPr>
                <w:rFonts w:ascii="Times New Roman" w:eastAsia="Times New Roman" w:hAnsi="Times New Roman" w:cs="Times New Roman"/>
                <w:sz w:val="24"/>
                <w:szCs w:val="24"/>
                <w:lang w:val="ru-RU"/>
              </w:rPr>
            </w:pPr>
          </w:p>
        </w:tc>
      </w:tr>
    </w:tbl>
    <w:p w14:paraId="3F5AA2A4" w14:textId="77777777" w:rsidR="00D325FA" w:rsidRPr="00D325FA" w:rsidRDefault="00D325FA" w:rsidP="00D325FA">
      <w:pPr>
        <w:widowControl w:val="0"/>
        <w:autoSpaceDE w:val="0"/>
        <w:autoSpaceDN w:val="0"/>
        <w:spacing w:after="0" w:line="240" w:lineRule="auto"/>
        <w:rPr>
          <w:rFonts w:ascii="Times New Roman" w:eastAsia="Times New Roman" w:hAnsi="Times New Roman" w:cs="Times New Roman"/>
          <w:sz w:val="24"/>
          <w:szCs w:val="24"/>
          <w:lang w:val="ru-RU"/>
        </w:rPr>
        <w:sectPr w:rsidR="00D325FA" w:rsidRPr="00D325FA" w:rsidSect="00D325FA">
          <w:pgSz w:w="16390" w:h="11910" w:orient="landscape"/>
          <w:pgMar w:top="1060" w:right="708" w:bottom="280" w:left="1559" w:header="720" w:footer="720" w:gutter="0"/>
          <w:cols w:space="720"/>
        </w:sectPr>
      </w:pPr>
    </w:p>
    <w:p w14:paraId="131E428D" w14:textId="77777777" w:rsidR="00D325FA" w:rsidRPr="00D325FA" w:rsidRDefault="00D325FA" w:rsidP="00D325FA">
      <w:pPr>
        <w:widowControl w:val="0"/>
        <w:autoSpaceDE w:val="0"/>
        <w:autoSpaceDN w:val="0"/>
        <w:spacing w:after="53" w:line="240" w:lineRule="auto"/>
        <w:ind w:left="332"/>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z w:val="24"/>
          <w:szCs w:val="24"/>
          <w:lang w:val="ru-RU"/>
        </w:rPr>
        <w:lastRenderedPageBreak/>
        <w:t>2</w:t>
      </w:r>
      <w:r w:rsidRPr="00D325FA">
        <w:rPr>
          <w:rFonts w:ascii="Times New Roman" w:eastAsia="Times New Roman" w:hAnsi="Times New Roman" w:cs="Times New Roman"/>
          <w:b/>
          <w:spacing w:val="1"/>
          <w:sz w:val="24"/>
          <w:szCs w:val="24"/>
          <w:lang w:val="ru-RU"/>
        </w:rPr>
        <w:t xml:space="preserve"> </w:t>
      </w:r>
      <w:r w:rsidRPr="00D325FA">
        <w:rPr>
          <w:rFonts w:ascii="Times New Roman" w:eastAsia="Times New Roman" w:hAnsi="Times New Roman" w:cs="Times New Roman"/>
          <w:b/>
          <w:spacing w:val="-2"/>
          <w:sz w:val="24"/>
          <w:szCs w:val="24"/>
          <w:lang w:val="ru-RU"/>
        </w:rPr>
        <w:t>КЛАСС</w:t>
      </w:r>
    </w:p>
    <w:tbl>
      <w:tblPr>
        <w:tblStyle w:val="TableNormal"/>
        <w:tblW w:w="15451" w:type="dxa"/>
        <w:tblInd w:w="-1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410"/>
        <w:gridCol w:w="992"/>
        <w:gridCol w:w="709"/>
        <w:gridCol w:w="992"/>
        <w:gridCol w:w="1701"/>
        <w:gridCol w:w="4111"/>
        <w:gridCol w:w="3969"/>
      </w:tblGrid>
      <w:tr w:rsidR="00D325FA" w:rsidRPr="00D325FA" w14:paraId="5858D105" w14:textId="77777777" w:rsidTr="001B5093">
        <w:trPr>
          <w:trHeight w:val="362"/>
        </w:trPr>
        <w:tc>
          <w:tcPr>
            <w:tcW w:w="567" w:type="dxa"/>
            <w:vMerge w:val="restart"/>
          </w:tcPr>
          <w:p w14:paraId="0AEBCDF4" w14:textId="77777777" w:rsidR="00D325FA" w:rsidRPr="00D325FA" w:rsidRDefault="00D325FA" w:rsidP="00D325FA">
            <w:pPr>
              <w:rPr>
                <w:rFonts w:ascii="Times New Roman" w:eastAsia="Times New Roman" w:hAnsi="Times New Roman" w:cs="Times New Roman"/>
                <w:b/>
                <w:sz w:val="24"/>
                <w:szCs w:val="24"/>
                <w:lang w:val="ru-RU"/>
              </w:rPr>
            </w:pPr>
          </w:p>
          <w:p w14:paraId="1348BBFF" w14:textId="77777777" w:rsidR="00D325FA" w:rsidRPr="00D325FA" w:rsidRDefault="00D325FA" w:rsidP="00D325FA">
            <w:pPr>
              <w:ind w:left="233"/>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z w:val="24"/>
                <w:szCs w:val="24"/>
                <w:lang w:val="ru-RU"/>
              </w:rPr>
              <w:t>№</w:t>
            </w:r>
            <w:r w:rsidRPr="00D325FA">
              <w:rPr>
                <w:rFonts w:ascii="Times New Roman" w:eastAsia="Times New Roman" w:hAnsi="Times New Roman" w:cs="Times New Roman"/>
                <w:b/>
                <w:spacing w:val="-2"/>
                <w:sz w:val="24"/>
                <w:szCs w:val="24"/>
                <w:lang w:val="ru-RU"/>
              </w:rPr>
              <w:t xml:space="preserve"> </w:t>
            </w:r>
            <w:r w:rsidRPr="00D325FA">
              <w:rPr>
                <w:rFonts w:ascii="Times New Roman" w:eastAsia="Times New Roman" w:hAnsi="Times New Roman" w:cs="Times New Roman"/>
                <w:b/>
                <w:spacing w:val="-5"/>
                <w:sz w:val="24"/>
                <w:szCs w:val="24"/>
                <w:lang w:val="ru-RU"/>
              </w:rPr>
              <w:t>п/п</w:t>
            </w:r>
          </w:p>
        </w:tc>
        <w:tc>
          <w:tcPr>
            <w:tcW w:w="2410" w:type="dxa"/>
            <w:vMerge w:val="restart"/>
          </w:tcPr>
          <w:p w14:paraId="6860DB82" w14:textId="77777777" w:rsidR="00D325FA" w:rsidRPr="00D325FA" w:rsidRDefault="00D325FA" w:rsidP="00D325FA">
            <w:pPr>
              <w:rPr>
                <w:rFonts w:ascii="Times New Roman" w:eastAsia="Times New Roman" w:hAnsi="Times New Roman" w:cs="Times New Roman"/>
                <w:b/>
                <w:sz w:val="24"/>
                <w:szCs w:val="24"/>
                <w:lang w:val="ru-RU"/>
              </w:rPr>
            </w:pPr>
          </w:p>
          <w:p w14:paraId="66D1FB11" w14:textId="77777777" w:rsidR="00D325FA" w:rsidRPr="00D325FA" w:rsidRDefault="00D325FA" w:rsidP="00D325FA">
            <w:pPr>
              <w:ind w:left="232" w:right="684"/>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z w:val="24"/>
                <w:szCs w:val="24"/>
                <w:lang w:val="ru-RU"/>
              </w:rPr>
              <w:t>Наименование</w:t>
            </w:r>
            <w:r w:rsidRPr="00D325FA">
              <w:rPr>
                <w:rFonts w:ascii="Times New Roman" w:eastAsia="Times New Roman" w:hAnsi="Times New Roman" w:cs="Times New Roman"/>
                <w:b/>
                <w:spacing w:val="-13"/>
                <w:sz w:val="24"/>
                <w:szCs w:val="24"/>
                <w:lang w:val="ru-RU"/>
              </w:rPr>
              <w:t xml:space="preserve"> </w:t>
            </w:r>
            <w:r w:rsidRPr="00D325FA">
              <w:rPr>
                <w:rFonts w:ascii="Times New Roman" w:eastAsia="Times New Roman" w:hAnsi="Times New Roman" w:cs="Times New Roman"/>
                <w:b/>
                <w:sz w:val="24"/>
                <w:szCs w:val="24"/>
                <w:lang w:val="ru-RU"/>
              </w:rPr>
              <w:t>разделов</w:t>
            </w:r>
            <w:r w:rsidRPr="00D325FA">
              <w:rPr>
                <w:rFonts w:ascii="Times New Roman" w:eastAsia="Times New Roman" w:hAnsi="Times New Roman" w:cs="Times New Roman"/>
                <w:b/>
                <w:spacing w:val="-13"/>
                <w:sz w:val="24"/>
                <w:szCs w:val="24"/>
                <w:lang w:val="ru-RU"/>
              </w:rPr>
              <w:t xml:space="preserve"> </w:t>
            </w:r>
            <w:r w:rsidRPr="00D325FA">
              <w:rPr>
                <w:rFonts w:ascii="Times New Roman" w:eastAsia="Times New Roman" w:hAnsi="Times New Roman" w:cs="Times New Roman"/>
                <w:b/>
                <w:sz w:val="24"/>
                <w:szCs w:val="24"/>
                <w:lang w:val="ru-RU"/>
              </w:rPr>
              <w:t>и</w:t>
            </w:r>
            <w:r w:rsidRPr="00D325FA">
              <w:rPr>
                <w:rFonts w:ascii="Times New Roman" w:eastAsia="Times New Roman" w:hAnsi="Times New Roman" w:cs="Times New Roman"/>
                <w:b/>
                <w:spacing w:val="-13"/>
                <w:sz w:val="24"/>
                <w:szCs w:val="24"/>
                <w:lang w:val="ru-RU"/>
              </w:rPr>
              <w:t xml:space="preserve"> </w:t>
            </w:r>
            <w:r w:rsidRPr="00D325FA">
              <w:rPr>
                <w:rFonts w:ascii="Times New Roman" w:eastAsia="Times New Roman" w:hAnsi="Times New Roman" w:cs="Times New Roman"/>
                <w:b/>
                <w:sz w:val="24"/>
                <w:szCs w:val="24"/>
                <w:lang w:val="ru-RU"/>
              </w:rPr>
              <w:t xml:space="preserve">тем </w:t>
            </w:r>
            <w:r w:rsidRPr="00D325FA">
              <w:rPr>
                <w:rFonts w:ascii="Times New Roman" w:eastAsia="Times New Roman" w:hAnsi="Times New Roman" w:cs="Times New Roman"/>
                <w:b/>
                <w:spacing w:val="-2"/>
                <w:sz w:val="24"/>
                <w:szCs w:val="24"/>
                <w:lang w:val="ru-RU"/>
              </w:rPr>
              <w:t>программы</w:t>
            </w:r>
          </w:p>
        </w:tc>
        <w:tc>
          <w:tcPr>
            <w:tcW w:w="2693" w:type="dxa"/>
            <w:gridSpan w:val="3"/>
          </w:tcPr>
          <w:p w14:paraId="2099AA26" w14:textId="77777777" w:rsidR="00D325FA" w:rsidRPr="00D325FA" w:rsidRDefault="00D325FA" w:rsidP="00D325FA">
            <w:pPr>
              <w:ind w:left="98"/>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z w:val="24"/>
                <w:szCs w:val="24"/>
                <w:lang w:val="ru-RU"/>
              </w:rPr>
              <w:t>Количество</w:t>
            </w:r>
            <w:r w:rsidRPr="00D325FA">
              <w:rPr>
                <w:rFonts w:ascii="Times New Roman" w:eastAsia="Times New Roman" w:hAnsi="Times New Roman" w:cs="Times New Roman"/>
                <w:b/>
                <w:spacing w:val="-4"/>
                <w:sz w:val="24"/>
                <w:szCs w:val="24"/>
                <w:lang w:val="ru-RU"/>
              </w:rPr>
              <w:t xml:space="preserve"> часов</w:t>
            </w:r>
          </w:p>
        </w:tc>
        <w:tc>
          <w:tcPr>
            <w:tcW w:w="1701" w:type="dxa"/>
            <w:vMerge w:val="restart"/>
          </w:tcPr>
          <w:p w14:paraId="422127A8" w14:textId="77777777" w:rsidR="00D325FA" w:rsidRPr="00D325FA" w:rsidRDefault="00D325FA" w:rsidP="00D325FA">
            <w:pPr>
              <w:ind w:left="234" w:right="78"/>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pacing w:val="-2"/>
                <w:sz w:val="24"/>
                <w:szCs w:val="24"/>
                <w:lang w:val="ru-RU"/>
              </w:rPr>
              <w:t>Электронные (цифровые) образовательные ресурсы</w:t>
            </w:r>
          </w:p>
        </w:tc>
        <w:tc>
          <w:tcPr>
            <w:tcW w:w="4111" w:type="dxa"/>
            <w:vMerge w:val="restart"/>
          </w:tcPr>
          <w:p w14:paraId="0CFB262F" w14:textId="77777777" w:rsidR="00D325FA" w:rsidRPr="00D325FA" w:rsidRDefault="00D325FA" w:rsidP="00D325FA">
            <w:pPr>
              <w:ind w:left="234" w:right="78"/>
              <w:rPr>
                <w:rFonts w:ascii="Times New Roman" w:eastAsia="Times New Roman" w:hAnsi="Times New Roman" w:cs="Times New Roman"/>
                <w:b/>
                <w:spacing w:val="-2"/>
                <w:sz w:val="24"/>
                <w:szCs w:val="24"/>
                <w:lang w:val="ru-RU"/>
              </w:rPr>
            </w:pPr>
            <w:r w:rsidRPr="00D325FA">
              <w:rPr>
                <w:rFonts w:ascii="Times New Roman" w:eastAsia="Times New Roman" w:hAnsi="Times New Roman" w:cs="Times New Roman"/>
                <w:b/>
                <w:spacing w:val="-2"/>
                <w:sz w:val="24"/>
                <w:szCs w:val="24"/>
                <w:lang w:val="ru-RU"/>
              </w:rPr>
              <w:t>Программное содержание</w:t>
            </w:r>
          </w:p>
        </w:tc>
        <w:tc>
          <w:tcPr>
            <w:tcW w:w="3969" w:type="dxa"/>
            <w:vMerge w:val="restart"/>
          </w:tcPr>
          <w:p w14:paraId="19F49DDC" w14:textId="77777777" w:rsidR="00D325FA" w:rsidRPr="00D325FA" w:rsidRDefault="00D325FA" w:rsidP="00D325FA">
            <w:pPr>
              <w:ind w:left="234" w:right="78"/>
              <w:rPr>
                <w:rFonts w:ascii="Times New Roman" w:eastAsia="Times New Roman" w:hAnsi="Times New Roman" w:cs="Times New Roman"/>
                <w:b/>
                <w:spacing w:val="-2"/>
                <w:sz w:val="24"/>
                <w:szCs w:val="24"/>
                <w:lang w:val="ru-RU"/>
              </w:rPr>
            </w:pPr>
            <w:r w:rsidRPr="00D325FA">
              <w:rPr>
                <w:rFonts w:ascii="Times New Roman" w:eastAsia="Times New Roman" w:hAnsi="Times New Roman" w:cs="Times New Roman"/>
                <w:b/>
                <w:spacing w:val="-2"/>
                <w:sz w:val="24"/>
                <w:szCs w:val="24"/>
                <w:lang w:val="ru-RU"/>
              </w:rPr>
              <w:t>Основные виды деятельности обучающихся</w:t>
            </w:r>
          </w:p>
        </w:tc>
      </w:tr>
      <w:tr w:rsidR="00D325FA" w:rsidRPr="00D325FA" w14:paraId="51710205" w14:textId="77777777" w:rsidTr="001B5093">
        <w:trPr>
          <w:trHeight w:val="1255"/>
        </w:trPr>
        <w:tc>
          <w:tcPr>
            <w:tcW w:w="567" w:type="dxa"/>
            <w:vMerge/>
          </w:tcPr>
          <w:p w14:paraId="62578D53" w14:textId="77777777" w:rsidR="00D325FA" w:rsidRPr="00D325FA" w:rsidRDefault="00D325FA" w:rsidP="00D325FA">
            <w:pPr>
              <w:rPr>
                <w:rFonts w:ascii="Times New Roman" w:eastAsia="Times New Roman" w:hAnsi="Times New Roman" w:cs="Times New Roman"/>
                <w:sz w:val="24"/>
                <w:szCs w:val="24"/>
                <w:lang w:val="ru-RU"/>
              </w:rPr>
            </w:pPr>
          </w:p>
        </w:tc>
        <w:tc>
          <w:tcPr>
            <w:tcW w:w="2410" w:type="dxa"/>
            <w:vMerge/>
          </w:tcPr>
          <w:p w14:paraId="53D58131" w14:textId="77777777" w:rsidR="00D325FA" w:rsidRPr="00D325FA" w:rsidRDefault="00D325FA" w:rsidP="00D325FA">
            <w:pPr>
              <w:rPr>
                <w:rFonts w:ascii="Times New Roman" w:eastAsia="Times New Roman" w:hAnsi="Times New Roman" w:cs="Times New Roman"/>
                <w:sz w:val="24"/>
                <w:szCs w:val="24"/>
                <w:lang w:val="ru-RU"/>
              </w:rPr>
            </w:pPr>
          </w:p>
        </w:tc>
        <w:tc>
          <w:tcPr>
            <w:tcW w:w="992" w:type="dxa"/>
          </w:tcPr>
          <w:p w14:paraId="40CA1F0D" w14:textId="77777777" w:rsidR="00D325FA" w:rsidRPr="00D325FA" w:rsidRDefault="00D325FA" w:rsidP="00D325FA">
            <w:pPr>
              <w:rPr>
                <w:rFonts w:ascii="Times New Roman" w:eastAsia="Times New Roman" w:hAnsi="Times New Roman" w:cs="Times New Roman"/>
                <w:b/>
                <w:sz w:val="24"/>
                <w:szCs w:val="24"/>
                <w:lang w:val="ru-RU"/>
              </w:rPr>
            </w:pPr>
          </w:p>
          <w:p w14:paraId="2515FEEE" w14:textId="77777777" w:rsidR="00D325FA" w:rsidRPr="00D325FA" w:rsidRDefault="00D325FA" w:rsidP="00D325FA">
            <w:pPr>
              <w:ind w:left="232"/>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pacing w:val="-2"/>
                <w:sz w:val="24"/>
                <w:szCs w:val="24"/>
                <w:lang w:val="ru-RU"/>
              </w:rPr>
              <w:t>Всего</w:t>
            </w:r>
          </w:p>
        </w:tc>
        <w:tc>
          <w:tcPr>
            <w:tcW w:w="709" w:type="dxa"/>
          </w:tcPr>
          <w:p w14:paraId="57E1B5B2" w14:textId="77777777" w:rsidR="00D325FA" w:rsidRPr="00D325FA" w:rsidRDefault="00D325FA" w:rsidP="00D325FA">
            <w:pPr>
              <w:spacing w:line="278" w:lineRule="auto"/>
              <w:ind w:left="236"/>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pacing w:val="-2"/>
                <w:sz w:val="24"/>
                <w:szCs w:val="24"/>
                <w:lang w:val="ru-RU"/>
              </w:rPr>
              <w:t>Контрольные работы</w:t>
            </w:r>
          </w:p>
        </w:tc>
        <w:tc>
          <w:tcPr>
            <w:tcW w:w="992" w:type="dxa"/>
          </w:tcPr>
          <w:p w14:paraId="09044136" w14:textId="77777777" w:rsidR="00D325FA" w:rsidRPr="00D325FA" w:rsidRDefault="00D325FA" w:rsidP="00D325FA">
            <w:pPr>
              <w:spacing w:line="278" w:lineRule="auto"/>
              <w:ind w:left="236"/>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pacing w:val="-2"/>
                <w:sz w:val="24"/>
                <w:szCs w:val="24"/>
                <w:lang w:val="ru-RU"/>
              </w:rPr>
              <w:t>Практические работы</w:t>
            </w:r>
          </w:p>
        </w:tc>
        <w:tc>
          <w:tcPr>
            <w:tcW w:w="1701" w:type="dxa"/>
            <w:vMerge/>
          </w:tcPr>
          <w:p w14:paraId="03467C67" w14:textId="77777777" w:rsidR="00D325FA" w:rsidRPr="00D325FA" w:rsidRDefault="00D325FA" w:rsidP="00D325FA">
            <w:pPr>
              <w:rPr>
                <w:rFonts w:ascii="Times New Roman" w:eastAsia="Times New Roman" w:hAnsi="Times New Roman" w:cs="Times New Roman"/>
                <w:sz w:val="24"/>
                <w:szCs w:val="24"/>
                <w:lang w:val="ru-RU"/>
              </w:rPr>
            </w:pPr>
          </w:p>
        </w:tc>
        <w:tc>
          <w:tcPr>
            <w:tcW w:w="4111" w:type="dxa"/>
            <w:vMerge/>
          </w:tcPr>
          <w:p w14:paraId="421F2F58" w14:textId="77777777" w:rsidR="00D325FA" w:rsidRPr="00D325FA" w:rsidRDefault="00D325FA" w:rsidP="00D325FA">
            <w:pPr>
              <w:rPr>
                <w:rFonts w:ascii="Times New Roman" w:eastAsia="Times New Roman" w:hAnsi="Times New Roman" w:cs="Times New Roman"/>
                <w:sz w:val="24"/>
                <w:szCs w:val="24"/>
                <w:lang w:val="ru-RU"/>
              </w:rPr>
            </w:pPr>
          </w:p>
        </w:tc>
        <w:tc>
          <w:tcPr>
            <w:tcW w:w="3969" w:type="dxa"/>
            <w:vMerge/>
          </w:tcPr>
          <w:p w14:paraId="41681817" w14:textId="77777777" w:rsidR="00D325FA" w:rsidRPr="00D325FA" w:rsidRDefault="00D325FA" w:rsidP="00D325FA">
            <w:pPr>
              <w:rPr>
                <w:rFonts w:ascii="Times New Roman" w:eastAsia="Times New Roman" w:hAnsi="Times New Roman" w:cs="Times New Roman"/>
                <w:sz w:val="24"/>
                <w:szCs w:val="24"/>
                <w:lang w:val="ru-RU"/>
              </w:rPr>
            </w:pPr>
          </w:p>
        </w:tc>
      </w:tr>
      <w:tr w:rsidR="00D325FA" w:rsidRPr="00FC2B97" w14:paraId="799725D6" w14:textId="77777777" w:rsidTr="001B5093">
        <w:trPr>
          <w:trHeight w:val="362"/>
        </w:trPr>
        <w:tc>
          <w:tcPr>
            <w:tcW w:w="567" w:type="dxa"/>
          </w:tcPr>
          <w:p w14:paraId="77676795" w14:textId="77777777" w:rsidR="00D325FA" w:rsidRPr="00D325FA" w:rsidRDefault="00D325FA" w:rsidP="00D325FA">
            <w:pPr>
              <w:ind w:left="98"/>
              <w:rPr>
                <w:rFonts w:ascii="Times New Roman" w:eastAsia="Times New Roman" w:hAnsi="Times New Roman" w:cs="Times New Roman"/>
                <w:sz w:val="24"/>
                <w:szCs w:val="24"/>
                <w:lang w:val="ru-RU"/>
              </w:rPr>
            </w:pPr>
            <w:r w:rsidRPr="00D325FA">
              <w:rPr>
                <w:rFonts w:ascii="Times New Roman" w:eastAsia="Times New Roman" w:hAnsi="Times New Roman" w:cs="Times New Roman"/>
                <w:spacing w:val="-10"/>
                <w:sz w:val="24"/>
                <w:szCs w:val="24"/>
                <w:lang w:val="ru-RU"/>
              </w:rPr>
              <w:t>1</w:t>
            </w:r>
          </w:p>
        </w:tc>
        <w:tc>
          <w:tcPr>
            <w:tcW w:w="2410" w:type="dxa"/>
          </w:tcPr>
          <w:p w14:paraId="54FDC34D" w14:textId="77777777" w:rsidR="00D325FA" w:rsidRPr="00D325FA" w:rsidRDefault="00D325FA" w:rsidP="00D325FA">
            <w:pPr>
              <w:ind w:left="232"/>
              <w:rPr>
                <w:rFonts w:ascii="Times New Roman" w:eastAsia="Times New Roman" w:hAnsi="Times New Roman" w:cs="Times New Roman"/>
                <w:sz w:val="24"/>
                <w:szCs w:val="24"/>
                <w:lang w:val="ru-RU"/>
              </w:rPr>
            </w:pPr>
            <w:r w:rsidRPr="00D325FA">
              <w:rPr>
                <w:rFonts w:ascii="Times New Roman" w:eastAsia="Times New Roman" w:hAnsi="Times New Roman" w:cs="Times New Roman"/>
                <w:spacing w:val="-2"/>
                <w:sz w:val="24"/>
                <w:szCs w:val="24"/>
                <w:lang w:val="ru-RU"/>
              </w:rPr>
              <w:t>Введение</w:t>
            </w:r>
          </w:p>
        </w:tc>
        <w:tc>
          <w:tcPr>
            <w:tcW w:w="992" w:type="dxa"/>
          </w:tcPr>
          <w:p w14:paraId="263A4AB3" w14:textId="5EC6334B" w:rsidR="00D325FA" w:rsidRPr="00D325FA" w:rsidRDefault="00B57ABF" w:rsidP="00D325FA">
            <w:pPr>
              <w:ind w:left="188"/>
              <w:jc w:val="center"/>
              <w:rPr>
                <w:rFonts w:ascii="Times New Roman" w:eastAsia="Times New Roman" w:hAnsi="Times New Roman" w:cs="Times New Roman"/>
                <w:sz w:val="24"/>
                <w:szCs w:val="24"/>
                <w:lang w:val="ru-RU"/>
              </w:rPr>
            </w:pPr>
            <w:r>
              <w:rPr>
                <w:rFonts w:ascii="Times New Roman" w:eastAsia="Times New Roman" w:hAnsi="Times New Roman" w:cs="Times New Roman"/>
                <w:spacing w:val="-10"/>
                <w:sz w:val="24"/>
                <w:szCs w:val="24"/>
                <w:lang w:val="ru-RU"/>
              </w:rPr>
              <w:t>1</w:t>
            </w:r>
          </w:p>
        </w:tc>
        <w:tc>
          <w:tcPr>
            <w:tcW w:w="709" w:type="dxa"/>
          </w:tcPr>
          <w:p w14:paraId="255073D2" w14:textId="77777777" w:rsidR="00D325FA" w:rsidRPr="00D325FA" w:rsidRDefault="00D325FA" w:rsidP="00D325FA">
            <w:pPr>
              <w:rPr>
                <w:rFonts w:ascii="Times New Roman" w:eastAsia="Times New Roman" w:hAnsi="Times New Roman" w:cs="Times New Roman"/>
                <w:sz w:val="24"/>
                <w:szCs w:val="24"/>
                <w:lang w:val="ru-RU"/>
              </w:rPr>
            </w:pPr>
          </w:p>
        </w:tc>
        <w:tc>
          <w:tcPr>
            <w:tcW w:w="992" w:type="dxa"/>
          </w:tcPr>
          <w:p w14:paraId="1A77FB02" w14:textId="77777777" w:rsidR="00D325FA" w:rsidRPr="00D325FA" w:rsidRDefault="00D325FA" w:rsidP="00D325FA">
            <w:pPr>
              <w:rPr>
                <w:rFonts w:ascii="Times New Roman" w:eastAsia="Times New Roman" w:hAnsi="Times New Roman" w:cs="Times New Roman"/>
                <w:sz w:val="24"/>
                <w:szCs w:val="24"/>
                <w:lang w:val="ru-RU"/>
              </w:rPr>
            </w:pPr>
          </w:p>
        </w:tc>
        <w:tc>
          <w:tcPr>
            <w:tcW w:w="1701" w:type="dxa"/>
          </w:tcPr>
          <w:p w14:paraId="74B328C3" w14:textId="77777777" w:rsidR="00D325FA" w:rsidRPr="00810726" w:rsidRDefault="00D325FA" w:rsidP="00D325FA">
            <w:pPr>
              <w:ind w:left="120"/>
              <w:rPr>
                <w:lang w:val="ru-RU"/>
              </w:rPr>
            </w:pPr>
            <w:r w:rsidRPr="00810726">
              <w:rPr>
                <w:rFonts w:ascii="Times New Roman" w:hAnsi="Times New Roman"/>
                <w:color w:val="000000"/>
                <w:sz w:val="28"/>
                <w:lang w:val="ru-RU"/>
              </w:rPr>
              <w:t xml:space="preserve">МЭО </w:t>
            </w:r>
            <w:hyperlink r:id="rId9" w:history="1">
              <w:r w:rsidRPr="00941C5F">
                <w:rPr>
                  <w:rStyle w:val="ab"/>
                  <w:rFonts w:ascii="Times New Roman" w:hAnsi="Times New Roman"/>
                  <w:sz w:val="28"/>
                </w:rPr>
                <w:t>https</w:t>
              </w:r>
              <w:r w:rsidRPr="00941C5F">
                <w:rPr>
                  <w:rStyle w:val="ab"/>
                  <w:rFonts w:ascii="Times New Roman" w:hAnsi="Times New Roman"/>
                  <w:sz w:val="28"/>
                  <w:lang w:val="ru-RU"/>
                </w:rPr>
                <w:t>://</w:t>
              </w:r>
              <w:r w:rsidRPr="00941C5F">
                <w:rPr>
                  <w:rStyle w:val="ab"/>
                  <w:rFonts w:ascii="Times New Roman" w:hAnsi="Times New Roman"/>
                  <w:sz w:val="28"/>
                </w:rPr>
                <w:t>mob</w:t>
              </w:r>
              <w:r w:rsidRPr="00941C5F">
                <w:rPr>
                  <w:rStyle w:val="ab"/>
                  <w:rFonts w:ascii="Times New Roman" w:hAnsi="Times New Roman"/>
                  <w:sz w:val="28"/>
                  <w:lang w:val="ru-RU"/>
                </w:rPr>
                <w:t>-</w:t>
              </w:r>
              <w:r w:rsidRPr="00941C5F">
                <w:rPr>
                  <w:rStyle w:val="ab"/>
                  <w:rFonts w:ascii="Times New Roman" w:hAnsi="Times New Roman"/>
                  <w:sz w:val="28"/>
                </w:rPr>
                <w:t>edu</w:t>
              </w:r>
              <w:r w:rsidRPr="00941C5F">
                <w:rPr>
                  <w:rStyle w:val="ab"/>
                  <w:rFonts w:ascii="Times New Roman" w:hAnsi="Times New Roman"/>
                  <w:sz w:val="28"/>
                  <w:lang w:val="ru-RU"/>
                </w:rPr>
                <w:t>.</w:t>
              </w:r>
              <w:r w:rsidRPr="00941C5F">
                <w:rPr>
                  <w:rStyle w:val="ab"/>
                  <w:rFonts w:ascii="Times New Roman" w:hAnsi="Times New Roman"/>
                  <w:sz w:val="28"/>
                </w:rPr>
                <w:t>ru</w:t>
              </w:r>
              <w:r w:rsidRPr="00941C5F">
                <w:rPr>
                  <w:rStyle w:val="ab"/>
                  <w:rFonts w:ascii="Times New Roman" w:hAnsi="Times New Roman"/>
                  <w:sz w:val="28"/>
                  <w:lang w:val="ru-RU"/>
                </w:rPr>
                <w:t>/?</w:t>
              </w:r>
              <w:r w:rsidRPr="00941C5F">
                <w:rPr>
                  <w:rStyle w:val="ab"/>
                  <w:rFonts w:ascii="Times New Roman" w:hAnsi="Times New Roman"/>
                  <w:sz w:val="28"/>
                </w:rPr>
                <w:t>ysclid</w:t>
              </w:r>
              <w:r w:rsidRPr="00941C5F">
                <w:rPr>
                  <w:rStyle w:val="ab"/>
                  <w:rFonts w:ascii="Times New Roman" w:hAnsi="Times New Roman"/>
                  <w:sz w:val="28"/>
                  <w:lang w:val="ru-RU"/>
                </w:rPr>
                <w:t>=</w:t>
              </w:r>
              <w:r w:rsidRPr="00941C5F">
                <w:rPr>
                  <w:rStyle w:val="ab"/>
                  <w:rFonts w:ascii="Times New Roman" w:hAnsi="Times New Roman"/>
                  <w:sz w:val="28"/>
                </w:rPr>
                <w:t>mqcmrgibxk</w:t>
              </w:r>
              <w:r w:rsidRPr="00941C5F">
                <w:rPr>
                  <w:rStyle w:val="ab"/>
                  <w:rFonts w:ascii="Times New Roman" w:hAnsi="Times New Roman"/>
                  <w:sz w:val="28"/>
                  <w:lang w:val="ru-RU"/>
                </w:rPr>
                <w:t>936318351</w:t>
              </w:r>
            </w:hyperlink>
          </w:p>
          <w:p w14:paraId="07E54CA7" w14:textId="6AA5C63E" w:rsidR="00D325FA" w:rsidRPr="00D325FA" w:rsidRDefault="00D325FA" w:rsidP="00D325FA">
            <w:pPr>
              <w:ind w:right="101"/>
              <w:jc w:val="right"/>
              <w:rPr>
                <w:rFonts w:ascii="Times New Roman" w:eastAsia="Times New Roman" w:hAnsi="Times New Roman" w:cs="Times New Roman"/>
                <w:sz w:val="24"/>
                <w:szCs w:val="24"/>
                <w:lang w:val="ru-RU"/>
              </w:rPr>
            </w:pPr>
          </w:p>
        </w:tc>
        <w:tc>
          <w:tcPr>
            <w:tcW w:w="4111" w:type="dxa"/>
          </w:tcPr>
          <w:p w14:paraId="02BA5CBE"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«Восприятие произведений искусства» </w:t>
            </w:r>
            <w:r w:rsidRPr="00D325FA">
              <w:rPr>
                <w:rFonts w:ascii="Times New Roman" w:eastAsia="Calibri" w:hAnsi="Times New Roman" w:cs="Times New Roman"/>
                <w:color w:val="000000"/>
                <w:sz w:val="24"/>
                <w:szCs w:val="24"/>
                <w:lang w:val="ru-RU"/>
              </w:rPr>
              <w:t xml:space="preserve">Восприятие произведений детского творчества. Обсуждение сюжетного и эмоционального содержания детских работ. Восприятие орнаментальных произведений прикладного искусства (например, кружево, шитьё, резьба и роспись). Восприятие произведений живописи с активным выражением цветового состояния в природе. </w:t>
            </w:r>
          </w:p>
          <w:p w14:paraId="42848FBC"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728AE74D"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55D87B2B"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6CFA06BF"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4EE1BD54"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452927BE"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«Восприятие произведений искусства» </w:t>
            </w:r>
            <w:r w:rsidRPr="00D325FA">
              <w:rPr>
                <w:rFonts w:ascii="Times New Roman" w:eastAsia="Times New Roman" w:hAnsi="Times New Roman" w:cs="Times New Roman"/>
                <w:sz w:val="24"/>
                <w:szCs w:val="24"/>
                <w:lang w:val="ru-RU"/>
              </w:rPr>
              <w:t xml:space="preserve">Художественное наблюдение природы и красивых природных деталей, анализ их конструкции и эмоционального воздействия. Сопоставление их </w:t>
            </w:r>
          </w:p>
          <w:p w14:paraId="56E670E6"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t xml:space="preserve">с рукотворными произведениями. Восприятие произведений живописи с активным выражением цветового состояния в природе. Произведения И.И. Левитана, И.И. Шишкина, Н.П. Крымова Восприятие произведений </w:t>
            </w:r>
            <w:r w:rsidRPr="00D325FA">
              <w:rPr>
                <w:rFonts w:ascii="Times New Roman" w:eastAsia="Calibri" w:hAnsi="Times New Roman" w:cs="Times New Roman"/>
                <w:color w:val="000000"/>
                <w:sz w:val="24"/>
                <w:szCs w:val="24"/>
                <w:lang w:val="ru-RU"/>
              </w:rPr>
              <w:lastRenderedPageBreak/>
              <w:t xml:space="preserve">анималистического жанра в графике (например, произведений В.В. Ватагина, Е.И. Чарушина) и в скульптуре (произведения В.В. Ватагина) </w:t>
            </w:r>
          </w:p>
        </w:tc>
        <w:tc>
          <w:tcPr>
            <w:tcW w:w="3969" w:type="dxa"/>
          </w:tcPr>
          <w:p w14:paraId="61860F54"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lastRenderedPageBreak/>
              <w:t>Обсуждение примеров детского художественного творчества с точки зрения выражения в них содержания, настроения, расположения изображения в листе, цвета и других средств художественной выразительности, а также ответа на поставленную учебную задачу. Приобретение опыта эстетического наблюдения и художественного анализа произведений декоративного искусства и их орнаментальной организации (например, кружево, шитьё, резьба и роспись по дереву и ткани, чеканка).</w:t>
            </w:r>
          </w:p>
          <w:p w14:paraId="6F06F94E"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Освоение и развитие умения вести эстетическое наблюдение явлений природы. Приобретение опыта эстетического наблюдения и художественного анализа произведений декоративного искусства и их орнаментальной организации. Приобретение опыта восприятия, эстетического анализа произведений отечественных художников-пейзажистов, художников-анималистов. Приобретение опыта восприятия, </w:t>
            </w:r>
            <w:r w:rsidRPr="00D325FA">
              <w:rPr>
                <w:rFonts w:ascii="Times New Roman" w:eastAsia="Times New Roman" w:hAnsi="Times New Roman" w:cs="Times New Roman"/>
                <w:sz w:val="24"/>
                <w:szCs w:val="24"/>
                <w:lang w:val="ru-RU"/>
              </w:rPr>
              <w:lastRenderedPageBreak/>
              <w:t>эстетического анализа произведений живописи западноевропейских художников с активным, ярким выражением настроения</w:t>
            </w:r>
          </w:p>
        </w:tc>
      </w:tr>
      <w:tr w:rsidR="00D325FA" w:rsidRPr="00FC2B97" w14:paraId="4691C5C9" w14:textId="77777777" w:rsidTr="001B5093">
        <w:trPr>
          <w:trHeight w:val="362"/>
        </w:trPr>
        <w:tc>
          <w:tcPr>
            <w:tcW w:w="567" w:type="dxa"/>
          </w:tcPr>
          <w:p w14:paraId="3693705D" w14:textId="77777777" w:rsidR="00D325FA" w:rsidRPr="00D325FA" w:rsidRDefault="00D325FA" w:rsidP="00D325FA">
            <w:pPr>
              <w:ind w:left="98"/>
              <w:rPr>
                <w:rFonts w:ascii="Times New Roman" w:eastAsia="Times New Roman" w:hAnsi="Times New Roman" w:cs="Times New Roman"/>
                <w:sz w:val="24"/>
                <w:szCs w:val="24"/>
                <w:lang w:val="ru-RU"/>
              </w:rPr>
            </w:pPr>
            <w:r w:rsidRPr="00D325FA">
              <w:rPr>
                <w:rFonts w:ascii="Times New Roman" w:eastAsia="Times New Roman" w:hAnsi="Times New Roman" w:cs="Times New Roman"/>
                <w:spacing w:val="-10"/>
                <w:sz w:val="24"/>
                <w:szCs w:val="24"/>
                <w:lang w:val="ru-RU"/>
              </w:rPr>
              <w:lastRenderedPageBreak/>
              <w:t>2</w:t>
            </w:r>
          </w:p>
        </w:tc>
        <w:tc>
          <w:tcPr>
            <w:tcW w:w="2410" w:type="dxa"/>
          </w:tcPr>
          <w:p w14:paraId="514A6FBC" w14:textId="77777777" w:rsidR="00D325FA" w:rsidRPr="00D325FA" w:rsidRDefault="00D325FA" w:rsidP="00D325FA">
            <w:pPr>
              <w:ind w:left="232"/>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Как</w:t>
            </w:r>
            <w:r w:rsidRPr="00D325FA">
              <w:rPr>
                <w:rFonts w:ascii="Times New Roman" w:eastAsia="Times New Roman" w:hAnsi="Times New Roman" w:cs="Times New Roman"/>
                <w:spacing w:val="-2"/>
                <w:sz w:val="24"/>
                <w:szCs w:val="24"/>
                <w:lang w:val="ru-RU"/>
              </w:rPr>
              <w:t xml:space="preserve"> </w:t>
            </w:r>
            <w:r w:rsidRPr="00D325FA">
              <w:rPr>
                <w:rFonts w:ascii="Times New Roman" w:eastAsia="Times New Roman" w:hAnsi="Times New Roman" w:cs="Times New Roman"/>
                <w:sz w:val="24"/>
                <w:szCs w:val="24"/>
                <w:lang w:val="ru-RU"/>
              </w:rPr>
              <w:t>и</w:t>
            </w:r>
            <w:r w:rsidRPr="00D325FA">
              <w:rPr>
                <w:rFonts w:ascii="Times New Roman" w:eastAsia="Times New Roman" w:hAnsi="Times New Roman" w:cs="Times New Roman"/>
                <w:spacing w:val="-2"/>
                <w:sz w:val="24"/>
                <w:szCs w:val="24"/>
                <w:lang w:val="ru-RU"/>
              </w:rPr>
              <w:t xml:space="preserve"> </w:t>
            </w:r>
            <w:r w:rsidRPr="00D325FA">
              <w:rPr>
                <w:rFonts w:ascii="Times New Roman" w:eastAsia="Times New Roman" w:hAnsi="Times New Roman" w:cs="Times New Roman"/>
                <w:sz w:val="24"/>
                <w:szCs w:val="24"/>
                <w:lang w:val="ru-RU"/>
              </w:rPr>
              <w:t>чем</w:t>
            </w:r>
            <w:r w:rsidRPr="00D325FA">
              <w:rPr>
                <w:rFonts w:ascii="Times New Roman" w:eastAsia="Times New Roman" w:hAnsi="Times New Roman" w:cs="Times New Roman"/>
                <w:spacing w:val="-2"/>
                <w:sz w:val="24"/>
                <w:szCs w:val="24"/>
                <w:lang w:val="ru-RU"/>
              </w:rPr>
              <w:t xml:space="preserve"> </w:t>
            </w:r>
            <w:r w:rsidRPr="00D325FA">
              <w:rPr>
                <w:rFonts w:ascii="Times New Roman" w:eastAsia="Times New Roman" w:hAnsi="Times New Roman" w:cs="Times New Roman"/>
                <w:sz w:val="24"/>
                <w:szCs w:val="24"/>
                <w:lang w:val="ru-RU"/>
              </w:rPr>
              <w:t>работает</w:t>
            </w:r>
            <w:r w:rsidRPr="00D325FA">
              <w:rPr>
                <w:rFonts w:ascii="Times New Roman" w:eastAsia="Times New Roman" w:hAnsi="Times New Roman" w:cs="Times New Roman"/>
                <w:spacing w:val="-1"/>
                <w:sz w:val="24"/>
                <w:szCs w:val="24"/>
                <w:lang w:val="ru-RU"/>
              </w:rPr>
              <w:t xml:space="preserve"> </w:t>
            </w:r>
            <w:r w:rsidRPr="00D325FA">
              <w:rPr>
                <w:rFonts w:ascii="Times New Roman" w:eastAsia="Times New Roman" w:hAnsi="Times New Roman" w:cs="Times New Roman"/>
                <w:spacing w:val="-2"/>
                <w:sz w:val="24"/>
                <w:szCs w:val="24"/>
                <w:lang w:val="ru-RU"/>
              </w:rPr>
              <w:t>художник</w:t>
            </w:r>
          </w:p>
        </w:tc>
        <w:tc>
          <w:tcPr>
            <w:tcW w:w="992" w:type="dxa"/>
          </w:tcPr>
          <w:p w14:paraId="2FAD51DF" w14:textId="52EC67BB" w:rsidR="00D325FA" w:rsidRPr="00D325FA" w:rsidRDefault="00B57ABF" w:rsidP="00D325FA">
            <w:pPr>
              <w:ind w:right="577"/>
              <w:jc w:val="right"/>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7</w:t>
            </w:r>
          </w:p>
        </w:tc>
        <w:tc>
          <w:tcPr>
            <w:tcW w:w="709" w:type="dxa"/>
          </w:tcPr>
          <w:p w14:paraId="272A91EF" w14:textId="77777777" w:rsidR="00D325FA" w:rsidRPr="00D325FA" w:rsidRDefault="00D325FA" w:rsidP="00D325FA">
            <w:pPr>
              <w:rPr>
                <w:rFonts w:ascii="Times New Roman" w:eastAsia="Times New Roman" w:hAnsi="Times New Roman" w:cs="Times New Roman"/>
                <w:sz w:val="24"/>
                <w:szCs w:val="24"/>
                <w:lang w:val="ru-RU"/>
              </w:rPr>
            </w:pPr>
          </w:p>
        </w:tc>
        <w:tc>
          <w:tcPr>
            <w:tcW w:w="992" w:type="dxa"/>
          </w:tcPr>
          <w:p w14:paraId="272D40F6" w14:textId="77777777" w:rsidR="00D325FA" w:rsidRPr="00D325FA" w:rsidRDefault="00D325FA" w:rsidP="00D325FA">
            <w:pPr>
              <w:rPr>
                <w:rFonts w:ascii="Times New Roman" w:eastAsia="Times New Roman" w:hAnsi="Times New Roman" w:cs="Times New Roman"/>
                <w:sz w:val="24"/>
                <w:szCs w:val="24"/>
                <w:lang w:val="ru-RU"/>
              </w:rPr>
            </w:pPr>
          </w:p>
        </w:tc>
        <w:tc>
          <w:tcPr>
            <w:tcW w:w="1701" w:type="dxa"/>
          </w:tcPr>
          <w:p w14:paraId="4A3BD6B7" w14:textId="77777777" w:rsidR="00D325FA" w:rsidRPr="00810726" w:rsidRDefault="00D325FA" w:rsidP="00D325FA">
            <w:pPr>
              <w:ind w:left="120"/>
              <w:rPr>
                <w:lang w:val="ru-RU"/>
              </w:rPr>
            </w:pPr>
            <w:r w:rsidRPr="00810726">
              <w:rPr>
                <w:rFonts w:ascii="Times New Roman" w:hAnsi="Times New Roman"/>
                <w:color w:val="000000"/>
                <w:sz w:val="28"/>
                <w:lang w:val="ru-RU"/>
              </w:rPr>
              <w:t xml:space="preserve">МЭО </w:t>
            </w:r>
            <w:hyperlink r:id="rId10" w:history="1">
              <w:r w:rsidRPr="00941C5F">
                <w:rPr>
                  <w:rStyle w:val="ab"/>
                  <w:rFonts w:ascii="Times New Roman" w:hAnsi="Times New Roman"/>
                  <w:sz w:val="28"/>
                </w:rPr>
                <w:t>https</w:t>
              </w:r>
              <w:r w:rsidRPr="00941C5F">
                <w:rPr>
                  <w:rStyle w:val="ab"/>
                  <w:rFonts w:ascii="Times New Roman" w:hAnsi="Times New Roman"/>
                  <w:sz w:val="28"/>
                  <w:lang w:val="ru-RU"/>
                </w:rPr>
                <w:t>://</w:t>
              </w:r>
              <w:r w:rsidRPr="00941C5F">
                <w:rPr>
                  <w:rStyle w:val="ab"/>
                  <w:rFonts w:ascii="Times New Roman" w:hAnsi="Times New Roman"/>
                  <w:sz w:val="28"/>
                </w:rPr>
                <w:t>mob</w:t>
              </w:r>
              <w:r w:rsidRPr="00941C5F">
                <w:rPr>
                  <w:rStyle w:val="ab"/>
                  <w:rFonts w:ascii="Times New Roman" w:hAnsi="Times New Roman"/>
                  <w:sz w:val="28"/>
                  <w:lang w:val="ru-RU"/>
                </w:rPr>
                <w:t>-</w:t>
              </w:r>
              <w:r w:rsidRPr="00941C5F">
                <w:rPr>
                  <w:rStyle w:val="ab"/>
                  <w:rFonts w:ascii="Times New Roman" w:hAnsi="Times New Roman"/>
                  <w:sz w:val="28"/>
                </w:rPr>
                <w:t>edu</w:t>
              </w:r>
              <w:r w:rsidRPr="00941C5F">
                <w:rPr>
                  <w:rStyle w:val="ab"/>
                  <w:rFonts w:ascii="Times New Roman" w:hAnsi="Times New Roman"/>
                  <w:sz w:val="28"/>
                  <w:lang w:val="ru-RU"/>
                </w:rPr>
                <w:t>.</w:t>
              </w:r>
              <w:r w:rsidRPr="00941C5F">
                <w:rPr>
                  <w:rStyle w:val="ab"/>
                  <w:rFonts w:ascii="Times New Roman" w:hAnsi="Times New Roman"/>
                  <w:sz w:val="28"/>
                </w:rPr>
                <w:t>ru</w:t>
              </w:r>
              <w:r w:rsidRPr="00941C5F">
                <w:rPr>
                  <w:rStyle w:val="ab"/>
                  <w:rFonts w:ascii="Times New Roman" w:hAnsi="Times New Roman"/>
                  <w:sz w:val="28"/>
                  <w:lang w:val="ru-RU"/>
                </w:rPr>
                <w:t>/?</w:t>
              </w:r>
              <w:r w:rsidRPr="00941C5F">
                <w:rPr>
                  <w:rStyle w:val="ab"/>
                  <w:rFonts w:ascii="Times New Roman" w:hAnsi="Times New Roman"/>
                  <w:sz w:val="28"/>
                </w:rPr>
                <w:t>ysclid</w:t>
              </w:r>
              <w:r w:rsidRPr="00941C5F">
                <w:rPr>
                  <w:rStyle w:val="ab"/>
                  <w:rFonts w:ascii="Times New Roman" w:hAnsi="Times New Roman"/>
                  <w:sz w:val="28"/>
                  <w:lang w:val="ru-RU"/>
                </w:rPr>
                <w:t>=</w:t>
              </w:r>
              <w:r w:rsidRPr="00941C5F">
                <w:rPr>
                  <w:rStyle w:val="ab"/>
                  <w:rFonts w:ascii="Times New Roman" w:hAnsi="Times New Roman"/>
                  <w:sz w:val="28"/>
                </w:rPr>
                <w:t>mqcmrgibxk</w:t>
              </w:r>
              <w:r w:rsidRPr="00941C5F">
                <w:rPr>
                  <w:rStyle w:val="ab"/>
                  <w:rFonts w:ascii="Times New Roman" w:hAnsi="Times New Roman"/>
                  <w:sz w:val="28"/>
                  <w:lang w:val="ru-RU"/>
                </w:rPr>
                <w:t>936318351</w:t>
              </w:r>
            </w:hyperlink>
          </w:p>
          <w:p w14:paraId="0E21ED9E" w14:textId="18F6AC47" w:rsidR="00D325FA" w:rsidRPr="00D325FA" w:rsidRDefault="00D325FA" w:rsidP="00D325FA">
            <w:pPr>
              <w:ind w:right="101"/>
              <w:jc w:val="right"/>
              <w:rPr>
                <w:rFonts w:ascii="Times New Roman" w:eastAsia="Times New Roman" w:hAnsi="Times New Roman" w:cs="Times New Roman"/>
                <w:sz w:val="24"/>
                <w:szCs w:val="24"/>
                <w:lang w:val="ru-RU"/>
              </w:rPr>
            </w:pPr>
          </w:p>
        </w:tc>
        <w:tc>
          <w:tcPr>
            <w:tcW w:w="4111" w:type="dxa"/>
          </w:tcPr>
          <w:p w14:paraId="46A58E7B"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«Живопись» </w:t>
            </w:r>
            <w:r w:rsidRPr="00D325FA">
              <w:rPr>
                <w:rFonts w:ascii="Times New Roman" w:eastAsia="Calibri" w:hAnsi="Times New Roman" w:cs="Times New Roman"/>
                <w:color w:val="000000"/>
                <w:sz w:val="24"/>
                <w:szCs w:val="24"/>
                <w:lang w:val="ru-RU"/>
              </w:rPr>
              <w:t xml:space="preserve">Пастозное, плотное и прозрачное нанесение краски. Акварель и её свойства. Акварельные кисти. Приёмы работы акварелью. Разный характер мазков и движений кистью. </w:t>
            </w:r>
          </w:p>
          <w:p w14:paraId="5857D47B"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«Графика» </w:t>
            </w:r>
            <w:r w:rsidRPr="00D325FA">
              <w:rPr>
                <w:rFonts w:ascii="Times New Roman" w:eastAsia="Times New Roman" w:hAnsi="Times New Roman" w:cs="Times New Roman"/>
                <w:sz w:val="24"/>
                <w:szCs w:val="24"/>
                <w:lang w:val="ru-RU"/>
              </w:rPr>
              <w:t xml:space="preserve">Рисунок с натуры простого предмета. Определение формы предмета. Соотношение частей предмета. Светлые и тёмные части предмета, тень под предметом. Штриховка. Умение внимательно рассматривать </w:t>
            </w:r>
          </w:p>
          <w:p w14:paraId="3C7F5DAF"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t xml:space="preserve">и анализировать форму натурного предмета. </w:t>
            </w:r>
          </w:p>
          <w:p w14:paraId="7D39C4BC"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«Скульптура» </w:t>
            </w:r>
            <w:r w:rsidRPr="00D325FA">
              <w:rPr>
                <w:rFonts w:ascii="Times New Roman" w:eastAsia="Calibri" w:hAnsi="Times New Roman" w:cs="Times New Roman"/>
                <w:color w:val="000000"/>
                <w:sz w:val="24"/>
                <w:szCs w:val="24"/>
                <w:lang w:val="ru-RU"/>
              </w:rPr>
              <w:t xml:space="preserve">Восприятие произведений анималистического жанра в скульптуре (произведения В.В. Ватагина и др.). Наблюдение животных с точки зрения их пропорций, характера движения, пластики. </w:t>
            </w:r>
          </w:p>
          <w:p w14:paraId="2C3D490C"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462828CD"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«Живопись» </w:t>
            </w:r>
            <w:r w:rsidRPr="00D325FA">
              <w:rPr>
                <w:rFonts w:ascii="Times New Roman" w:eastAsia="Calibri" w:hAnsi="Times New Roman" w:cs="Times New Roman"/>
                <w:color w:val="000000"/>
                <w:sz w:val="24"/>
                <w:szCs w:val="24"/>
                <w:lang w:val="ru-RU"/>
              </w:rPr>
              <w:t>Цвета основные и составные. Развитие навыков смешивания красок и получения нового цвета. Приёмы работы гуашью.</w:t>
            </w:r>
          </w:p>
          <w:p w14:paraId="0DB21957"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t xml:space="preserve"> </w:t>
            </w:r>
          </w:p>
          <w:p w14:paraId="0482E26B"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«Живопись» </w:t>
            </w:r>
            <w:r w:rsidRPr="00D325FA">
              <w:rPr>
                <w:rFonts w:ascii="Times New Roman" w:eastAsia="Calibri" w:hAnsi="Times New Roman" w:cs="Times New Roman"/>
                <w:color w:val="000000"/>
                <w:sz w:val="24"/>
                <w:szCs w:val="24"/>
                <w:lang w:val="ru-RU"/>
              </w:rPr>
              <w:t xml:space="preserve">Цвет тёмный и светлый (тональные отношения). Осветление цвета. </w:t>
            </w:r>
          </w:p>
          <w:p w14:paraId="2C34E51C" w14:textId="77777777" w:rsidR="00D325FA" w:rsidRPr="00D325FA" w:rsidRDefault="00D325FA" w:rsidP="00D325FA">
            <w:pPr>
              <w:ind w:right="101"/>
              <w:rPr>
                <w:rFonts w:ascii="Times New Roman" w:eastAsia="Times New Roman" w:hAnsi="Times New Roman" w:cs="Times New Roman"/>
                <w:i/>
                <w:iCs/>
                <w:sz w:val="24"/>
                <w:szCs w:val="24"/>
                <w:lang w:val="ru-RU"/>
              </w:rPr>
            </w:pPr>
          </w:p>
          <w:p w14:paraId="04462C88" w14:textId="77777777" w:rsidR="00D325FA" w:rsidRPr="00D325FA" w:rsidRDefault="00D325FA" w:rsidP="00D325FA">
            <w:pPr>
              <w:ind w:right="101"/>
              <w:rPr>
                <w:rFonts w:ascii="Times New Roman" w:eastAsia="Times New Roman" w:hAnsi="Times New Roman" w:cs="Times New Roman"/>
                <w:i/>
                <w:iCs/>
                <w:sz w:val="24"/>
                <w:szCs w:val="24"/>
                <w:lang w:val="ru-RU"/>
              </w:rPr>
            </w:pPr>
          </w:p>
          <w:p w14:paraId="13270A37"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«Живопись» </w:t>
            </w:r>
            <w:r w:rsidRPr="00D325FA">
              <w:rPr>
                <w:rFonts w:ascii="Times New Roman" w:eastAsia="Times New Roman" w:hAnsi="Times New Roman" w:cs="Times New Roman"/>
                <w:sz w:val="24"/>
                <w:szCs w:val="24"/>
                <w:lang w:val="ru-RU"/>
              </w:rPr>
              <w:t xml:space="preserve">Цвет тёмный и </w:t>
            </w:r>
            <w:r w:rsidRPr="00D325FA">
              <w:rPr>
                <w:rFonts w:ascii="Times New Roman" w:eastAsia="Times New Roman" w:hAnsi="Times New Roman" w:cs="Times New Roman"/>
                <w:sz w:val="24"/>
                <w:szCs w:val="24"/>
                <w:lang w:val="ru-RU"/>
              </w:rPr>
              <w:lastRenderedPageBreak/>
              <w:t xml:space="preserve">светлый (тональные </w:t>
            </w:r>
          </w:p>
          <w:p w14:paraId="5BBFAB48"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t xml:space="preserve">отношения). Затемнение цвета с помощью тёмной краски. </w:t>
            </w:r>
          </w:p>
          <w:p w14:paraId="631AD80C"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17DF3DF9"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«Живопись» </w:t>
            </w:r>
            <w:r w:rsidRPr="00D325FA">
              <w:rPr>
                <w:rFonts w:ascii="Times New Roman" w:eastAsia="Calibri" w:hAnsi="Times New Roman" w:cs="Times New Roman"/>
                <w:color w:val="000000"/>
                <w:sz w:val="24"/>
                <w:szCs w:val="24"/>
                <w:lang w:val="ru-RU"/>
              </w:rPr>
              <w:t xml:space="preserve">Эмоциональная выразительность цветовых состояний и отношений. </w:t>
            </w:r>
          </w:p>
          <w:p w14:paraId="6A59255D"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«Графика» </w:t>
            </w:r>
            <w:r w:rsidRPr="00D325FA">
              <w:rPr>
                <w:rFonts w:ascii="Times New Roman" w:eastAsia="Calibri" w:hAnsi="Times New Roman" w:cs="Times New Roman"/>
                <w:color w:val="000000"/>
                <w:sz w:val="24"/>
                <w:szCs w:val="24"/>
                <w:lang w:val="ru-RU"/>
              </w:rPr>
              <w:t xml:space="preserve">Пастель и мелки – особенности и выразительные свойства графических материалов, приёмы работы. </w:t>
            </w:r>
          </w:p>
          <w:p w14:paraId="78FB4B8E"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5B8E8091"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«Декоративно-прикладное искусство» </w:t>
            </w:r>
            <w:r w:rsidRPr="00D325FA">
              <w:rPr>
                <w:rFonts w:ascii="Times New Roman" w:eastAsia="Calibri" w:hAnsi="Times New Roman" w:cs="Times New Roman"/>
                <w:color w:val="000000"/>
                <w:sz w:val="24"/>
                <w:szCs w:val="24"/>
                <w:lang w:val="ru-RU"/>
              </w:rPr>
              <w:t>Ритм пятен в декоративной аппликации.</w:t>
            </w:r>
          </w:p>
          <w:p w14:paraId="04E72FCB"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t xml:space="preserve"> </w:t>
            </w:r>
          </w:p>
          <w:p w14:paraId="34212E8D"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«Графика» </w:t>
            </w:r>
            <w:r w:rsidRPr="00D325FA">
              <w:rPr>
                <w:rFonts w:ascii="Times New Roman" w:eastAsia="Calibri" w:hAnsi="Times New Roman" w:cs="Times New Roman"/>
                <w:color w:val="000000"/>
                <w:sz w:val="24"/>
                <w:szCs w:val="24"/>
                <w:lang w:val="ru-RU"/>
              </w:rPr>
              <w:t xml:space="preserve">Развитие навыков линейного рисунка. Ритм линий. Выразительность линии. Художественные материалы для линейного рисунка и их свойства. </w:t>
            </w:r>
          </w:p>
          <w:p w14:paraId="7803ACB6"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«Азбука цифровой графики» </w:t>
            </w:r>
            <w:r w:rsidRPr="00D325FA">
              <w:rPr>
                <w:rFonts w:ascii="Times New Roman" w:eastAsia="Times New Roman" w:hAnsi="Times New Roman" w:cs="Times New Roman"/>
                <w:sz w:val="24"/>
                <w:szCs w:val="24"/>
                <w:lang w:val="ru-RU"/>
              </w:rPr>
              <w:t xml:space="preserve">Компьютерные средства изображения. </w:t>
            </w:r>
          </w:p>
          <w:p w14:paraId="4005CBFC"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t>Виды линий (в программе Paint или другом графическом редакторе). Компьютерные средства изображения. Работа с геометрическими фигурами. Трансформация и копирование геометрических фигур в программе Paint. Освоение инструментов традиционного рисования (карандаш, кисточка, ластик, заливка и другие) в программе Paint на основе простых сюжетов (например, образ дерева).</w:t>
            </w:r>
          </w:p>
          <w:p w14:paraId="396F64C7"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t xml:space="preserve"> </w:t>
            </w:r>
          </w:p>
          <w:p w14:paraId="017A0528"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«Скульптура» </w:t>
            </w:r>
            <w:r w:rsidRPr="00D325FA">
              <w:rPr>
                <w:rFonts w:ascii="Times New Roman" w:eastAsia="Times New Roman" w:hAnsi="Times New Roman" w:cs="Times New Roman"/>
                <w:sz w:val="24"/>
                <w:szCs w:val="24"/>
                <w:lang w:val="ru-RU"/>
              </w:rPr>
              <w:t xml:space="preserve">Лепка животных (например, кошки, собаки, медвежонка) с передачей характерной </w:t>
            </w:r>
            <w:r w:rsidRPr="00D325FA">
              <w:rPr>
                <w:rFonts w:ascii="Times New Roman" w:eastAsia="Times New Roman" w:hAnsi="Times New Roman" w:cs="Times New Roman"/>
                <w:sz w:val="24"/>
                <w:szCs w:val="24"/>
                <w:lang w:val="ru-RU"/>
              </w:rPr>
              <w:lastRenderedPageBreak/>
              <w:t xml:space="preserve">пластики движения. Соблюдение цельности формы, её преобразование и добавление деталей. </w:t>
            </w:r>
          </w:p>
          <w:p w14:paraId="4124815C" w14:textId="77777777" w:rsidR="00D325FA" w:rsidRPr="00D325FA" w:rsidRDefault="00D325FA" w:rsidP="00D325FA">
            <w:pPr>
              <w:ind w:right="101"/>
              <w:rPr>
                <w:rFonts w:ascii="Times New Roman" w:eastAsia="Times New Roman" w:hAnsi="Times New Roman" w:cs="Times New Roman"/>
                <w:sz w:val="24"/>
                <w:szCs w:val="24"/>
                <w:lang w:val="ru-RU"/>
              </w:rPr>
            </w:pPr>
          </w:p>
          <w:p w14:paraId="3083783F" w14:textId="77777777" w:rsidR="00D325FA" w:rsidRPr="00D325FA" w:rsidRDefault="00D325FA" w:rsidP="00D325FA">
            <w:pPr>
              <w:ind w:right="101"/>
              <w:rPr>
                <w:rFonts w:ascii="Times New Roman" w:eastAsia="Times New Roman" w:hAnsi="Times New Roman" w:cs="Times New Roman"/>
                <w:sz w:val="24"/>
                <w:szCs w:val="24"/>
                <w:lang w:val="ru-RU"/>
              </w:rPr>
            </w:pPr>
          </w:p>
          <w:p w14:paraId="3EA8D550" w14:textId="77777777" w:rsidR="00D325FA" w:rsidRPr="00D325FA" w:rsidRDefault="00D325FA" w:rsidP="00D325FA">
            <w:pPr>
              <w:ind w:right="101"/>
              <w:rPr>
                <w:rFonts w:ascii="Times New Roman" w:eastAsia="Times New Roman" w:hAnsi="Times New Roman" w:cs="Times New Roman"/>
                <w:sz w:val="24"/>
                <w:szCs w:val="24"/>
                <w:lang w:val="ru-RU"/>
              </w:rPr>
            </w:pPr>
          </w:p>
          <w:p w14:paraId="6E0C4264" w14:textId="77777777" w:rsidR="00D325FA" w:rsidRPr="00D325FA" w:rsidRDefault="00D325FA" w:rsidP="00D325FA">
            <w:pPr>
              <w:ind w:right="101"/>
              <w:rPr>
                <w:rFonts w:ascii="Times New Roman" w:eastAsia="Times New Roman" w:hAnsi="Times New Roman" w:cs="Times New Roman"/>
                <w:sz w:val="24"/>
                <w:szCs w:val="24"/>
                <w:lang w:val="ru-RU"/>
              </w:rPr>
            </w:pPr>
          </w:p>
          <w:p w14:paraId="675BD87B" w14:textId="77777777" w:rsidR="00D325FA" w:rsidRPr="00D325FA" w:rsidRDefault="00D325FA" w:rsidP="00D325FA">
            <w:pPr>
              <w:ind w:right="101"/>
              <w:rPr>
                <w:rFonts w:ascii="Times New Roman" w:eastAsia="Times New Roman" w:hAnsi="Times New Roman" w:cs="Times New Roman"/>
                <w:sz w:val="24"/>
                <w:szCs w:val="24"/>
                <w:lang w:val="ru-RU"/>
              </w:rPr>
            </w:pPr>
          </w:p>
          <w:p w14:paraId="498CE516" w14:textId="77777777" w:rsidR="00D325FA" w:rsidRPr="00D325FA" w:rsidRDefault="00D325FA" w:rsidP="00D325FA">
            <w:pPr>
              <w:ind w:right="101"/>
              <w:rPr>
                <w:rFonts w:ascii="Times New Roman" w:eastAsia="Times New Roman" w:hAnsi="Times New Roman" w:cs="Times New Roman"/>
                <w:sz w:val="24"/>
                <w:szCs w:val="24"/>
                <w:lang w:val="ru-RU"/>
              </w:rPr>
            </w:pPr>
          </w:p>
          <w:p w14:paraId="3D3D673E" w14:textId="77777777" w:rsidR="00D325FA" w:rsidRPr="00D325FA" w:rsidRDefault="00D325FA" w:rsidP="00D325FA">
            <w:pPr>
              <w:ind w:right="101"/>
              <w:rPr>
                <w:rFonts w:ascii="Times New Roman" w:eastAsia="Times New Roman" w:hAnsi="Times New Roman" w:cs="Times New Roman"/>
                <w:sz w:val="24"/>
                <w:szCs w:val="24"/>
                <w:lang w:val="ru-RU"/>
              </w:rPr>
            </w:pPr>
          </w:p>
          <w:p w14:paraId="77AE7EBA"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«Архитектура» </w:t>
            </w:r>
            <w:r w:rsidRPr="00D325FA">
              <w:rPr>
                <w:rFonts w:ascii="Times New Roman" w:eastAsia="Calibri" w:hAnsi="Times New Roman" w:cs="Times New Roman"/>
                <w:color w:val="000000"/>
                <w:sz w:val="24"/>
                <w:szCs w:val="24"/>
                <w:lang w:val="ru-RU"/>
              </w:rPr>
              <w:t xml:space="preserve">Макетирование пространства детской площадки. </w:t>
            </w:r>
          </w:p>
          <w:p w14:paraId="7C40912A"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540DF22A"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«Декоративно-прикладное искусство» </w:t>
            </w:r>
            <w:r w:rsidRPr="00D325FA">
              <w:rPr>
                <w:rFonts w:ascii="Times New Roman" w:eastAsia="Times New Roman" w:hAnsi="Times New Roman" w:cs="Times New Roman"/>
                <w:sz w:val="24"/>
                <w:szCs w:val="24"/>
                <w:lang w:val="ru-RU"/>
              </w:rPr>
              <w:t xml:space="preserve">Поделки из подручных нехудожественных материалов </w:t>
            </w:r>
          </w:p>
        </w:tc>
        <w:tc>
          <w:tcPr>
            <w:tcW w:w="3969" w:type="dxa"/>
          </w:tcPr>
          <w:p w14:paraId="3610237A"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lastRenderedPageBreak/>
              <w:t>Приобретение опыта работы акварельной краской и понимания особенности работы прозрачной краской. Освоение разного характера мазков и движений кистью, навыков создания выразительной фактуры.</w:t>
            </w:r>
          </w:p>
          <w:p w14:paraId="242DE094"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Освоение приёмов работы новыми графическими художественными материалами. Приобретение опыта рисования предметов с натуры в графике.</w:t>
            </w:r>
          </w:p>
          <w:p w14:paraId="0F0D5EC4" w14:textId="77777777" w:rsidR="00D325FA" w:rsidRPr="00D325FA" w:rsidRDefault="00D325FA" w:rsidP="00D325FA">
            <w:pPr>
              <w:ind w:right="101"/>
              <w:rPr>
                <w:rFonts w:ascii="Times New Roman" w:eastAsia="Times New Roman" w:hAnsi="Times New Roman" w:cs="Times New Roman"/>
                <w:sz w:val="24"/>
                <w:szCs w:val="24"/>
                <w:lang w:val="ru-RU"/>
              </w:rPr>
            </w:pPr>
          </w:p>
          <w:p w14:paraId="0EF9463F" w14:textId="77777777" w:rsidR="00D325FA" w:rsidRPr="00D325FA" w:rsidRDefault="00D325FA" w:rsidP="00D325FA">
            <w:pPr>
              <w:ind w:right="101"/>
              <w:rPr>
                <w:rFonts w:ascii="Times New Roman" w:eastAsia="Times New Roman" w:hAnsi="Times New Roman" w:cs="Times New Roman"/>
                <w:sz w:val="24"/>
                <w:szCs w:val="24"/>
                <w:lang w:val="ru-RU"/>
              </w:rPr>
            </w:pPr>
          </w:p>
          <w:p w14:paraId="0C08857A" w14:textId="77777777" w:rsidR="00D325FA" w:rsidRPr="00D325FA" w:rsidRDefault="00D325FA" w:rsidP="00D325FA">
            <w:pPr>
              <w:ind w:right="101"/>
              <w:rPr>
                <w:rFonts w:ascii="Times New Roman" w:eastAsia="Times New Roman" w:hAnsi="Times New Roman" w:cs="Times New Roman"/>
                <w:sz w:val="24"/>
                <w:szCs w:val="24"/>
                <w:lang w:val="ru-RU"/>
              </w:rPr>
            </w:pPr>
          </w:p>
          <w:p w14:paraId="3DF561B4"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Приобретение знаний об изменениях скульптурного образа при осмотре произведения с разных сторон.</w:t>
            </w:r>
          </w:p>
          <w:p w14:paraId="09B1FBB4" w14:textId="77777777" w:rsidR="00D325FA" w:rsidRPr="00D325FA" w:rsidRDefault="00D325FA" w:rsidP="00D325FA">
            <w:pPr>
              <w:ind w:right="101"/>
              <w:rPr>
                <w:rFonts w:ascii="Times New Roman" w:eastAsia="Times New Roman" w:hAnsi="Times New Roman" w:cs="Times New Roman"/>
                <w:sz w:val="24"/>
                <w:szCs w:val="24"/>
                <w:lang w:val="ru-RU"/>
              </w:rPr>
            </w:pPr>
          </w:p>
          <w:p w14:paraId="0C11DC8B" w14:textId="77777777" w:rsidR="00D325FA" w:rsidRPr="00D325FA" w:rsidRDefault="00D325FA" w:rsidP="00D325FA">
            <w:pPr>
              <w:ind w:right="101"/>
              <w:rPr>
                <w:rFonts w:ascii="Times New Roman" w:eastAsia="Times New Roman" w:hAnsi="Times New Roman" w:cs="Times New Roman"/>
                <w:sz w:val="24"/>
                <w:szCs w:val="24"/>
                <w:lang w:val="ru-RU"/>
              </w:rPr>
            </w:pPr>
          </w:p>
          <w:p w14:paraId="24468429" w14:textId="77777777" w:rsidR="00D325FA" w:rsidRPr="00D325FA" w:rsidRDefault="00D325FA" w:rsidP="00D325FA">
            <w:pPr>
              <w:ind w:right="101"/>
              <w:rPr>
                <w:rFonts w:ascii="Times New Roman" w:eastAsia="Times New Roman" w:hAnsi="Times New Roman" w:cs="Times New Roman"/>
                <w:sz w:val="24"/>
                <w:szCs w:val="24"/>
                <w:lang w:val="ru-RU"/>
              </w:rPr>
            </w:pPr>
          </w:p>
          <w:p w14:paraId="4048CD32"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Знакомство с названиями основных и составных цветов и приобретение опыта получения разных оттенков составного цвета.</w:t>
            </w:r>
          </w:p>
          <w:p w14:paraId="43F4C8C3" w14:textId="77777777" w:rsidR="00D325FA" w:rsidRPr="00D325FA" w:rsidRDefault="00D325FA" w:rsidP="00D325FA">
            <w:pPr>
              <w:ind w:right="101"/>
              <w:rPr>
                <w:rFonts w:ascii="Times New Roman" w:eastAsia="Times New Roman" w:hAnsi="Times New Roman" w:cs="Times New Roman"/>
                <w:sz w:val="24"/>
                <w:szCs w:val="24"/>
                <w:lang w:val="ru-RU"/>
              </w:rPr>
            </w:pPr>
          </w:p>
          <w:p w14:paraId="20C6B343"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Развитие опыта различать и сравнивать тёмные и светлые оттенки цвета; развитие опыта смешения цветных красок с белой (для изменения их тона).</w:t>
            </w:r>
          </w:p>
          <w:p w14:paraId="01D7E3B1"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Развитие опыта различать и сравнивать тёмные и светлые оттенки цвета; развитие опыта </w:t>
            </w:r>
            <w:r w:rsidRPr="00D325FA">
              <w:rPr>
                <w:rFonts w:ascii="Times New Roman" w:eastAsia="Times New Roman" w:hAnsi="Times New Roman" w:cs="Times New Roman"/>
                <w:sz w:val="24"/>
                <w:szCs w:val="24"/>
                <w:lang w:val="ru-RU"/>
              </w:rPr>
              <w:lastRenderedPageBreak/>
              <w:t>смешения цветных красок с чёрной (для изменения их тона).</w:t>
            </w:r>
          </w:p>
          <w:p w14:paraId="5246A251"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Освоение эмоциональной выразительности цвета: цвет мягкий, «глухой» и мрачный.</w:t>
            </w:r>
          </w:p>
          <w:p w14:paraId="7ACDCCEC"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Освоение выразительных свойств твёрдых, сухих, мягких и жидких графических материалов.</w:t>
            </w:r>
          </w:p>
          <w:p w14:paraId="443B863A"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Рассмотрение, анализ и эстетическая оценка разнообразия форм в природе, воспринимаемых как узоры. Приобретение опыта работы в технике аппликации.</w:t>
            </w:r>
          </w:p>
          <w:p w14:paraId="3A9928BA"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Приобретение навыков изображения на основе разной по характеру и способу наложения линии.</w:t>
            </w:r>
          </w:p>
          <w:p w14:paraId="20BC3041" w14:textId="77777777" w:rsidR="00D325FA" w:rsidRPr="00D325FA" w:rsidRDefault="00D325FA" w:rsidP="00D325FA">
            <w:pPr>
              <w:ind w:right="101"/>
              <w:rPr>
                <w:rFonts w:ascii="Times New Roman" w:eastAsia="Times New Roman" w:hAnsi="Times New Roman" w:cs="Times New Roman"/>
                <w:sz w:val="24"/>
                <w:szCs w:val="24"/>
                <w:lang w:val="ru-RU"/>
              </w:rPr>
            </w:pPr>
          </w:p>
          <w:p w14:paraId="6E93E86E"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Освоение возможности изображения с помощью разных видов линий в программе Paint (или другом графическом редакторе). Освоение приёмов трансформации и копирования геометрических фигур в программе Paint, а также построения из них простых рисунков или орнаментов. Освоение в компьютерном редакторе (например, Paint) инструментов и техники – карандаш, кисточка, ластик, заливка и другие – и создание простых рисунков или композиции (например, образ дерева).</w:t>
            </w:r>
          </w:p>
          <w:p w14:paraId="3B48B45B"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Приобретение знаний об изменениях скульптурного образа при осмотре произведения с разных сторон. Приобретение в процессе лепки из пластилина опыта передачи движения цельной лепной формы и </w:t>
            </w:r>
            <w:r w:rsidRPr="00D325FA">
              <w:rPr>
                <w:rFonts w:ascii="Times New Roman" w:eastAsia="Times New Roman" w:hAnsi="Times New Roman" w:cs="Times New Roman"/>
                <w:sz w:val="24"/>
                <w:szCs w:val="24"/>
                <w:lang w:val="ru-RU"/>
              </w:rPr>
              <w:lastRenderedPageBreak/>
              <w:t>разного характера движения этой формы (изображения зверушки). Соблюдение цельности формы, её преобразование и добавление деталей. Знакомство с традиционными игрушками одного из народных художественных промыслов.</w:t>
            </w:r>
          </w:p>
          <w:p w14:paraId="6F3BCC37"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Построение из бумаги пространственного макета детской площадки сказочного города, участие в коллективной работе.</w:t>
            </w:r>
          </w:p>
          <w:p w14:paraId="64164CEB"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Приобретение опыта преобразования бытовых подручных нехудожественных материалов в художественные изображения и поделки</w:t>
            </w:r>
          </w:p>
        </w:tc>
      </w:tr>
      <w:tr w:rsidR="00D325FA" w:rsidRPr="00FC2B97" w14:paraId="03D686F2" w14:textId="77777777" w:rsidTr="001B5093">
        <w:trPr>
          <w:trHeight w:val="362"/>
        </w:trPr>
        <w:tc>
          <w:tcPr>
            <w:tcW w:w="567" w:type="dxa"/>
          </w:tcPr>
          <w:p w14:paraId="615D97DE" w14:textId="77777777" w:rsidR="00D325FA" w:rsidRPr="00D325FA" w:rsidRDefault="00D325FA" w:rsidP="00D325FA">
            <w:pPr>
              <w:ind w:left="98"/>
              <w:rPr>
                <w:rFonts w:ascii="Times New Roman" w:eastAsia="Times New Roman" w:hAnsi="Times New Roman" w:cs="Times New Roman"/>
                <w:sz w:val="24"/>
                <w:szCs w:val="24"/>
                <w:lang w:val="ru-RU"/>
              </w:rPr>
            </w:pPr>
            <w:r w:rsidRPr="00D325FA">
              <w:rPr>
                <w:rFonts w:ascii="Times New Roman" w:eastAsia="Times New Roman" w:hAnsi="Times New Roman" w:cs="Times New Roman"/>
                <w:spacing w:val="-10"/>
                <w:sz w:val="24"/>
                <w:szCs w:val="24"/>
                <w:lang w:val="ru-RU"/>
              </w:rPr>
              <w:lastRenderedPageBreak/>
              <w:t>3</w:t>
            </w:r>
          </w:p>
        </w:tc>
        <w:tc>
          <w:tcPr>
            <w:tcW w:w="2410" w:type="dxa"/>
          </w:tcPr>
          <w:p w14:paraId="5E981669" w14:textId="77777777" w:rsidR="00D325FA" w:rsidRPr="00D325FA" w:rsidRDefault="00D325FA" w:rsidP="00D325FA">
            <w:pPr>
              <w:ind w:left="232"/>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Реальность</w:t>
            </w:r>
            <w:r w:rsidRPr="00D325FA">
              <w:rPr>
                <w:rFonts w:ascii="Times New Roman" w:eastAsia="Times New Roman" w:hAnsi="Times New Roman" w:cs="Times New Roman"/>
                <w:spacing w:val="-2"/>
                <w:sz w:val="24"/>
                <w:szCs w:val="24"/>
                <w:lang w:val="ru-RU"/>
              </w:rPr>
              <w:t xml:space="preserve"> </w:t>
            </w:r>
            <w:r w:rsidRPr="00D325FA">
              <w:rPr>
                <w:rFonts w:ascii="Times New Roman" w:eastAsia="Times New Roman" w:hAnsi="Times New Roman" w:cs="Times New Roman"/>
                <w:sz w:val="24"/>
                <w:szCs w:val="24"/>
                <w:lang w:val="ru-RU"/>
              </w:rPr>
              <w:t>и</w:t>
            </w:r>
            <w:r w:rsidRPr="00D325FA">
              <w:rPr>
                <w:rFonts w:ascii="Times New Roman" w:eastAsia="Times New Roman" w:hAnsi="Times New Roman" w:cs="Times New Roman"/>
                <w:spacing w:val="-4"/>
                <w:sz w:val="24"/>
                <w:szCs w:val="24"/>
                <w:lang w:val="ru-RU"/>
              </w:rPr>
              <w:t xml:space="preserve"> </w:t>
            </w:r>
            <w:r w:rsidRPr="00D325FA">
              <w:rPr>
                <w:rFonts w:ascii="Times New Roman" w:eastAsia="Times New Roman" w:hAnsi="Times New Roman" w:cs="Times New Roman"/>
                <w:spacing w:val="-2"/>
                <w:sz w:val="24"/>
                <w:szCs w:val="24"/>
                <w:lang w:val="ru-RU"/>
              </w:rPr>
              <w:t>фантазия</w:t>
            </w:r>
          </w:p>
        </w:tc>
        <w:tc>
          <w:tcPr>
            <w:tcW w:w="992" w:type="dxa"/>
          </w:tcPr>
          <w:p w14:paraId="0BA0902A" w14:textId="058EED93" w:rsidR="00D325FA" w:rsidRPr="00D325FA" w:rsidRDefault="00B57ABF" w:rsidP="00D325FA">
            <w:pPr>
              <w:ind w:left="188"/>
              <w:jc w:val="center"/>
              <w:rPr>
                <w:rFonts w:ascii="Times New Roman" w:eastAsia="Times New Roman" w:hAnsi="Times New Roman" w:cs="Times New Roman"/>
                <w:sz w:val="24"/>
                <w:szCs w:val="24"/>
                <w:lang w:val="ru-RU"/>
              </w:rPr>
            </w:pPr>
            <w:r>
              <w:rPr>
                <w:rFonts w:ascii="Times New Roman" w:eastAsia="Times New Roman" w:hAnsi="Times New Roman" w:cs="Times New Roman"/>
                <w:spacing w:val="-10"/>
                <w:sz w:val="24"/>
                <w:szCs w:val="24"/>
                <w:lang w:val="ru-RU"/>
              </w:rPr>
              <w:t>2</w:t>
            </w:r>
          </w:p>
        </w:tc>
        <w:tc>
          <w:tcPr>
            <w:tcW w:w="709" w:type="dxa"/>
          </w:tcPr>
          <w:p w14:paraId="29C762D1" w14:textId="77777777" w:rsidR="00D325FA" w:rsidRPr="00D325FA" w:rsidRDefault="00D325FA" w:rsidP="00D325FA">
            <w:pPr>
              <w:rPr>
                <w:rFonts w:ascii="Times New Roman" w:eastAsia="Times New Roman" w:hAnsi="Times New Roman" w:cs="Times New Roman"/>
                <w:sz w:val="24"/>
                <w:szCs w:val="24"/>
                <w:lang w:val="ru-RU"/>
              </w:rPr>
            </w:pPr>
          </w:p>
        </w:tc>
        <w:tc>
          <w:tcPr>
            <w:tcW w:w="992" w:type="dxa"/>
          </w:tcPr>
          <w:p w14:paraId="6126B14F" w14:textId="77777777" w:rsidR="00D325FA" w:rsidRPr="00D325FA" w:rsidRDefault="00D325FA" w:rsidP="00D325FA">
            <w:pPr>
              <w:rPr>
                <w:rFonts w:ascii="Times New Roman" w:eastAsia="Times New Roman" w:hAnsi="Times New Roman" w:cs="Times New Roman"/>
                <w:sz w:val="24"/>
                <w:szCs w:val="24"/>
                <w:lang w:val="ru-RU"/>
              </w:rPr>
            </w:pPr>
          </w:p>
        </w:tc>
        <w:tc>
          <w:tcPr>
            <w:tcW w:w="1701" w:type="dxa"/>
          </w:tcPr>
          <w:p w14:paraId="13E96606" w14:textId="01361FE1" w:rsidR="00D325FA" w:rsidRPr="00810726" w:rsidRDefault="00D325FA" w:rsidP="00D325FA">
            <w:pPr>
              <w:ind w:left="120"/>
              <w:rPr>
                <w:lang w:val="ru-RU"/>
              </w:rPr>
            </w:pPr>
            <w:r w:rsidRPr="00D325FA">
              <w:rPr>
                <w:rFonts w:ascii="Times New Roman" w:eastAsia="Times New Roman" w:hAnsi="Times New Roman" w:cs="Times New Roman"/>
                <w:sz w:val="24"/>
                <w:szCs w:val="24"/>
                <w:lang w:val="ru-RU"/>
              </w:rPr>
              <w:fldChar w:fldCharType="begin"/>
            </w:r>
            <w:r w:rsidRPr="00D325FA">
              <w:rPr>
                <w:rFonts w:ascii="Times New Roman" w:eastAsia="Times New Roman" w:hAnsi="Times New Roman" w:cs="Times New Roman"/>
                <w:sz w:val="24"/>
                <w:szCs w:val="24"/>
                <w:lang w:val="ru-RU"/>
              </w:rPr>
              <w:instrText>HYPERLINK "https://resh.edu.ru/subject/7/2/" \h</w:instrText>
            </w:r>
            <w:r w:rsidRPr="00D325FA">
              <w:rPr>
                <w:rFonts w:ascii="Times New Roman" w:eastAsia="Times New Roman" w:hAnsi="Times New Roman" w:cs="Times New Roman"/>
                <w:sz w:val="24"/>
                <w:szCs w:val="24"/>
                <w:lang w:val="ru-RU"/>
              </w:rPr>
              <w:fldChar w:fldCharType="separate"/>
            </w:r>
            <w:r w:rsidRPr="00810726">
              <w:rPr>
                <w:rFonts w:ascii="Times New Roman" w:hAnsi="Times New Roman"/>
                <w:color w:val="000000"/>
                <w:sz w:val="28"/>
                <w:lang w:val="ru-RU"/>
              </w:rPr>
              <w:t xml:space="preserve"> МЭО </w:t>
            </w:r>
            <w:hyperlink r:id="rId11" w:history="1">
              <w:r w:rsidRPr="00941C5F">
                <w:rPr>
                  <w:rStyle w:val="ab"/>
                  <w:rFonts w:ascii="Times New Roman" w:hAnsi="Times New Roman"/>
                  <w:sz w:val="28"/>
                </w:rPr>
                <w:t>https</w:t>
              </w:r>
              <w:r w:rsidRPr="00941C5F">
                <w:rPr>
                  <w:rStyle w:val="ab"/>
                  <w:rFonts w:ascii="Times New Roman" w:hAnsi="Times New Roman"/>
                  <w:sz w:val="28"/>
                  <w:lang w:val="ru-RU"/>
                </w:rPr>
                <w:t>://</w:t>
              </w:r>
              <w:r w:rsidRPr="00941C5F">
                <w:rPr>
                  <w:rStyle w:val="ab"/>
                  <w:rFonts w:ascii="Times New Roman" w:hAnsi="Times New Roman"/>
                  <w:sz w:val="28"/>
                </w:rPr>
                <w:t>mob</w:t>
              </w:r>
              <w:r w:rsidRPr="00941C5F">
                <w:rPr>
                  <w:rStyle w:val="ab"/>
                  <w:rFonts w:ascii="Times New Roman" w:hAnsi="Times New Roman"/>
                  <w:sz w:val="28"/>
                  <w:lang w:val="ru-RU"/>
                </w:rPr>
                <w:t>-</w:t>
              </w:r>
              <w:r w:rsidRPr="00941C5F">
                <w:rPr>
                  <w:rStyle w:val="ab"/>
                  <w:rFonts w:ascii="Times New Roman" w:hAnsi="Times New Roman"/>
                  <w:sz w:val="28"/>
                </w:rPr>
                <w:t>edu</w:t>
              </w:r>
              <w:r w:rsidRPr="00941C5F">
                <w:rPr>
                  <w:rStyle w:val="ab"/>
                  <w:rFonts w:ascii="Times New Roman" w:hAnsi="Times New Roman"/>
                  <w:sz w:val="28"/>
                  <w:lang w:val="ru-RU"/>
                </w:rPr>
                <w:t>.</w:t>
              </w:r>
              <w:r w:rsidRPr="00941C5F">
                <w:rPr>
                  <w:rStyle w:val="ab"/>
                  <w:rFonts w:ascii="Times New Roman" w:hAnsi="Times New Roman"/>
                  <w:sz w:val="28"/>
                </w:rPr>
                <w:t>ru</w:t>
              </w:r>
              <w:r w:rsidRPr="00941C5F">
                <w:rPr>
                  <w:rStyle w:val="ab"/>
                  <w:rFonts w:ascii="Times New Roman" w:hAnsi="Times New Roman"/>
                  <w:sz w:val="28"/>
                  <w:lang w:val="ru-RU"/>
                </w:rPr>
                <w:t>/?</w:t>
              </w:r>
              <w:r w:rsidRPr="00941C5F">
                <w:rPr>
                  <w:rStyle w:val="ab"/>
                  <w:rFonts w:ascii="Times New Roman" w:hAnsi="Times New Roman"/>
                  <w:sz w:val="28"/>
                </w:rPr>
                <w:t>ysclid</w:t>
              </w:r>
              <w:r w:rsidRPr="00941C5F">
                <w:rPr>
                  <w:rStyle w:val="ab"/>
                  <w:rFonts w:ascii="Times New Roman" w:hAnsi="Times New Roman"/>
                  <w:sz w:val="28"/>
                  <w:lang w:val="ru-RU"/>
                </w:rPr>
                <w:t>=</w:t>
              </w:r>
              <w:r w:rsidRPr="00941C5F">
                <w:rPr>
                  <w:rStyle w:val="ab"/>
                  <w:rFonts w:ascii="Times New Roman" w:hAnsi="Times New Roman"/>
                  <w:sz w:val="28"/>
                </w:rPr>
                <w:t>mqcmrgibxk</w:t>
              </w:r>
              <w:r w:rsidRPr="00941C5F">
                <w:rPr>
                  <w:rStyle w:val="ab"/>
                  <w:rFonts w:ascii="Times New Roman" w:hAnsi="Times New Roman"/>
                  <w:sz w:val="28"/>
                  <w:lang w:val="ru-RU"/>
                </w:rPr>
                <w:t>936318351</w:t>
              </w:r>
            </w:hyperlink>
          </w:p>
          <w:p w14:paraId="246D052F" w14:textId="7BFBAD59" w:rsidR="00D325FA" w:rsidRPr="00D325FA" w:rsidRDefault="00D325FA" w:rsidP="00D325FA">
            <w:pPr>
              <w:ind w:right="101"/>
              <w:jc w:val="right"/>
              <w:rPr>
                <w:rFonts w:ascii="Times New Roman" w:eastAsia="Times New Roman" w:hAnsi="Times New Roman" w:cs="Times New Roman"/>
                <w:sz w:val="24"/>
                <w:szCs w:val="24"/>
                <w:lang w:val="ru-RU"/>
              </w:rPr>
            </w:pPr>
            <w:r w:rsidRPr="00D325FA">
              <w:rPr>
                <w:rFonts w:ascii="Times New Roman" w:eastAsia="Times New Roman" w:hAnsi="Times New Roman" w:cs="Times New Roman"/>
                <w:color w:val="0000FF"/>
                <w:spacing w:val="-2"/>
                <w:sz w:val="24"/>
                <w:szCs w:val="24"/>
                <w:u w:val="single" w:color="0000FF"/>
                <w:lang w:val="ru-RU"/>
              </w:rPr>
              <w:t>/</w:t>
            </w:r>
            <w:r w:rsidRPr="00D325FA">
              <w:rPr>
                <w:rFonts w:ascii="Times New Roman" w:eastAsia="Times New Roman" w:hAnsi="Times New Roman" w:cs="Times New Roman"/>
                <w:sz w:val="24"/>
                <w:szCs w:val="24"/>
                <w:lang w:val="ru-RU"/>
              </w:rPr>
              <w:fldChar w:fldCharType="end"/>
            </w:r>
          </w:p>
        </w:tc>
        <w:tc>
          <w:tcPr>
            <w:tcW w:w="4111" w:type="dxa"/>
          </w:tcPr>
          <w:p w14:paraId="056C9B9E"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«Графика» </w:t>
            </w:r>
            <w:r w:rsidRPr="00D325FA">
              <w:rPr>
                <w:rFonts w:ascii="Times New Roman" w:eastAsia="Calibri" w:hAnsi="Times New Roman" w:cs="Times New Roman"/>
                <w:color w:val="000000"/>
                <w:sz w:val="24"/>
                <w:szCs w:val="24"/>
                <w:lang w:val="ru-RU"/>
              </w:rPr>
              <w:t>Пропорции – соотношение частей и целого. Развитие аналитических навыков видения пропорций. Выразительные свойства пропорций (на основе рисунков птиц).</w:t>
            </w:r>
          </w:p>
          <w:p w14:paraId="329AB113"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t xml:space="preserve"> </w:t>
            </w:r>
          </w:p>
          <w:p w14:paraId="7387F3FA"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«Декоративно-прикладное искусство» </w:t>
            </w:r>
            <w:r w:rsidRPr="00D325FA">
              <w:rPr>
                <w:rFonts w:ascii="Times New Roman" w:eastAsia="Times New Roman" w:hAnsi="Times New Roman" w:cs="Times New Roman"/>
                <w:sz w:val="24"/>
                <w:szCs w:val="24"/>
                <w:lang w:val="ru-RU"/>
              </w:rPr>
              <w:t xml:space="preserve">Наблюдение узоров в природе (на основе фотографий в условиях урока), например, снежинки, паутинки, роса на листьях. </w:t>
            </w:r>
          </w:p>
          <w:p w14:paraId="41A7A200"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t xml:space="preserve">Ассоциативное сопоставление с орнаментами в предметах декоративно-прикладного искусства (например, кружево, вышивка, ювелирные изделия). Рисунок геометрического орнамента кружева или вышивки. Декоративная композиция. </w:t>
            </w:r>
          </w:p>
          <w:p w14:paraId="56FEAE4B"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03715A5A"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«Архитектура» </w:t>
            </w:r>
            <w:r w:rsidRPr="00D325FA">
              <w:rPr>
                <w:rFonts w:ascii="Times New Roman" w:eastAsia="Calibri" w:hAnsi="Times New Roman" w:cs="Times New Roman"/>
                <w:color w:val="000000"/>
                <w:sz w:val="24"/>
                <w:szCs w:val="24"/>
                <w:lang w:val="ru-RU"/>
              </w:rPr>
              <w:t xml:space="preserve">Образ здания. Памятники отечественной архитектуры </w:t>
            </w:r>
            <w:r w:rsidRPr="00D325FA">
              <w:rPr>
                <w:rFonts w:ascii="Times New Roman" w:eastAsia="Calibri" w:hAnsi="Times New Roman" w:cs="Times New Roman"/>
                <w:color w:val="000000"/>
                <w:sz w:val="24"/>
                <w:szCs w:val="24"/>
                <w:lang w:val="ru-RU"/>
              </w:rPr>
              <w:lastRenderedPageBreak/>
              <w:t xml:space="preserve">с ярко выраженным характером здания. </w:t>
            </w:r>
          </w:p>
          <w:p w14:paraId="2EA3DFC6" w14:textId="77777777" w:rsidR="00D325FA" w:rsidRPr="00D325FA" w:rsidRDefault="00D325FA" w:rsidP="00D325FA">
            <w:pPr>
              <w:adjustRightInd w:val="0"/>
              <w:rPr>
                <w:rFonts w:ascii="Times New Roman" w:eastAsia="Calibri" w:hAnsi="Times New Roman" w:cs="Times New Roman"/>
                <w:i/>
                <w:iCs/>
                <w:color w:val="000000"/>
                <w:sz w:val="24"/>
                <w:szCs w:val="24"/>
                <w:lang w:val="ru-RU"/>
              </w:rPr>
            </w:pPr>
          </w:p>
          <w:p w14:paraId="5FCC87CB" w14:textId="77777777" w:rsidR="00D325FA" w:rsidRPr="00D325FA" w:rsidRDefault="00D325FA" w:rsidP="00D325FA">
            <w:pPr>
              <w:adjustRightInd w:val="0"/>
              <w:rPr>
                <w:rFonts w:ascii="Times New Roman" w:eastAsia="Calibri" w:hAnsi="Times New Roman" w:cs="Times New Roman"/>
                <w:i/>
                <w:iCs/>
                <w:color w:val="000000"/>
                <w:sz w:val="24"/>
                <w:szCs w:val="24"/>
                <w:lang w:val="ru-RU"/>
              </w:rPr>
            </w:pPr>
          </w:p>
          <w:p w14:paraId="448260EB" w14:textId="77777777" w:rsidR="00D325FA" w:rsidRPr="00D325FA" w:rsidRDefault="00D325FA" w:rsidP="00D325FA">
            <w:pPr>
              <w:adjustRightInd w:val="0"/>
              <w:rPr>
                <w:rFonts w:ascii="Times New Roman" w:eastAsia="Calibri" w:hAnsi="Times New Roman" w:cs="Times New Roman"/>
                <w:i/>
                <w:iCs/>
                <w:color w:val="000000"/>
                <w:sz w:val="24"/>
                <w:szCs w:val="24"/>
                <w:lang w:val="ru-RU"/>
              </w:rPr>
            </w:pPr>
          </w:p>
          <w:p w14:paraId="58CCFFF8" w14:textId="77777777" w:rsidR="00D325FA" w:rsidRPr="00D325FA" w:rsidRDefault="00D325FA" w:rsidP="00D325FA">
            <w:pPr>
              <w:adjustRightInd w:val="0"/>
              <w:rPr>
                <w:rFonts w:ascii="Times New Roman" w:eastAsia="Calibri" w:hAnsi="Times New Roman" w:cs="Times New Roman"/>
                <w:i/>
                <w:iCs/>
                <w:color w:val="000000"/>
                <w:sz w:val="24"/>
                <w:szCs w:val="24"/>
                <w:lang w:val="ru-RU"/>
              </w:rPr>
            </w:pPr>
          </w:p>
          <w:p w14:paraId="4B84BCD0" w14:textId="77777777" w:rsidR="00D325FA" w:rsidRPr="00D325FA" w:rsidRDefault="00D325FA" w:rsidP="00D325FA">
            <w:pPr>
              <w:adjustRightInd w:val="0"/>
              <w:rPr>
                <w:rFonts w:ascii="Times New Roman" w:eastAsia="Calibri" w:hAnsi="Times New Roman" w:cs="Times New Roman"/>
                <w:i/>
                <w:iCs/>
                <w:color w:val="000000"/>
                <w:sz w:val="24"/>
                <w:szCs w:val="24"/>
                <w:lang w:val="ru-RU"/>
              </w:rPr>
            </w:pPr>
          </w:p>
          <w:p w14:paraId="3E4C4ABC" w14:textId="77777777" w:rsidR="00D325FA" w:rsidRPr="00D325FA" w:rsidRDefault="00D325FA" w:rsidP="00D325FA">
            <w:pPr>
              <w:adjustRightInd w:val="0"/>
              <w:rPr>
                <w:rFonts w:ascii="Times New Roman" w:eastAsia="Calibri" w:hAnsi="Times New Roman" w:cs="Times New Roman"/>
                <w:i/>
                <w:iCs/>
                <w:color w:val="000000"/>
                <w:sz w:val="24"/>
                <w:szCs w:val="24"/>
                <w:lang w:val="ru-RU"/>
              </w:rPr>
            </w:pPr>
          </w:p>
          <w:p w14:paraId="0FDBD99A"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«Архитектура» </w:t>
            </w:r>
            <w:r w:rsidRPr="00D325FA">
              <w:rPr>
                <w:rFonts w:ascii="Times New Roman" w:eastAsia="Calibri" w:hAnsi="Times New Roman" w:cs="Times New Roman"/>
                <w:color w:val="000000"/>
                <w:sz w:val="24"/>
                <w:szCs w:val="24"/>
                <w:lang w:val="ru-RU"/>
              </w:rPr>
              <w:t xml:space="preserve">Конструирование из бумаги. Приёмы работы с полосой бумаги, разные варианты складывания, закручивания, надрезания. </w:t>
            </w:r>
          </w:p>
          <w:p w14:paraId="0037B17B"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«Архитектура» </w:t>
            </w:r>
            <w:r w:rsidRPr="00D325FA">
              <w:rPr>
                <w:rFonts w:ascii="Times New Roman" w:eastAsia="Times New Roman" w:hAnsi="Times New Roman" w:cs="Times New Roman"/>
                <w:sz w:val="24"/>
                <w:szCs w:val="24"/>
                <w:lang w:val="ru-RU"/>
              </w:rPr>
              <w:t xml:space="preserve">Построение игрового сказочного </w:t>
            </w:r>
          </w:p>
          <w:p w14:paraId="73A06890"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t xml:space="preserve">города из бумаги (на основе сворачивания геометрических тел – параллелепипедов разной высоты, цилиндров с прорезями и наклейками); завивание, скручивание и складывание полоски бумаги (например, гармошкой) </w:t>
            </w:r>
          </w:p>
        </w:tc>
        <w:tc>
          <w:tcPr>
            <w:tcW w:w="3969" w:type="dxa"/>
          </w:tcPr>
          <w:p w14:paraId="6BD854F2"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lastRenderedPageBreak/>
              <w:t>Освоение навыков визуального сравнения пространственных величин, приобретение умения соотносить пропорции в рисунках птиц и животных (с опорой на зрительские впечатления и анализ).</w:t>
            </w:r>
          </w:p>
          <w:p w14:paraId="653FC112"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Сравнение, сопоставление природных явлений – узоры (например, капли, снежинки, паутинки, роса на листьях, серёжки во время цветения деревьев) – с рукотворными произведениями декоративного искусства (кружево, шитьё, ювелирные изделия и другое). Приобретение опыта выполнения эскиза геометрического орнамента кружева или вышивки на основе природных мотивов.</w:t>
            </w:r>
          </w:p>
          <w:p w14:paraId="59DEC4CD"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Рассматривание, характеристика конструкций архитектурных строений (по фотографиям в </w:t>
            </w:r>
            <w:r w:rsidRPr="00D325FA">
              <w:rPr>
                <w:rFonts w:ascii="Times New Roman" w:eastAsia="Times New Roman" w:hAnsi="Times New Roman" w:cs="Times New Roman"/>
                <w:sz w:val="24"/>
                <w:szCs w:val="24"/>
                <w:lang w:val="ru-RU"/>
              </w:rPr>
              <w:lastRenderedPageBreak/>
              <w:t>условиях урока): составные части и их пропорциональные соотношения. Приобретение представлений об образе здания, то есть его эмоциональном воздействии на зрителя.</w:t>
            </w:r>
          </w:p>
          <w:p w14:paraId="5230D093"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Освоение приёмов создания объёмных предметов из бумаги и объёмного декорирования предметов из бумаги.</w:t>
            </w:r>
          </w:p>
          <w:p w14:paraId="35BE8B05" w14:textId="77777777" w:rsidR="00D325FA" w:rsidRPr="00D325FA" w:rsidRDefault="00D325FA" w:rsidP="00D325FA">
            <w:pPr>
              <w:ind w:right="101"/>
              <w:rPr>
                <w:rFonts w:ascii="Times New Roman" w:eastAsia="Times New Roman" w:hAnsi="Times New Roman" w:cs="Times New Roman"/>
                <w:sz w:val="24"/>
                <w:szCs w:val="24"/>
                <w:lang w:val="ru-RU"/>
              </w:rPr>
            </w:pPr>
          </w:p>
          <w:p w14:paraId="69E7FCB4"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Рассматривание, обсуждение примеров разных жилищ; создание домиков сказочных героев в иллюстрациях известных художников детской книги; развитие фантазии и внимания к архитектурным постройкам</w:t>
            </w:r>
          </w:p>
        </w:tc>
      </w:tr>
      <w:tr w:rsidR="00D325FA" w:rsidRPr="00FC2B97" w14:paraId="2E681D0A" w14:textId="77777777" w:rsidTr="001B5093">
        <w:trPr>
          <w:trHeight w:val="364"/>
        </w:trPr>
        <w:tc>
          <w:tcPr>
            <w:tcW w:w="567" w:type="dxa"/>
          </w:tcPr>
          <w:p w14:paraId="5803A790" w14:textId="77777777" w:rsidR="00D325FA" w:rsidRPr="00D325FA" w:rsidRDefault="00D325FA" w:rsidP="00D325FA">
            <w:pPr>
              <w:ind w:left="98"/>
              <w:rPr>
                <w:rFonts w:ascii="Times New Roman" w:eastAsia="Times New Roman" w:hAnsi="Times New Roman" w:cs="Times New Roman"/>
                <w:sz w:val="24"/>
                <w:szCs w:val="24"/>
                <w:lang w:val="ru-RU"/>
              </w:rPr>
            </w:pPr>
            <w:r w:rsidRPr="00D325FA">
              <w:rPr>
                <w:rFonts w:ascii="Times New Roman" w:eastAsia="Times New Roman" w:hAnsi="Times New Roman" w:cs="Times New Roman"/>
                <w:spacing w:val="-10"/>
                <w:sz w:val="24"/>
                <w:szCs w:val="24"/>
                <w:lang w:val="ru-RU"/>
              </w:rPr>
              <w:lastRenderedPageBreak/>
              <w:t>4</w:t>
            </w:r>
          </w:p>
        </w:tc>
        <w:tc>
          <w:tcPr>
            <w:tcW w:w="2410" w:type="dxa"/>
          </w:tcPr>
          <w:p w14:paraId="1F401B40" w14:textId="77777777" w:rsidR="00D325FA" w:rsidRPr="00D325FA" w:rsidRDefault="00D325FA" w:rsidP="00D325FA">
            <w:pPr>
              <w:ind w:left="232"/>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О</w:t>
            </w:r>
            <w:r w:rsidRPr="00D325FA">
              <w:rPr>
                <w:rFonts w:ascii="Times New Roman" w:eastAsia="Times New Roman" w:hAnsi="Times New Roman" w:cs="Times New Roman"/>
                <w:spacing w:val="-4"/>
                <w:sz w:val="24"/>
                <w:szCs w:val="24"/>
                <w:lang w:val="ru-RU"/>
              </w:rPr>
              <w:t xml:space="preserve"> </w:t>
            </w:r>
            <w:r w:rsidRPr="00D325FA">
              <w:rPr>
                <w:rFonts w:ascii="Times New Roman" w:eastAsia="Times New Roman" w:hAnsi="Times New Roman" w:cs="Times New Roman"/>
                <w:sz w:val="24"/>
                <w:szCs w:val="24"/>
                <w:lang w:val="ru-RU"/>
              </w:rPr>
              <w:t>чем</w:t>
            </w:r>
            <w:r w:rsidRPr="00D325FA">
              <w:rPr>
                <w:rFonts w:ascii="Times New Roman" w:eastAsia="Times New Roman" w:hAnsi="Times New Roman" w:cs="Times New Roman"/>
                <w:spacing w:val="-4"/>
                <w:sz w:val="24"/>
                <w:szCs w:val="24"/>
                <w:lang w:val="ru-RU"/>
              </w:rPr>
              <w:t xml:space="preserve"> </w:t>
            </w:r>
            <w:r w:rsidRPr="00D325FA">
              <w:rPr>
                <w:rFonts w:ascii="Times New Roman" w:eastAsia="Times New Roman" w:hAnsi="Times New Roman" w:cs="Times New Roman"/>
                <w:sz w:val="24"/>
                <w:szCs w:val="24"/>
                <w:lang w:val="ru-RU"/>
              </w:rPr>
              <w:t>говорит</w:t>
            </w:r>
            <w:r w:rsidRPr="00D325FA">
              <w:rPr>
                <w:rFonts w:ascii="Times New Roman" w:eastAsia="Times New Roman" w:hAnsi="Times New Roman" w:cs="Times New Roman"/>
                <w:spacing w:val="-2"/>
                <w:sz w:val="24"/>
                <w:szCs w:val="24"/>
                <w:lang w:val="ru-RU"/>
              </w:rPr>
              <w:t xml:space="preserve"> искусство?</w:t>
            </w:r>
          </w:p>
        </w:tc>
        <w:tc>
          <w:tcPr>
            <w:tcW w:w="992" w:type="dxa"/>
          </w:tcPr>
          <w:p w14:paraId="79623B37" w14:textId="513D8B91" w:rsidR="00D325FA" w:rsidRPr="00D325FA" w:rsidRDefault="00B57ABF" w:rsidP="00D325FA">
            <w:pPr>
              <w:ind w:left="188"/>
              <w:jc w:val="center"/>
              <w:rPr>
                <w:rFonts w:ascii="Times New Roman" w:eastAsia="Times New Roman" w:hAnsi="Times New Roman" w:cs="Times New Roman"/>
                <w:sz w:val="24"/>
                <w:szCs w:val="24"/>
                <w:lang w:val="ru-RU"/>
              </w:rPr>
            </w:pPr>
            <w:r>
              <w:rPr>
                <w:rFonts w:ascii="Times New Roman" w:eastAsia="Times New Roman" w:hAnsi="Times New Roman" w:cs="Times New Roman"/>
                <w:spacing w:val="-10"/>
                <w:sz w:val="24"/>
                <w:szCs w:val="24"/>
                <w:lang w:val="ru-RU"/>
              </w:rPr>
              <w:t>4</w:t>
            </w:r>
          </w:p>
        </w:tc>
        <w:tc>
          <w:tcPr>
            <w:tcW w:w="709" w:type="dxa"/>
          </w:tcPr>
          <w:p w14:paraId="4886AC6F" w14:textId="77777777" w:rsidR="00D325FA" w:rsidRPr="00D325FA" w:rsidRDefault="00D325FA" w:rsidP="00D325FA">
            <w:pPr>
              <w:rPr>
                <w:rFonts w:ascii="Times New Roman" w:eastAsia="Times New Roman" w:hAnsi="Times New Roman" w:cs="Times New Roman"/>
                <w:sz w:val="24"/>
                <w:szCs w:val="24"/>
                <w:lang w:val="ru-RU"/>
              </w:rPr>
            </w:pPr>
          </w:p>
        </w:tc>
        <w:tc>
          <w:tcPr>
            <w:tcW w:w="992" w:type="dxa"/>
          </w:tcPr>
          <w:p w14:paraId="7191F71D" w14:textId="77777777" w:rsidR="00D325FA" w:rsidRPr="00D325FA" w:rsidRDefault="00D325FA" w:rsidP="00D325FA">
            <w:pPr>
              <w:rPr>
                <w:rFonts w:ascii="Times New Roman" w:eastAsia="Times New Roman" w:hAnsi="Times New Roman" w:cs="Times New Roman"/>
                <w:sz w:val="24"/>
                <w:szCs w:val="24"/>
                <w:lang w:val="ru-RU"/>
              </w:rPr>
            </w:pPr>
          </w:p>
        </w:tc>
        <w:tc>
          <w:tcPr>
            <w:tcW w:w="1701" w:type="dxa"/>
          </w:tcPr>
          <w:p w14:paraId="3455A6DE" w14:textId="77777777" w:rsidR="00D325FA" w:rsidRPr="00810726" w:rsidRDefault="00D325FA" w:rsidP="00D325FA">
            <w:pPr>
              <w:ind w:left="120"/>
              <w:rPr>
                <w:lang w:val="ru-RU"/>
              </w:rPr>
            </w:pPr>
            <w:r w:rsidRPr="00810726">
              <w:rPr>
                <w:rFonts w:ascii="Times New Roman" w:hAnsi="Times New Roman"/>
                <w:color w:val="000000"/>
                <w:sz w:val="28"/>
                <w:lang w:val="ru-RU"/>
              </w:rPr>
              <w:t xml:space="preserve">МЭО </w:t>
            </w:r>
            <w:hyperlink r:id="rId12" w:history="1">
              <w:r w:rsidRPr="00941C5F">
                <w:rPr>
                  <w:rStyle w:val="ab"/>
                  <w:rFonts w:ascii="Times New Roman" w:hAnsi="Times New Roman"/>
                  <w:sz w:val="28"/>
                </w:rPr>
                <w:t>https</w:t>
              </w:r>
              <w:r w:rsidRPr="00941C5F">
                <w:rPr>
                  <w:rStyle w:val="ab"/>
                  <w:rFonts w:ascii="Times New Roman" w:hAnsi="Times New Roman"/>
                  <w:sz w:val="28"/>
                  <w:lang w:val="ru-RU"/>
                </w:rPr>
                <w:t>://</w:t>
              </w:r>
              <w:r w:rsidRPr="00941C5F">
                <w:rPr>
                  <w:rStyle w:val="ab"/>
                  <w:rFonts w:ascii="Times New Roman" w:hAnsi="Times New Roman"/>
                  <w:sz w:val="28"/>
                </w:rPr>
                <w:t>mob</w:t>
              </w:r>
              <w:r w:rsidRPr="00941C5F">
                <w:rPr>
                  <w:rStyle w:val="ab"/>
                  <w:rFonts w:ascii="Times New Roman" w:hAnsi="Times New Roman"/>
                  <w:sz w:val="28"/>
                  <w:lang w:val="ru-RU"/>
                </w:rPr>
                <w:t>-</w:t>
              </w:r>
              <w:r w:rsidRPr="00941C5F">
                <w:rPr>
                  <w:rStyle w:val="ab"/>
                  <w:rFonts w:ascii="Times New Roman" w:hAnsi="Times New Roman"/>
                  <w:sz w:val="28"/>
                </w:rPr>
                <w:t>edu</w:t>
              </w:r>
              <w:r w:rsidRPr="00941C5F">
                <w:rPr>
                  <w:rStyle w:val="ab"/>
                  <w:rFonts w:ascii="Times New Roman" w:hAnsi="Times New Roman"/>
                  <w:sz w:val="28"/>
                  <w:lang w:val="ru-RU"/>
                </w:rPr>
                <w:t>.</w:t>
              </w:r>
              <w:r w:rsidRPr="00941C5F">
                <w:rPr>
                  <w:rStyle w:val="ab"/>
                  <w:rFonts w:ascii="Times New Roman" w:hAnsi="Times New Roman"/>
                  <w:sz w:val="28"/>
                </w:rPr>
                <w:t>ru</w:t>
              </w:r>
              <w:r w:rsidRPr="00941C5F">
                <w:rPr>
                  <w:rStyle w:val="ab"/>
                  <w:rFonts w:ascii="Times New Roman" w:hAnsi="Times New Roman"/>
                  <w:sz w:val="28"/>
                  <w:lang w:val="ru-RU"/>
                </w:rPr>
                <w:t>/?</w:t>
              </w:r>
              <w:r w:rsidRPr="00941C5F">
                <w:rPr>
                  <w:rStyle w:val="ab"/>
                  <w:rFonts w:ascii="Times New Roman" w:hAnsi="Times New Roman"/>
                  <w:sz w:val="28"/>
                </w:rPr>
                <w:t>ysclid</w:t>
              </w:r>
              <w:r w:rsidRPr="00941C5F">
                <w:rPr>
                  <w:rStyle w:val="ab"/>
                  <w:rFonts w:ascii="Times New Roman" w:hAnsi="Times New Roman"/>
                  <w:sz w:val="28"/>
                  <w:lang w:val="ru-RU"/>
                </w:rPr>
                <w:t>=</w:t>
              </w:r>
              <w:r w:rsidRPr="00941C5F">
                <w:rPr>
                  <w:rStyle w:val="ab"/>
                  <w:rFonts w:ascii="Times New Roman" w:hAnsi="Times New Roman"/>
                  <w:sz w:val="28"/>
                </w:rPr>
                <w:t>mqcmrgibxk</w:t>
              </w:r>
              <w:r w:rsidRPr="00941C5F">
                <w:rPr>
                  <w:rStyle w:val="ab"/>
                  <w:rFonts w:ascii="Times New Roman" w:hAnsi="Times New Roman"/>
                  <w:sz w:val="28"/>
                  <w:lang w:val="ru-RU"/>
                </w:rPr>
                <w:t>936318351</w:t>
              </w:r>
            </w:hyperlink>
          </w:p>
          <w:p w14:paraId="07C1F6BE" w14:textId="10C01797" w:rsidR="00D325FA" w:rsidRPr="00D325FA" w:rsidRDefault="00D325FA" w:rsidP="00D325FA">
            <w:pPr>
              <w:ind w:right="101"/>
              <w:jc w:val="right"/>
              <w:rPr>
                <w:rFonts w:ascii="Times New Roman" w:eastAsia="Times New Roman" w:hAnsi="Times New Roman" w:cs="Times New Roman"/>
                <w:sz w:val="24"/>
                <w:szCs w:val="24"/>
                <w:lang w:val="ru-RU"/>
              </w:rPr>
            </w:pPr>
          </w:p>
        </w:tc>
        <w:tc>
          <w:tcPr>
            <w:tcW w:w="4111" w:type="dxa"/>
          </w:tcPr>
          <w:p w14:paraId="37239D62"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«Живопись» </w:t>
            </w:r>
            <w:r w:rsidRPr="00D325FA">
              <w:rPr>
                <w:rFonts w:ascii="Times New Roman" w:eastAsia="Calibri" w:hAnsi="Times New Roman" w:cs="Times New Roman"/>
                <w:color w:val="000000"/>
                <w:sz w:val="24"/>
                <w:szCs w:val="24"/>
                <w:lang w:val="ru-RU"/>
              </w:rPr>
              <w:t xml:space="preserve">Изображение природы (моря) в разных контрастных состояниях погоды и соответствующих цветовых состояниях (туман, нежное утро, гроза, буря, ветер – по выбору учителя). Произведения И.К. Айвазовского. </w:t>
            </w:r>
          </w:p>
          <w:p w14:paraId="6C598194"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«Графика» </w:t>
            </w:r>
            <w:r w:rsidRPr="00D325FA">
              <w:rPr>
                <w:rFonts w:ascii="Times New Roman" w:eastAsia="Calibri" w:hAnsi="Times New Roman" w:cs="Times New Roman"/>
                <w:color w:val="000000"/>
                <w:sz w:val="24"/>
                <w:szCs w:val="24"/>
                <w:lang w:val="ru-RU"/>
              </w:rPr>
              <w:t xml:space="preserve">Графический рисунок животного с активным выражением его характера. Рассматривание графических произведений анималистического жанра. </w:t>
            </w:r>
          </w:p>
          <w:p w14:paraId="40CD07D2"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«Живопись» </w:t>
            </w:r>
            <w:r w:rsidRPr="00D325FA">
              <w:rPr>
                <w:rFonts w:ascii="Times New Roman" w:eastAsia="Times New Roman" w:hAnsi="Times New Roman" w:cs="Times New Roman"/>
                <w:sz w:val="24"/>
                <w:szCs w:val="24"/>
                <w:lang w:val="ru-RU"/>
              </w:rPr>
              <w:t xml:space="preserve">Изображение сказочного персонажа с ярко выраженным характером (образ мужской или женский). </w:t>
            </w:r>
          </w:p>
          <w:p w14:paraId="14B1E346" w14:textId="77777777" w:rsidR="00D325FA" w:rsidRPr="00D325FA" w:rsidRDefault="00D325FA" w:rsidP="00D325FA">
            <w:pPr>
              <w:ind w:right="101"/>
              <w:rPr>
                <w:rFonts w:ascii="Times New Roman" w:eastAsia="Times New Roman" w:hAnsi="Times New Roman" w:cs="Times New Roman"/>
                <w:sz w:val="24"/>
                <w:szCs w:val="24"/>
                <w:lang w:val="ru-RU"/>
              </w:rPr>
            </w:pPr>
          </w:p>
          <w:p w14:paraId="0768C20F" w14:textId="77777777" w:rsidR="00D325FA" w:rsidRPr="00D325FA" w:rsidRDefault="00D325FA" w:rsidP="00D325FA">
            <w:pPr>
              <w:ind w:right="101"/>
              <w:rPr>
                <w:rFonts w:ascii="Times New Roman" w:eastAsia="Times New Roman" w:hAnsi="Times New Roman" w:cs="Times New Roman"/>
                <w:sz w:val="24"/>
                <w:szCs w:val="24"/>
                <w:lang w:val="ru-RU"/>
              </w:rPr>
            </w:pPr>
          </w:p>
          <w:p w14:paraId="58E973D1" w14:textId="77777777" w:rsidR="00D325FA" w:rsidRPr="00D325FA" w:rsidRDefault="00D325FA" w:rsidP="00D325FA">
            <w:pPr>
              <w:ind w:right="101"/>
              <w:rPr>
                <w:rFonts w:ascii="Times New Roman" w:eastAsia="Times New Roman" w:hAnsi="Times New Roman" w:cs="Times New Roman"/>
                <w:sz w:val="24"/>
                <w:szCs w:val="24"/>
                <w:lang w:val="ru-RU"/>
              </w:rPr>
            </w:pPr>
          </w:p>
          <w:p w14:paraId="0F0D05E0"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«Скульптура» </w:t>
            </w:r>
            <w:r w:rsidRPr="00D325FA">
              <w:rPr>
                <w:rFonts w:ascii="Times New Roman" w:eastAsia="Calibri" w:hAnsi="Times New Roman" w:cs="Times New Roman"/>
                <w:color w:val="000000"/>
                <w:sz w:val="24"/>
                <w:szCs w:val="24"/>
                <w:lang w:val="ru-RU"/>
              </w:rPr>
              <w:t xml:space="preserve">Изображение движения и статики в скульптуре: лепка из пластилина тяжёлой, неповоротливой и лёгкой, стремительной формы. </w:t>
            </w:r>
          </w:p>
          <w:p w14:paraId="01A719E7"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«Декоративно-прикладное искусство» </w:t>
            </w:r>
            <w:r w:rsidRPr="00D325FA">
              <w:rPr>
                <w:rFonts w:ascii="Times New Roman" w:eastAsia="Calibri" w:hAnsi="Times New Roman" w:cs="Times New Roman"/>
                <w:color w:val="000000"/>
                <w:sz w:val="24"/>
                <w:szCs w:val="24"/>
                <w:lang w:val="ru-RU"/>
              </w:rPr>
              <w:t>Декор одежды человека. Разнообразие украшений.</w:t>
            </w:r>
          </w:p>
          <w:p w14:paraId="029956E3"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4FA6FD22"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5449EF4E"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336E6EC9"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2E9CDAA1"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527C2283"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7F44D520"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0EB12F27"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3E6AAED4"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1DC1D5AE"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302F45CF"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t xml:space="preserve"> </w:t>
            </w:r>
          </w:p>
          <w:p w14:paraId="2095E89F"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«Декоративно-прикладное искусство» </w:t>
            </w:r>
            <w:r w:rsidRPr="00D325FA">
              <w:rPr>
                <w:rFonts w:ascii="Times New Roman" w:eastAsia="Times New Roman" w:hAnsi="Times New Roman" w:cs="Times New Roman"/>
                <w:sz w:val="24"/>
                <w:szCs w:val="24"/>
                <w:lang w:val="ru-RU"/>
              </w:rPr>
              <w:t xml:space="preserve">Традиционные народные женские и мужские украшения. </w:t>
            </w:r>
          </w:p>
          <w:p w14:paraId="3209EE1C"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t xml:space="preserve">Назначение украшений и их роль в жизни людей. </w:t>
            </w:r>
          </w:p>
          <w:p w14:paraId="4200738D"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«Архитектура» </w:t>
            </w:r>
            <w:r w:rsidRPr="00D325FA">
              <w:rPr>
                <w:rFonts w:ascii="Times New Roman" w:eastAsia="Times New Roman" w:hAnsi="Times New Roman" w:cs="Times New Roman"/>
                <w:sz w:val="24"/>
                <w:szCs w:val="24"/>
                <w:lang w:val="ru-RU"/>
              </w:rPr>
              <w:t xml:space="preserve">Рисунок дома для доброго или злого сказочного персонажа (иллюстрация сказки по выбору учителя) </w:t>
            </w:r>
          </w:p>
        </w:tc>
        <w:tc>
          <w:tcPr>
            <w:tcW w:w="3969" w:type="dxa"/>
          </w:tcPr>
          <w:p w14:paraId="265DB7B9"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lastRenderedPageBreak/>
              <w:t xml:space="preserve">Приобретение опыта создания пейзажей, передающих разные состояния погоды (например, туман, грозу) на основе изменения тонального звучания цвета, приобретение опыта передачи разного цветового состояния моря. </w:t>
            </w:r>
          </w:p>
          <w:p w14:paraId="745E0354"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t xml:space="preserve">Приобретение умения вести рисунок с натуры, видеть пропорции объекта, расположение его в пространстве; располагать изображение на листе, соблюдая этапы ведения рисунка, осваивая навык штриховки. </w:t>
            </w:r>
          </w:p>
          <w:p w14:paraId="55B2A686"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Изображение сказочных персонажей с выразительным характером (герои сказок добрые и злые, нежные и грозные); обсуждение, объяснение, </w:t>
            </w:r>
            <w:r w:rsidRPr="00D325FA">
              <w:rPr>
                <w:rFonts w:ascii="Times New Roman" w:eastAsia="Times New Roman" w:hAnsi="Times New Roman" w:cs="Times New Roman"/>
                <w:sz w:val="24"/>
                <w:szCs w:val="24"/>
                <w:lang w:val="ru-RU"/>
              </w:rPr>
              <w:lastRenderedPageBreak/>
              <w:t>какими художественными средствами удалось показать характер сказочных персонажей.</w:t>
            </w:r>
          </w:p>
          <w:p w14:paraId="41AB4A02"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Приобретение опыта создания круглой скульптуры, знаний об изменениях скульптурного образа при осмотре произведения с разных сторон.</w:t>
            </w:r>
          </w:p>
          <w:p w14:paraId="6342F4B5"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Рассматривание, анализ декора одежды человека, сравнение украшений человека на примерах иллюстраций к народным сказкам лучших художников-иллюстраторов (например, И.Я. Билибина), когда украшения не только соответствуют народным традициям, но и выражают характер персонажа; обсуждение украшений человека, которые рассказывают о нём, выявляют особенности его характера, его представления о красоте.</w:t>
            </w:r>
          </w:p>
          <w:p w14:paraId="1AB2B69F"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Приобретение опыта выполнения красками рисунков украшений народных былинных персонажей.</w:t>
            </w:r>
          </w:p>
          <w:p w14:paraId="5514B6B2" w14:textId="77777777" w:rsidR="00D325FA" w:rsidRPr="00D325FA" w:rsidRDefault="00D325FA" w:rsidP="00D325FA">
            <w:pPr>
              <w:ind w:right="101"/>
              <w:rPr>
                <w:rFonts w:ascii="Times New Roman" w:eastAsia="Times New Roman" w:hAnsi="Times New Roman" w:cs="Times New Roman"/>
                <w:sz w:val="24"/>
                <w:szCs w:val="24"/>
                <w:lang w:val="ru-RU"/>
              </w:rPr>
            </w:pPr>
          </w:p>
          <w:p w14:paraId="16B1A8B4" w14:textId="77777777" w:rsidR="00D325FA" w:rsidRPr="00D325FA" w:rsidRDefault="00D325FA" w:rsidP="00D325FA">
            <w:pPr>
              <w:ind w:right="101"/>
              <w:rPr>
                <w:rFonts w:ascii="Times New Roman" w:eastAsia="Times New Roman" w:hAnsi="Times New Roman" w:cs="Times New Roman"/>
                <w:sz w:val="24"/>
                <w:szCs w:val="24"/>
                <w:lang w:val="ru-RU"/>
              </w:rPr>
            </w:pPr>
          </w:p>
          <w:p w14:paraId="38A1B34B"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Приобретение опыта сочинения и изображения жилья для разных по своему характеру героев литературных и народных сказок</w:t>
            </w:r>
          </w:p>
        </w:tc>
      </w:tr>
      <w:tr w:rsidR="00D325FA" w:rsidRPr="00D325FA" w14:paraId="55394FBB" w14:textId="77777777" w:rsidTr="001B5093">
        <w:trPr>
          <w:trHeight w:val="362"/>
        </w:trPr>
        <w:tc>
          <w:tcPr>
            <w:tcW w:w="567" w:type="dxa"/>
          </w:tcPr>
          <w:p w14:paraId="6B2EC579" w14:textId="77777777" w:rsidR="00D325FA" w:rsidRPr="00D325FA" w:rsidRDefault="00D325FA" w:rsidP="00D325FA">
            <w:pPr>
              <w:ind w:left="98"/>
              <w:rPr>
                <w:rFonts w:ascii="Times New Roman" w:eastAsia="Times New Roman" w:hAnsi="Times New Roman" w:cs="Times New Roman"/>
                <w:sz w:val="24"/>
                <w:szCs w:val="24"/>
                <w:lang w:val="ru-RU"/>
              </w:rPr>
            </w:pPr>
            <w:r w:rsidRPr="00D325FA">
              <w:rPr>
                <w:rFonts w:ascii="Times New Roman" w:eastAsia="Times New Roman" w:hAnsi="Times New Roman" w:cs="Times New Roman"/>
                <w:spacing w:val="-10"/>
                <w:sz w:val="24"/>
                <w:szCs w:val="24"/>
                <w:lang w:val="ru-RU"/>
              </w:rPr>
              <w:lastRenderedPageBreak/>
              <w:t>5</w:t>
            </w:r>
          </w:p>
        </w:tc>
        <w:tc>
          <w:tcPr>
            <w:tcW w:w="2410" w:type="dxa"/>
          </w:tcPr>
          <w:p w14:paraId="7C5A9FAD" w14:textId="77777777" w:rsidR="00D325FA" w:rsidRPr="00D325FA" w:rsidRDefault="00D325FA" w:rsidP="00D325FA">
            <w:pPr>
              <w:ind w:left="232"/>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Как</w:t>
            </w:r>
            <w:r w:rsidRPr="00D325FA">
              <w:rPr>
                <w:rFonts w:ascii="Times New Roman" w:eastAsia="Times New Roman" w:hAnsi="Times New Roman" w:cs="Times New Roman"/>
                <w:spacing w:val="-3"/>
                <w:sz w:val="24"/>
                <w:szCs w:val="24"/>
                <w:lang w:val="ru-RU"/>
              </w:rPr>
              <w:t xml:space="preserve"> </w:t>
            </w:r>
            <w:r w:rsidRPr="00D325FA">
              <w:rPr>
                <w:rFonts w:ascii="Times New Roman" w:eastAsia="Times New Roman" w:hAnsi="Times New Roman" w:cs="Times New Roman"/>
                <w:sz w:val="24"/>
                <w:szCs w:val="24"/>
                <w:lang w:val="ru-RU"/>
              </w:rPr>
              <w:t>говорит</w:t>
            </w:r>
            <w:r w:rsidRPr="00D325FA">
              <w:rPr>
                <w:rFonts w:ascii="Times New Roman" w:eastAsia="Times New Roman" w:hAnsi="Times New Roman" w:cs="Times New Roman"/>
                <w:spacing w:val="-3"/>
                <w:sz w:val="24"/>
                <w:szCs w:val="24"/>
                <w:lang w:val="ru-RU"/>
              </w:rPr>
              <w:t xml:space="preserve"> </w:t>
            </w:r>
            <w:r w:rsidRPr="00D325FA">
              <w:rPr>
                <w:rFonts w:ascii="Times New Roman" w:eastAsia="Times New Roman" w:hAnsi="Times New Roman" w:cs="Times New Roman"/>
                <w:spacing w:val="-2"/>
                <w:sz w:val="24"/>
                <w:szCs w:val="24"/>
                <w:lang w:val="ru-RU"/>
              </w:rPr>
              <w:t>искусство?</w:t>
            </w:r>
          </w:p>
        </w:tc>
        <w:tc>
          <w:tcPr>
            <w:tcW w:w="992" w:type="dxa"/>
          </w:tcPr>
          <w:p w14:paraId="3BAC9F44" w14:textId="09BE5C6B" w:rsidR="00D325FA" w:rsidRPr="00D325FA" w:rsidRDefault="00B57ABF" w:rsidP="00D325FA">
            <w:pPr>
              <w:ind w:left="188"/>
              <w:jc w:val="center"/>
              <w:rPr>
                <w:rFonts w:ascii="Times New Roman" w:eastAsia="Times New Roman" w:hAnsi="Times New Roman" w:cs="Times New Roman"/>
                <w:sz w:val="24"/>
                <w:szCs w:val="24"/>
                <w:lang w:val="ru-RU"/>
              </w:rPr>
            </w:pPr>
            <w:r>
              <w:rPr>
                <w:rFonts w:ascii="Times New Roman" w:eastAsia="Times New Roman" w:hAnsi="Times New Roman" w:cs="Times New Roman"/>
                <w:spacing w:val="-10"/>
                <w:sz w:val="24"/>
                <w:szCs w:val="24"/>
                <w:lang w:val="ru-RU"/>
              </w:rPr>
              <w:t>3</w:t>
            </w:r>
          </w:p>
        </w:tc>
        <w:tc>
          <w:tcPr>
            <w:tcW w:w="709" w:type="dxa"/>
          </w:tcPr>
          <w:p w14:paraId="6866D170" w14:textId="77777777" w:rsidR="00D325FA" w:rsidRPr="00D325FA" w:rsidRDefault="00D325FA" w:rsidP="00D325FA">
            <w:pPr>
              <w:rPr>
                <w:rFonts w:ascii="Times New Roman" w:eastAsia="Times New Roman" w:hAnsi="Times New Roman" w:cs="Times New Roman"/>
                <w:sz w:val="24"/>
                <w:szCs w:val="24"/>
                <w:lang w:val="ru-RU"/>
              </w:rPr>
            </w:pPr>
          </w:p>
        </w:tc>
        <w:tc>
          <w:tcPr>
            <w:tcW w:w="992" w:type="dxa"/>
          </w:tcPr>
          <w:p w14:paraId="4B7D9871" w14:textId="77777777" w:rsidR="00D325FA" w:rsidRPr="00D325FA" w:rsidRDefault="00D325FA" w:rsidP="00D325FA">
            <w:pPr>
              <w:rPr>
                <w:rFonts w:ascii="Times New Roman" w:eastAsia="Times New Roman" w:hAnsi="Times New Roman" w:cs="Times New Roman"/>
                <w:sz w:val="24"/>
                <w:szCs w:val="24"/>
                <w:lang w:val="ru-RU"/>
              </w:rPr>
            </w:pPr>
          </w:p>
        </w:tc>
        <w:tc>
          <w:tcPr>
            <w:tcW w:w="1701" w:type="dxa"/>
          </w:tcPr>
          <w:p w14:paraId="21AA1D05" w14:textId="187F29FB" w:rsidR="00D325FA" w:rsidRPr="00810726" w:rsidRDefault="00D325FA" w:rsidP="00D325FA">
            <w:pPr>
              <w:ind w:left="120"/>
              <w:rPr>
                <w:lang w:val="ru-RU"/>
              </w:rPr>
            </w:pPr>
            <w:r w:rsidRPr="00D325FA">
              <w:rPr>
                <w:rFonts w:ascii="Times New Roman" w:eastAsia="Times New Roman" w:hAnsi="Times New Roman" w:cs="Times New Roman"/>
                <w:sz w:val="24"/>
                <w:szCs w:val="24"/>
                <w:lang w:val="ru-RU"/>
              </w:rPr>
              <w:fldChar w:fldCharType="begin"/>
            </w:r>
            <w:r w:rsidRPr="00D325FA">
              <w:rPr>
                <w:rFonts w:ascii="Times New Roman" w:eastAsia="Times New Roman" w:hAnsi="Times New Roman" w:cs="Times New Roman"/>
                <w:sz w:val="24"/>
                <w:szCs w:val="24"/>
                <w:lang w:val="ru-RU"/>
              </w:rPr>
              <w:instrText>HYPERLINK "https://resh.edu.ru/subject/7/2/" \h</w:instrText>
            </w:r>
            <w:r w:rsidRPr="00D325FA">
              <w:rPr>
                <w:rFonts w:ascii="Times New Roman" w:eastAsia="Times New Roman" w:hAnsi="Times New Roman" w:cs="Times New Roman"/>
                <w:sz w:val="24"/>
                <w:szCs w:val="24"/>
                <w:lang w:val="ru-RU"/>
              </w:rPr>
              <w:fldChar w:fldCharType="separate"/>
            </w:r>
            <w:r w:rsidRPr="00810726">
              <w:rPr>
                <w:rFonts w:ascii="Times New Roman" w:hAnsi="Times New Roman"/>
                <w:color w:val="000000"/>
                <w:sz w:val="28"/>
                <w:lang w:val="ru-RU"/>
              </w:rPr>
              <w:t xml:space="preserve"> МЭО </w:t>
            </w:r>
            <w:hyperlink r:id="rId13" w:history="1">
              <w:r w:rsidRPr="00941C5F">
                <w:rPr>
                  <w:rStyle w:val="ab"/>
                  <w:rFonts w:ascii="Times New Roman" w:hAnsi="Times New Roman"/>
                  <w:sz w:val="28"/>
                </w:rPr>
                <w:t>https</w:t>
              </w:r>
              <w:r w:rsidRPr="00941C5F">
                <w:rPr>
                  <w:rStyle w:val="ab"/>
                  <w:rFonts w:ascii="Times New Roman" w:hAnsi="Times New Roman"/>
                  <w:sz w:val="28"/>
                  <w:lang w:val="ru-RU"/>
                </w:rPr>
                <w:t>://</w:t>
              </w:r>
              <w:r w:rsidRPr="00941C5F">
                <w:rPr>
                  <w:rStyle w:val="ab"/>
                  <w:rFonts w:ascii="Times New Roman" w:hAnsi="Times New Roman"/>
                  <w:sz w:val="28"/>
                </w:rPr>
                <w:t>mob</w:t>
              </w:r>
              <w:r w:rsidRPr="00941C5F">
                <w:rPr>
                  <w:rStyle w:val="ab"/>
                  <w:rFonts w:ascii="Times New Roman" w:hAnsi="Times New Roman"/>
                  <w:sz w:val="28"/>
                  <w:lang w:val="ru-RU"/>
                </w:rPr>
                <w:t>-</w:t>
              </w:r>
              <w:r w:rsidRPr="00941C5F">
                <w:rPr>
                  <w:rStyle w:val="ab"/>
                  <w:rFonts w:ascii="Times New Roman" w:hAnsi="Times New Roman"/>
                  <w:sz w:val="28"/>
                </w:rPr>
                <w:t>edu</w:t>
              </w:r>
              <w:r w:rsidRPr="00941C5F">
                <w:rPr>
                  <w:rStyle w:val="ab"/>
                  <w:rFonts w:ascii="Times New Roman" w:hAnsi="Times New Roman"/>
                  <w:sz w:val="28"/>
                  <w:lang w:val="ru-RU"/>
                </w:rPr>
                <w:t>.</w:t>
              </w:r>
              <w:r w:rsidRPr="00941C5F">
                <w:rPr>
                  <w:rStyle w:val="ab"/>
                  <w:rFonts w:ascii="Times New Roman" w:hAnsi="Times New Roman"/>
                  <w:sz w:val="28"/>
                </w:rPr>
                <w:t>ru</w:t>
              </w:r>
              <w:r w:rsidRPr="00941C5F">
                <w:rPr>
                  <w:rStyle w:val="ab"/>
                  <w:rFonts w:ascii="Times New Roman" w:hAnsi="Times New Roman"/>
                  <w:sz w:val="28"/>
                  <w:lang w:val="ru-RU"/>
                </w:rPr>
                <w:t>/?</w:t>
              </w:r>
              <w:r w:rsidRPr="00941C5F">
                <w:rPr>
                  <w:rStyle w:val="ab"/>
                  <w:rFonts w:ascii="Times New Roman" w:hAnsi="Times New Roman"/>
                  <w:sz w:val="28"/>
                </w:rPr>
                <w:t>ysclid</w:t>
              </w:r>
              <w:r w:rsidRPr="00941C5F">
                <w:rPr>
                  <w:rStyle w:val="ab"/>
                  <w:rFonts w:ascii="Times New Roman" w:hAnsi="Times New Roman"/>
                  <w:sz w:val="28"/>
                  <w:lang w:val="ru-RU"/>
                </w:rPr>
                <w:t>=</w:t>
              </w:r>
              <w:r w:rsidRPr="00941C5F">
                <w:rPr>
                  <w:rStyle w:val="ab"/>
                  <w:rFonts w:ascii="Times New Roman" w:hAnsi="Times New Roman"/>
                  <w:sz w:val="28"/>
                </w:rPr>
                <w:t>mqcmrgibxk</w:t>
              </w:r>
              <w:r w:rsidRPr="00941C5F">
                <w:rPr>
                  <w:rStyle w:val="ab"/>
                  <w:rFonts w:ascii="Times New Roman" w:hAnsi="Times New Roman"/>
                  <w:sz w:val="28"/>
                  <w:lang w:val="ru-RU"/>
                </w:rPr>
                <w:t>936318351</w:t>
              </w:r>
            </w:hyperlink>
          </w:p>
          <w:p w14:paraId="2C4E1054" w14:textId="1628061C" w:rsidR="00D325FA" w:rsidRPr="00D325FA" w:rsidRDefault="00D325FA" w:rsidP="00D325FA">
            <w:pPr>
              <w:ind w:right="101"/>
              <w:jc w:val="right"/>
              <w:rPr>
                <w:rFonts w:ascii="Times New Roman" w:eastAsia="Times New Roman" w:hAnsi="Times New Roman" w:cs="Times New Roman"/>
                <w:sz w:val="24"/>
                <w:szCs w:val="24"/>
                <w:lang w:val="ru-RU"/>
              </w:rPr>
            </w:pPr>
            <w:r w:rsidRPr="00D325FA">
              <w:rPr>
                <w:rFonts w:ascii="Times New Roman" w:eastAsia="Times New Roman" w:hAnsi="Times New Roman" w:cs="Times New Roman"/>
                <w:color w:val="0000FF"/>
                <w:spacing w:val="-2"/>
                <w:sz w:val="24"/>
                <w:szCs w:val="24"/>
                <w:u w:val="single" w:color="0000FF"/>
                <w:lang w:val="ru-RU"/>
              </w:rPr>
              <w:t>/</w:t>
            </w:r>
            <w:r w:rsidRPr="00D325FA">
              <w:rPr>
                <w:rFonts w:ascii="Times New Roman" w:eastAsia="Times New Roman" w:hAnsi="Times New Roman" w:cs="Times New Roman"/>
                <w:sz w:val="24"/>
                <w:szCs w:val="24"/>
                <w:lang w:val="ru-RU"/>
              </w:rPr>
              <w:fldChar w:fldCharType="end"/>
            </w:r>
          </w:p>
        </w:tc>
        <w:tc>
          <w:tcPr>
            <w:tcW w:w="4111" w:type="dxa"/>
          </w:tcPr>
          <w:p w14:paraId="49D521DC"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«Живопись» </w:t>
            </w:r>
            <w:r w:rsidRPr="00D325FA">
              <w:rPr>
                <w:rFonts w:ascii="Times New Roman" w:eastAsia="Calibri" w:hAnsi="Times New Roman" w:cs="Times New Roman"/>
                <w:color w:val="000000"/>
                <w:sz w:val="24"/>
                <w:szCs w:val="24"/>
                <w:lang w:val="ru-RU"/>
              </w:rPr>
              <w:t xml:space="preserve">Цвет тёплый и холодный – цветовой контраст. Разный характер мазков и движений кистью. </w:t>
            </w:r>
          </w:p>
          <w:p w14:paraId="1080C95F"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37B9E9D3"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724C12D9"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6B7C0ECF"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«Живопись» </w:t>
            </w:r>
            <w:r w:rsidRPr="00D325FA">
              <w:rPr>
                <w:rFonts w:ascii="Times New Roman" w:eastAsia="Calibri" w:hAnsi="Times New Roman" w:cs="Times New Roman"/>
                <w:color w:val="000000"/>
                <w:sz w:val="24"/>
                <w:szCs w:val="24"/>
                <w:lang w:val="ru-RU"/>
              </w:rPr>
              <w:t xml:space="preserve">Цвет открытый – </w:t>
            </w:r>
            <w:r w:rsidRPr="00D325FA">
              <w:rPr>
                <w:rFonts w:ascii="Times New Roman" w:eastAsia="Calibri" w:hAnsi="Times New Roman" w:cs="Times New Roman"/>
                <w:color w:val="000000"/>
                <w:sz w:val="24"/>
                <w:szCs w:val="24"/>
                <w:lang w:val="ru-RU"/>
              </w:rPr>
              <w:lastRenderedPageBreak/>
              <w:t xml:space="preserve">звонкий и приглушённый, тихий. Эмоциональная выразительность цвета. </w:t>
            </w:r>
          </w:p>
          <w:p w14:paraId="1150FE55"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6B39C257"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21E17E0A"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«Графика» </w:t>
            </w:r>
            <w:r w:rsidRPr="00D325FA">
              <w:rPr>
                <w:rFonts w:ascii="Times New Roman" w:eastAsia="Times New Roman" w:hAnsi="Times New Roman" w:cs="Times New Roman"/>
                <w:sz w:val="24"/>
                <w:szCs w:val="24"/>
                <w:lang w:val="ru-RU"/>
              </w:rPr>
              <w:t>Ритм линий. Выразительность линии. Художественные материалы для линейного рисунка и их свойства. Развитие навыков линейного рисунка.</w:t>
            </w:r>
          </w:p>
          <w:p w14:paraId="62AD17FA" w14:textId="77777777" w:rsidR="00D325FA" w:rsidRPr="00D325FA" w:rsidRDefault="00D325FA" w:rsidP="00D325FA">
            <w:pPr>
              <w:ind w:right="101"/>
              <w:rPr>
                <w:rFonts w:ascii="Times New Roman" w:eastAsia="Times New Roman" w:hAnsi="Times New Roman" w:cs="Times New Roman"/>
                <w:sz w:val="24"/>
                <w:szCs w:val="24"/>
                <w:lang w:val="ru-RU"/>
              </w:rPr>
            </w:pPr>
          </w:p>
          <w:p w14:paraId="257DC390" w14:textId="77777777" w:rsidR="00D325FA" w:rsidRPr="00D325FA" w:rsidRDefault="00D325FA" w:rsidP="00D325FA">
            <w:pPr>
              <w:ind w:right="101"/>
              <w:rPr>
                <w:rFonts w:ascii="Times New Roman" w:eastAsia="Times New Roman" w:hAnsi="Times New Roman" w:cs="Times New Roman"/>
                <w:sz w:val="24"/>
                <w:szCs w:val="24"/>
                <w:lang w:val="ru-RU"/>
              </w:rPr>
            </w:pPr>
          </w:p>
          <w:p w14:paraId="64C43ACF"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 </w:t>
            </w:r>
            <w:r w:rsidRPr="00D325FA">
              <w:rPr>
                <w:rFonts w:ascii="Times New Roman" w:eastAsia="Times New Roman" w:hAnsi="Times New Roman" w:cs="Times New Roman"/>
                <w:i/>
                <w:iCs/>
                <w:sz w:val="24"/>
                <w:szCs w:val="24"/>
                <w:lang w:val="ru-RU"/>
              </w:rPr>
              <w:t>Модуль «Декоративно-прикладное искусство»</w:t>
            </w:r>
            <w:r w:rsidRPr="00D325FA">
              <w:rPr>
                <w:rFonts w:ascii="Times New Roman" w:eastAsia="Times New Roman" w:hAnsi="Times New Roman" w:cs="Times New Roman"/>
                <w:sz w:val="24"/>
                <w:szCs w:val="24"/>
                <w:lang w:val="ru-RU"/>
              </w:rPr>
              <w:t xml:space="preserve"> Ритм пятен в декоративной аппликации. Ритм пятен: освоение основ композиции. Расположение пятна на плоскости листа: сгущение, разброс, доминанта, равновесие, спокойствие и движение.</w:t>
            </w:r>
          </w:p>
          <w:p w14:paraId="57110CB0" w14:textId="77777777" w:rsidR="00D325FA" w:rsidRPr="00D325FA" w:rsidRDefault="00D325FA" w:rsidP="00D325FA">
            <w:pPr>
              <w:ind w:right="101"/>
              <w:rPr>
                <w:rFonts w:ascii="Times New Roman" w:eastAsia="Times New Roman" w:hAnsi="Times New Roman" w:cs="Times New Roman"/>
                <w:sz w:val="24"/>
                <w:szCs w:val="24"/>
                <w:lang w:val="ru-RU"/>
              </w:rPr>
            </w:pPr>
          </w:p>
          <w:p w14:paraId="44208E95"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«Скульптура»</w:t>
            </w:r>
            <w:r w:rsidRPr="00D325FA">
              <w:rPr>
                <w:rFonts w:ascii="Times New Roman" w:eastAsia="Times New Roman" w:hAnsi="Times New Roman" w:cs="Times New Roman"/>
                <w:sz w:val="24"/>
                <w:szCs w:val="24"/>
                <w:lang w:val="ru-RU"/>
              </w:rPr>
              <w:t xml:space="preserve"> Лепка животных с передачей характерной пластики движения. Соблюдение цельности формы, её преобразование и добавление деталей. Лепка из пластилина или глины игрушки – сказочного животного по мотивам выбранного художественного народного промысла (филимоновская игрушка, дымковский петух, каргопольский Полкан и другие по выбору учителя с учётом местных промыслов). Способ лепки в соответствии с традициями промысла. </w:t>
            </w:r>
          </w:p>
          <w:p w14:paraId="300AD162"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«Азбука цифровой графики» </w:t>
            </w:r>
            <w:r w:rsidRPr="00D325FA">
              <w:rPr>
                <w:rFonts w:ascii="Times New Roman" w:eastAsia="Times New Roman" w:hAnsi="Times New Roman" w:cs="Times New Roman"/>
                <w:sz w:val="24"/>
                <w:szCs w:val="24"/>
                <w:lang w:val="ru-RU"/>
              </w:rPr>
              <w:t xml:space="preserve">Освоение инструментов традиционного рисования в программе Paint на основе темы «Тёплый и холодный цвета» </w:t>
            </w:r>
            <w:r w:rsidRPr="00D325FA">
              <w:rPr>
                <w:rFonts w:ascii="Times New Roman" w:eastAsia="Times New Roman" w:hAnsi="Times New Roman" w:cs="Times New Roman"/>
                <w:sz w:val="24"/>
                <w:szCs w:val="24"/>
                <w:lang w:val="ru-RU"/>
              </w:rPr>
              <w:lastRenderedPageBreak/>
              <w:t xml:space="preserve">(например, «Горящий костёр в синей ночи», «Перо жар-птицы»). 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 </w:t>
            </w:r>
          </w:p>
        </w:tc>
        <w:tc>
          <w:tcPr>
            <w:tcW w:w="3969" w:type="dxa"/>
          </w:tcPr>
          <w:p w14:paraId="2A0F5B9E"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lastRenderedPageBreak/>
              <w:t xml:space="preserve">Приобретение опыта узнавания теплых и холодных цветов, сравнения теплых и холодных оттенков и цвета; приобретение опыта творческой работы с теплыми и холодными оттенками цвета. </w:t>
            </w:r>
          </w:p>
          <w:p w14:paraId="2A3A8D06"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t xml:space="preserve">Освоение эмоциональной </w:t>
            </w:r>
            <w:r w:rsidRPr="00D325FA">
              <w:rPr>
                <w:rFonts w:ascii="Times New Roman" w:eastAsia="Calibri" w:hAnsi="Times New Roman" w:cs="Times New Roman"/>
                <w:color w:val="000000"/>
                <w:sz w:val="24"/>
                <w:szCs w:val="24"/>
                <w:lang w:val="ru-RU"/>
              </w:rPr>
              <w:lastRenderedPageBreak/>
              <w:t xml:space="preserve">выразительности цвета: цвет звонкий и яркий, радостный. Освоение навыков работы цветом, навыков смешения красок, их пастозного плотного и прозрачного нанесения. </w:t>
            </w:r>
          </w:p>
          <w:p w14:paraId="2340E3BE"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Приобретение навыков изображения на основе разной по характеру и способу наложения линии. Знакомство с понятием «ритм» и навыками ритмической организации изображения как необходимой композиционной основы выражения содержания.</w:t>
            </w:r>
          </w:p>
          <w:p w14:paraId="0B6DAB38"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Освоение понятия «ритм» и навыков ритмической организации изображения как необходимой композиционной основы выражения содержания произведения искусства.</w:t>
            </w:r>
          </w:p>
          <w:p w14:paraId="094E49DB" w14:textId="77777777" w:rsidR="00D325FA" w:rsidRPr="00D325FA" w:rsidRDefault="00D325FA" w:rsidP="00D325FA">
            <w:pPr>
              <w:ind w:right="101"/>
              <w:rPr>
                <w:rFonts w:ascii="Times New Roman" w:eastAsia="Times New Roman" w:hAnsi="Times New Roman" w:cs="Times New Roman"/>
                <w:sz w:val="24"/>
                <w:szCs w:val="24"/>
                <w:lang w:val="ru-RU"/>
              </w:rPr>
            </w:pPr>
          </w:p>
          <w:p w14:paraId="1B74071D"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Приобретение в процессе лепки из пластилина опыта передачи движения цельной лепной формы и разного характера движения этой формы (изображения зверушки). Освоение приёмов орнаментального оформления сказочных глиняных зверушек, созданных по мотивам народного художественного промысла (по выбору: филимоновская, абашевская, каргопольская, дымковская игрушки или с учётом местных промыслов).</w:t>
            </w:r>
          </w:p>
          <w:p w14:paraId="4D41B1FC" w14:textId="77777777" w:rsidR="00D325FA" w:rsidRPr="00D325FA" w:rsidRDefault="00D325FA" w:rsidP="00D325FA">
            <w:pPr>
              <w:ind w:right="101"/>
              <w:rPr>
                <w:rFonts w:ascii="Times New Roman" w:eastAsia="Times New Roman" w:hAnsi="Times New Roman" w:cs="Times New Roman"/>
                <w:sz w:val="24"/>
                <w:szCs w:val="24"/>
                <w:lang w:val="ru-RU"/>
              </w:rPr>
            </w:pPr>
          </w:p>
          <w:p w14:paraId="6C55F134" w14:textId="77777777" w:rsidR="00D325FA" w:rsidRPr="00D325FA" w:rsidRDefault="00D325FA" w:rsidP="00D325FA">
            <w:pPr>
              <w:ind w:right="101"/>
              <w:rPr>
                <w:rFonts w:ascii="Times New Roman" w:eastAsia="Times New Roman" w:hAnsi="Times New Roman" w:cs="Times New Roman"/>
                <w:sz w:val="24"/>
                <w:szCs w:val="24"/>
                <w:lang w:val="ru-RU"/>
              </w:rPr>
            </w:pPr>
          </w:p>
          <w:p w14:paraId="38133DDE" w14:textId="77777777" w:rsidR="00D325FA" w:rsidRPr="00D325FA" w:rsidRDefault="00D325FA" w:rsidP="00D325FA">
            <w:pPr>
              <w:ind w:right="10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Освоение инструментов традиционного рисования в программе Paint на основе темы «Тёплый и холодный цвета». </w:t>
            </w:r>
            <w:r w:rsidRPr="00D325FA">
              <w:rPr>
                <w:rFonts w:ascii="Times New Roman" w:eastAsia="Times New Roman" w:hAnsi="Times New Roman" w:cs="Times New Roman"/>
                <w:sz w:val="24"/>
                <w:szCs w:val="24"/>
                <w:lang w:val="ru-RU"/>
              </w:rPr>
              <w:lastRenderedPageBreak/>
              <w:t>Освоение композиционного построения кадра при фотографировании: расположение объекта в кадре, масштаб, доминанта. Участие в обсуждении композиционного построения кадра в фотографии</w:t>
            </w:r>
          </w:p>
        </w:tc>
      </w:tr>
      <w:tr w:rsidR="00D325FA" w:rsidRPr="00D325FA" w14:paraId="4254A9E4" w14:textId="77777777" w:rsidTr="001B5093">
        <w:trPr>
          <w:trHeight w:val="677"/>
        </w:trPr>
        <w:tc>
          <w:tcPr>
            <w:tcW w:w="2977" w:type="dxa"/>
            <w:gridSpan w:val="2"/>
          </w:tcPr>
          <w:p w14:paraId="12B489DC" w14:textId="77777777" w:rsidR="00D325FA" w:rsidRPr="00D325FA" w:rsidRDefault="00D325FA" w:rsidP="00D325FA">
            <w:pPr>
              <w:spacing w:line="320" w:lineRule="exact"/>
              <w:ind w:left="233" w:right="1421"/>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lastRenderedPageBreak/>
              <w:t>ОБЩЕЕ</w:t>
            </w:r>
            <w:r w:rsidRPr="00D325FA">
              <w:rPr>
                <w:rFonts w:ascii="Times New Roman" w:eastAsia="Times New Roman" w:hAnsi="Times New Roman" w:cs="Times New Roman"/>
                <w:spacing w:val="-12"/>
                <w:sz w:val="24"/>
                <w:szCs w:val="24"/>
                <w:lang w:val="ru-RU"/>
              </w:rPr>
              <w:t xml:space="preserve"> </w:t>
            </w:r>
            <w:r w:rsidRPr="00D325FA">
              <w:rPr>
                <w:rFonts w:ascii="Times New Roman" w:eastAsia="Times New Roman" w:hAnsi="Times New Roman" w:cs="Times New Roman"/>
                <w:sz w:val="24"/>
                <w:szCs w:val="24"/>
                <w:lang w:val="ru-RU"/>
              </w:rPr>
              <w:t>КОЛИЧЕСТВО</w:t>
            </w:r>
            <w:r w:rsidRPr="00D325FA">
              <w:rPr>
                <w:rFonts w:ascii="Times New Roman" w:eastAsia="Times New Roman" w:hAnsi="Times New Roman" w:cs="Times New Roman"/>
                <w:spacing w:val="-13"/>
                <w:sz w:val="24"/>
                <w:szCs w:val="24"/>
                <w:lang w:val="ru-RU"/>
              </w:rPr>
              <w:t xml:space="preserve"> </w:t>
            </w:r>
            <w:r w:rsidRPr="00D325FA">
              <w:rPr>
                <w:rFonts w:ascii="Times New Roman" w:eastAsia="Times New Roman" w:hAnsi="Times New Roman" w:cs="Times New Roman"/>
                <w:sz w:val="24"/>
                <w:szCs w:val="24"/>
                <w:lang w:val="ru-RU"/>
              </w:rPr>
              <w:t>ЧАСОВ</w:t>
            </w:r>
            <w:r w:rsidRPr="00D325FA">
              <w:rPr>
                <w:rFonts w:ascii="Times New Roman" w:eastAsia="Times New Roman" w:hAnsi="Times New Roman" w:cs="Times New Roman"/>
                <w:spacing w:val="-15"/>
                <w:sz w:val="24"/>
                <w:szCs w:val="24"/>
                <w:lang w:val="ru-RU"/>
              </w:rPr>
              <w:t xml:space="preserve"> </w:t>
            </w:r>
            <w:r w:rsidRPr="00D325FA">
              <w:rPr>
                <w:rFonts w:ascii="Times New Roman" w:eastAsia="Times New Roman" w:hAnsi="Times New Roman" w:cs="Times New Roman"/>
                <w:sz w:val="24"/>
                <w:szCs w:val="24"/>
                <w:lang w:val="ru-RU"/>
              </w:rPr>
              <w:t xml:space="preserve">ПО </w:t>
            </w:r>
            <w:r w:rsidRPr="00D325FA">
              <w:rPr>
                <w:rFonts w:ascii="Times New Roman" w:eastAsia="Times New Roman" w:hAnsi="Times New Roman" w:cs="Times New Roman"/>
                <w:spacing w:val="-2"/>
                <w:sz w:val="24"/>
                <w:szCs w:val="24"/>
                <w:lang w:val="ru-RU"/>
              </w:rPr>
              <w:t>ПРОГРАММЕ</w:t>
            </w:r>
          </w:p>
        </w:tc>
        <w:tc>
          <w:tcPr>
            <w:tcW w:w="992" w:type="dxa"/>
          </w:tcPr>
          <w:p w14:paraId="331976FE" w14:textId="05C9E8C9" w:rsidR="00D325FA" w:rsidRPr="00D325FA" w:rsidRDefault="00B57ABF" w:rsidP="00D325FA">
            <w:pPr>
              <w:ind w:right="577"/>
              <w:jc w:val="right"/>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17</w:t>
            </w:r>
          </w:p>
        </w:tc>
        <w:tc>
          <w:tcPr>
            <w:tcW w:w="709" w:type="dxa"/>
          </w:tcPr>
          <w:p w14:paraId="72F6BF58" w14:textId="77777777" w:rsidR="00D325FA" w:rsidRPr="00D325FA" w:rsidRDefault="00D325FA" w:rsidP="00D325FA">
            <w:pPr>
              <w:ind w:left="191"/>
              <w:jc w:val="center"/>
              <w:rPr>
                <w:rFonts w:ascii="Times New Roman" w:eastAsia="Times New Roman" w:hAnsi="Times New Roman" w:cs="Times New Roman"/>
                <w:sz w:val="24"/>
                <w:szCs w:val="24"/>
                <w:lang w:val="ru-RU"/>
              </w:rPr>
            </w:pPr>
          </w:p>
        </w:tc>
        <w:tc>
          <w:tcPr>
            <w:tcW w:w="992" w:type="dxa"/>
          </w:tcPr>
          <w:p w14:paraId="7F178156" w14:textId="77777777" w:rsidR="00D325FA" w:rsidRPr="00D325FA" w:rsidRDefault="00D325FA" w:rsidP="00D325FA">
            <w:pPr>
              <w:ind w:left="198" w:right="4"/>
              <w:jc w:val="center"/>
              <w:rPr>
                <w:rFonts w:ascii="Times New Roman" w:eastAsia="Times New Roman" w:hAnsi="Times New Roman" w:cs="Times New Roman"/>
                <w:sz w:val="24"/>
                <w:szCs w:val="24"/>
                <w:lang w:val="ru-RU"/>
              </w:rPr>
            </w:pPr>
          </w:p>
        </w:tc>
        <w:tc>
          <w:tcPr>
            <w:tcW w:w="1701" w:type="dxa"/>
          </w:tcPr>
          <w:p w14:paraId="43C9AF83" w14:textId="77777777" w:rsidR="00D325FA" w:rsidRPr="00D325FA" w:rsidRDefault="00D325FA" w:rsidP="00D325FA">
            <w:pPr>
              <w:rPr>
                <w:rFonts w:ascii="Times New Roman" w:eastAsia="Times New Roman" w:hAnsi="Times New Roman" w:cs="Times New Roman"/>
                <w:sz w:val="24"/>
                <w:szCs w:val="24"/>
                <w:lang w:val="ru-RU"/>
              </w:rPr>
            </w:pPr>
          </w:p>
        </w:tc>
        <w:tc>
          <w:tcPr>
            <w:tcW w:w="4111" w:type="dxa"/>
          </w:tcPr>
          <w:p w14:paraId="2B5F0464" w14:textId="77777777" w:rsidR="00D325FA" w:rsidRPr="00D325FA" w:rsidRDefault="00D325FA" w:rsidP="00D325FA">
            <w:pPr>
              <w:rPr>
                <w:rFonts w:ascii="Times New Roman" w:eastAsia="Times New Roman" w:hAnsi="Times New Roman" w:cs="Times New Roman"/>
                <w:sz w:val="24"/>
                <w:szCs w:val="24"/>
                <w:lang w:val="ru-RU"/>
              </w:rPr>
            </w:pPr>
          </w:p>
        </w:tc>
        <w:tc>
          <w:tcPr>
            <w:tcW w:w="3969" w:type="dxa"/>
          </w:tcPr>
          <w:p w14:paraId="773834F6" w14:textId="77777777" w:rsidR="00D325FA" w:rsidRPr="00D325FA" w:rsidRDefault="00D325FA" w:rsidP="00D325FA">
            <w:pPr>
              <w:rPr>
                <w:rFonts w:ascii="Times New Roman" w:eastAsia="Times New Roman" w:hAnsi="Times New Roman" w:cs="Times New Roman"/>
                <w:sz w:val="24"/>
                <w:szCs w:val="24"/>
                <w:lang w:val="ru-RU"/>
              </w:rPr>
            </w:pPr>
          </w:p>
        </w:tc>
      </w:tr>
    </w:tbl>
    <w:p w14:paraId="450678A7" w14:textId="77777777" w:rsidR="00D325FA" w:rsidRPr="00D325FA" w:rsidRDefault="00D325FA" w:rsidP="00D325FA">
      <w:pPr>
        <w:widowControl w:val="0"/>
        <w:autoSpaceDE w:val="0"/>
        <w:autoSpaceDN w:val="0"/>
        <w:spacing w:after="0" w:line="240" w:lineRule="auto"/>
        <w:rPr>
          <w:rFonts w:ascii="Times New Roman" w:eastAsia="Times New Roman" w:hAnsi="Times New Roman" w:cs="Times New Roman"/>
          <w:sz w:val="24"/>
          <w:szCs w:val="24"/>
          <w:lang w:val="ru-RU"/>
        </w:rPr>
        <w:sectPr w:rsidR="00D325FA" w:rsidRPr="00D325FA" w:rsidSect="00D325FA">
          <w:pgSz w:w="16390" w:h="11910" w:orient="landscape"/>
          <w:pgMar w:top="1060" w:right="708" w:bottom="280" w:left="1559" w:header="720" w:footer="720" w:gutter="0"/>
          <w:cols w:space="720"/>
        </w:sectPr>
      </w:pPr>
    </w:p>
    <w:p w14:paraId="244F7CEE" w14:textId="77777777" w:rsidR="00D325FA" w:rsidRPr="00D325FA" w:rsidRDefault="00D325FA" w:rsidP="00D325FA">
      <w:pPr>
        <w:widowControl w:val="0"/>
        <w:autoSpaceDE w:val="0"/>
        <w:autoSpaceDN w:val="0"/>
        <w:spacing w:after="53" w:line="240" w:lineRule="auto"/>
        <w:ind w:left="332"/>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z w:val="24"/>
          <w:szCs w:val="24"/>
          <w:lang w:val="ru-RU"/>
        </w:rPr>
        <w:lastRenderedPageBreak/>
        <w:t>3</w:t>
      </w:r>
      <w:r w:rsidRPr="00D325FA">
        <w:rPr>
          <w:rFonts w:ascii="Times New Roman" w:eastAsia="Times New Roman" w:hAnsi="Times New Roman" w:cs="Times New Roman"/>
          <w:b/>
          <w:spacing w:val="1"/>
          <w:sz w:val="24"/>
          <w:szCs w:val="24"/>
          <w:lang w:val="ru-RU"/>
        </w:rPr>
        <w:t xml:space="preserve"> </w:t>
      </w:r>
      <w:r w:rsidRPr="00D325FA">
        <w:rPr>
          <w:rFonts w:ascii="Times New Roman" w:eastAsia="Times New Roman" w:hAnsi="Times New Roman" w:cs="Times New Roman"/>
          <w:b/>
          <w:spacing w:val="-2"/>
          <w:sz w:val="24"/>
          <w:szCs w:val="24"/>
          <w:lang w:val="ru-RU"/>
        </w:rPr>
        <w:t>КЛАСС</w:t>
      </w:r>
    </w:p>
    <w:tbl>
      <w:tblPr>
        <w:tblStyle w:val="TableNormal"/>
        <w:tblW w:w="15451" w:type="dxa"/>
        <w:tblInd w:w="-1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268"/>
        <w:gridCol w:w="851"/>
        <w:gridCol w:w="992"/>
        <w:gridCol w:w="992"/>
        <w:gridCol w:w="1701"/>
        <w:gridCol w:w="3261"/>
        <w:gridCol w:w="4819"/>
      </w:tblGrid>
      <w:tr w:rsidR="00D325FA" w:rsidRPr="00D325FA" w14:paraId="5D377C33" w14:textId="77777777" w:rsidTr="001B5093">
        <w:trPr>
          <w:trHeight w:val="362"/>
        </w:trPr>
        <w:tc>
          <w:tcPr>
            <w:tcW w:w="567" w:type="dxa"/>
            <w:vMerge w:val="restart"/>
          </w:tcPr>
          <w:p w14:paraId="18787D45" w14:textId="77777777" w:rsidR="00D325FA" w:rsidRPr="00D325FA" w:rsidRDefault="00D325FA" w:rsidP="00D325FA">
            <w:pPr>
              <w:rPr>
                <w:rFonts w:ascii="Times New Roman" w:eastAsia="Times New Roman" w:hAnsi="Times New Roman" w:cs="Times New Roman"/>
                <w:b/>
                <w:sz w:val="24"/>
                <w:szCs w:val="24"/>
                <w:lang w:val="ru-RU"/>
              </w:rPr>
            </w:pPr>
          </w:p>
          <w:p w14:paraId="616A8C7E" w14:textId="77777777" w:rsidR="00D325FA" w:rsidRPr="00D325FA" w:rsidRDefault="00D325FA" w:rsidP="00D325FA">
            <w:pPr>
              <w:ind w:left="233"/>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z w:val="24"/>
                <w:szCs w:val="24"/>
                <w:lang w:val="ru-RU"/>
              </w:rPr>
              <w:t>№</w:t>
            </w:r>
            <w:r w:rsidRPr="00D325FA">
              <w:rPr>
                <w:rFonts w:ascii="Times New Roman" w:eastAsia="Times New Roman" w:hAnsi="Times New Roman" w:cs="Times New Roman"/>
                <w:b/>
                <w:spacing w:val="-2"/>
                <w:sz w:val="24"/>
                <w:szCs w:val="24"/>
                <w:lang w:val="ru-RU"/>
              </w:rPr>
              <w:t xml:space="preserve"> </w:t>
            </w:r>
            <w:r w:rsidRPr="00D325FA">
              <w:rPr>
                <w:rFonts w:ascii="Times New Roman" w:eastAsia="Times New Roman" w:hAnsi="Times New Roman" w:cs="Times New Roman"/>
                <w:b/>
                <w:spacing w:val="-5"/>
                <w:sz w:val="24"/>
                <w:szCs w:val="24"/>
                <w:lang w:val="ru-RU"/>
              </w:rPr>
              <w:t>п/п</w:t>
            </w:r>
          </w:p>
        </w:tc>
        <w:tc>
          <w:tcPr>
            <w:tcW w:w="2268" w:type="dxa"/>
            <w:vMerge w:val="restart"/>
          </w:tcPr>
          <w:p w14:paraId="4F9CA21A" w14:textId="77777777" w:rsidR="00D325FA" w:rsidRPr="00D325FA" w:rsidRDefault="00D325FA" w:rsidP="00D325FA">
            <w:pPr>
              <w:rPr>
                <w:rFonts w:ascii="Times New Roman" w:eastAsia="Times New Roman" w:hAnsi="Times New Roman" w:cs="Times New Roman"/>
                <w:b/>
                <w:sz w:val="24"/>
                <w:szCs w:val="24"/>
                <w:lang w:val="ru-RU"/>
              </w:rPr>
            </w:pPr>
          </w:p>
          <w:p w14:paraId="4703A19A" w14:textId="77777777" w:rsidR="00D325FA" w:rsidRPr="00D325FA" w:rsidRDefault="00D325FA" w:rsidP="00D325FA">
            <w:pPr>
              <w:ind w:left="232"/>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z w:val="24"/>
                <w:szCs w:val="24"/>
                <w:lang w:val="ru-RU"/>
              </w:rPr>
              <w:t>Наименование</w:t>
            </w:r>
            <w:r w:rsidRPr="00D325FA">
              <w:rPr>
                <w:rFonts w:ascii="Times New Roman" w:eastAsia="Times New Roman" w:hAnsi="Times New Roman" w:cs="Times New Roman"/>
                <w:b/>
                <w:spacing w:val="-13"/>
                <w:sz w:val="24"/>
                <w:szCs w:val="24"/>
                <w:lang w:val="ru-RU"/>
              </w:rPr>
              <w:t xml:space="preserve"> </w:t>
            </w:r>
            <w:r w:rsidRPr="00D325FA">
              <w:rPr>
                <w:rFonts w:ascii="Times New Roman" w:eastAsia="Times New Roman" w:hAnsi="Times New Roman" w:cs="Times New Roman"/>
                <w:b/>
                <w:sz w:val="24"/>
                <w:szCs w:val="24"/>
                <w:lang w:val="ru-RU"/>
              </w:rPr>
              <w:t>разделов</w:t>
            </w:r>
            <w:r w:rsidRPr="00D325FA">
              <w:rPr>
                <w:rFonts w:ascii="Times New Roman" w:eastAsia="Times New Roman" w:hAnsi="Times New Roman" w:cs="Times New Roman"/>
                <w:b/>
                <w:spacing w:val="-13"/>
                <w:sz w:val="24"/>
                <w:szCs w:val="24"/>
                <w:lang w:val="ru-RU"/>
              </w:rPr>
              <w:t xml:space="preserve"> </w:t>
            </w:r>
            <w:r w:rsidRPr="00D325FA">
              <w:rPr>
                <w:rFonts w:ascii="Times New Roman" w:eastAsia="Times New Roman" w:hAnsi="Times New Roman" w:cs="Times New Roman"/>
                <w:b/>
                <w:sz w:val="24"/>
                <w:szCs w:val="24"/>
                <w:lang w:val="ru-RU"/>
              </w:rPr>
              <w:t>и</w:t>
            </w:r>
            <w:r w:rsidRPr="00D325FA">
              <w:rPr>
                <w:rFonts w:ascii="Times New Roman" w:eastAsia="Times New Roman" w:hAnsi="Times New Roman" w:cs="Times New Roman"/>
                <w:b/>
                <w:spacing w:val="-13"/>
                <w:sz w:val="24"/>
                <w:szCs w:val="24"/>
                <w:lang w:val="ru-RU"/>
              </w:rPr>
              <w:t xml:space="preserve"> </w:t>
            </w:r>
            <w:r w:rsidRPr="00D325FA">
              <w:rPr>
                <w:rFonts w:ascii="Times New Roman" w:eastAsia="Times New Roman" w:hAnsi="Times New Roman" w:cs="Times New Roman"/>
                <w:b/>
                <w:sz w:val="24"/>
                <w:szCs w:val="24"/>
                <w:lang w:val="ru-RU"/>
              </w:rPr>
              <w:t xml:space="preserve">тем </w:t>
            </w:r>
            <w:r w:rsidRPr="00D325FA">
              <w:rPr>
                <w:rFonts w:ascii="Times New Roman" w:eastAsia="Times New Roman" w:hAnsi="Times New Roman" w:cs="Times New Roman"/>
                <w:b/>
                <w:spacing w:val="-2"/>
                <w:sz w:val="24"/>
                <w:szCs w:val="24"/>
                <w:lang w:val="ru-RU"/>
              </w:rPr>
              <w:t>программы</w:t>
            </w:r>
          </w:p>
        </w:tc>
        <w:tc>
          <w:tcPr>
            <w:tcW w:w="2835" w:type="dxa"/>
            <w:gridSpan w:val="3"/>
          </w:tcPr>
          <w:p w14:paraId="715B68D5" w14:textId="77777777" w:rsidR="00D325FA" w:rsidRPr="00D325FA" w:rsidRDefault="00D325FA" w:rsidP="00D325FA">
            <w:pPr>
              <w:ind w:left="98"/>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z w:val="24"/>
                <w:szCs w:val="24"/>
                <w:lang w:val="ru-RU"/>
              </w:rPr>
              <w:t>Количество</w:t>
            </w:r>
            <w:r w:rsidRPr="00D325FA">
              <w:rPr>
                <w:rFonts w:ascii="Times New Roman" w:eastAsia="Times New Roman" w:hAnsi="Times New Roman" w:cs="Times New Roman"/>
                <w:b/>
                <w:spacing w:val="-4"/>
                <w:sz w:val="24"/>
                <w:szCs w:val="24"/>
                <w:lang w:val="ru-RU"/>
              </w:rPr>
              <w:t xml:space="preserve"> часов</w:t>
            </w:r>
          </w:p>
        </w:tc>
        <w:tc>
          <w:tcPr>
            <w:tcW w:w="1701" w:type="dxa"/>
            <w:vMerge w:val="restart"/>
          </w:tcPr>
          <w:p w14:paraId="5AD1B60D" w14:textId="77777777" w:rsidR="00D325FA" w:rsidRPr="00D325FA" w:rsidRDefault="00D325FA" w:rsidP="00D325FA">
            <w:pPr>
              <w:ind w:left="236"/>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pacing w:val="-2"/>
                <w:sz w:val="24"/>
                <w:szCs w:val="24"/>
                <w:lang w:val="ru-RU"/>
              </w:rPr>
              <w:t>Электронные (цифровые) образовательные ресурсы</w:t>
            </w:r>
          </w:p>
        </w:tc>
        <w:tc>
          <w:tcPr>
            <w:tcW w:w="3261" w:type="dxa"/>
            <w:vMerge w:val="restart"/>
          </w:tcPr>
          <w:p w14:paraId="3A420889" w14:textId="77777777" w:rsidR="00D325FA" w:rsidRPr="00D325FA" w:rsidRDefault="00D325FA" w:rsidP="00D325FA">
            <w:pPr>
              <w:ind w:left="236"/>
              <w:rPr>
                <w:rFonts w:ascii="Times New Roman" w:eastAsia="Times New Roman" w:hAnsi="Times New Roman" w:cs="Times New Roman"/>
                <w:b/>
                <w:spacing w:val="-2"/>
                <w:sz w:val="24"/>
                <w:szCs w:val="24"/>
                <w:lang w:val="ru-RU"/>
              </w:rPr>
            </w:pPr>
            <w:r w:rsidRPr="00D325FA">
              <w:rPr>
                <w:rFonts w:ascii="Times New Roman" w:eastAsia="Times New Roman" w:hAnsi="Times New Roman" w:cs="Times New Roman"/>
                <w:b/>
                <w:spacing w:val="-2"/>
                <w:sz w:val="24"/>
                <w:szCs w:val="24"/>
                <w:lang w:val="ru-RU"/>
              </w:rPr>
              <w:t>Программное содержание</w:t>
            </w:r>
          </w:p>
        </w:tc>
        <w:tc>
          <w:tcPr>
            <w:tcW w:w="4819" w:type="dxa"/>
            <w:vMerge w:val="restart"/>
          </w:tcPr>
          <w:p w14:paraId="124E3442" w14:textId="77777777" w:rsidR="00D325FA" w:rsidRPr="00D325FA" w:rsidRDefault="00D325FA" w:rsidP="00D325FA">
            <w:pPr>
              <w:ind w:left="236"/>
              <w:rPr>
                <w:rFonts w:ascii="Times New Roman" w:eastAsia="Times New Roman" w:hAnsi="Times New Roman" w:cs="Times New Roman"/>
                <w:b/>
                <w:spacing w:val="-2"/>
                <w:sz w:val="24"/>
                <w:szCs w:val="24"/>
                <w:lang w:val="ru-RU"/>
              </w:rPr>
            </w:pPr>
            <w:r w:rsidRPr="00D325FA">
              <w:rPr>
                <w:rFonts w:ascii="Times New Roman" w:eastAsia="Times New Roman" w:hAnsi="Times New Roman" w:cs="Times New Roman"/>
                <w:b/>
                <w:spacing w:val="-2"/>
                <w:sz w:val="24"/>
                <w:szCs w:val="24"/>
                <w:lang w:val="ru-RU"/>
              </w:rPr>
              <w:t>Основные виды деятельности обучающихся</w:t>
            </w:r>
          </w:p>
        </w:tc>
      </w:tr>
      <w:tr w:rsidR="00D325FA" w:rsidRPr="00D325FA" w14:paraId="0375837B" w14:textId="77777777" w:rsidTr="001B5093">
        <w:trPr>
          <w:trHeight w:val="1255"/>
        </w:trPr>
        <w:tc>
          <w:tcPr>
            <w:tcW w:w="567" w:type="dxa"/>
            <w:vMerge/>
          </w:tcPr>
          <w:p w14:paraId="34A4A185" w14:textId="77777777" w:rsidR="00D325FA" w:rsidRPr="00D325FA" w:rsidRDefault="00D325FA" w:rsidP="00D325FA">
            <w:pPr>
              <w:rPr>
                <w:rFonts w:ascii="Times New Roman" w:eastAsia="Times New Roman" w:hAnsi="Times New Roman" w:cs="Times New Roman"/>
                <w:sz w:val="24"/>
                <w:szCs w:val="24"/>
                <w:lang w:val="ru-RU"/>
              </w:rPr>
            </w:pPr>
          </w:p>
        </w:tc>
        <w:tc>
          <w:tcPr>
            <w:tcW w:w="2268" w:type="dxa"/>
            <w:vMerge/>
          </w:tcPr>
          <w:p w14:paraId="2AD541DC" w14:textId="77777777" w:rsidR="00D325FA" w:rsidRPr="00D325FA" w:rsidRDefault="00D325FA" w:rsidP="00D325FA">
            <w:pPr>
              <w:rPr>
                <w:rFonts w:ascii="Times New Roman" w:eastAsia="Times New Roman" w:hAnsi="Times New Roman" w:cs="Times New Roman"/>
                <w:sz w:val="24"/>
                <w:szCs w:val="24"/>
                <w:lang w:val="ru-RU"/>
              </w:rPr>
            </w:pPr>
          </w:p>
        </w:tc>
        <w:tc>
          <w:tcPr>
            <w:tcW w:w="851" w:type="dxa"/>
          </w:tcPr>
          <w:p w14:paraId="524C66E5" w14:textId="77777777" w:rsidR="00D325FA" w:rsidRPr="00D325FA" w:rsidRDefault="00D325FA" w:rsidP="00D325FA">
            <w:pPr>
              <w:rPr>
                <w:rFonts w:ascii="Times New Roman" w:eastAsia="Times New Roman" w:hAnsi="Times New Roman" w:cs="Times New Roman"/>
                <w:b/>
                <w:sz w:val="24"/>
                <w:szCs w:val="24"/>
                <w:lang w:val="ru-RU"/>
              </w:rPr>
            </w:pPr>
          </w:p>
          <w:p w14:paraId="58142E17" w14:textId="77777777" w:rsidR="00D325FA" w:rsidRPr="00D325FA" w:rsidRDefault="00D325FA" w:rsidP="00D325FA">
            <w:pPr>
              <w:ind w:left="232"/>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pacing w:val="-2"/>
                <w:sz w:val="24"/>
                <w:szCs w:val="24"/>
                <w:lang w:val="ru-RU"/>
              </w:rPr>
              <w:t>Всего</w:t>
            </w:r>
          </w:p>
        </w:tc>
        <w:tc>
          <w:tcPr>
            <w:tcW w:w="992" w:type="dxa"/>
          </w:tcPr>
          <w:p w14:paraId="19390C76" w14:textId="77777777" w:rsidR="00D325FA" w:rsidRPr="00D325FA" w:rsidRDefault="00D325FA" w:rsidP="00D325FA">
            <w:pPr>
              <w:spacing w:line="278" w:lineRule="auto"/>
              <w:ind w:left="233"/>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pacing w:val="-2"/>
                <w:sz w:val="24"/>
                <w:szCs w:val="24"/>
                <w:lang w:val="ru-RU"/>
              </w:rPr>
              <w:t>Контрольные работы</w:t>
            </w:r>
          </w:p>
        </w:tc>
        <w:tc>
          <w:tcPr>
            <w:tcW w:w="992" w:type="dxa"/>
          </w:tcPr>
          <w:p w14:paraId="3C9FD81E" w14:textId="77777777" w:rsidR="00D325FA" w:rsidRPr="00D325FA" w:rsidRDefault="00D325FA" w:rsidP="00D325FA">
            <w:pPr>
              <w:spacing w:line="278" w:lineRule="auto"/>
              <w:ind w:left="233"/>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pacing w:val="-2"/>
                <w:sz w:val="24"/>
                <w:szCs w:val="24"/>
                <w:lang w:val="ru-RU"/>
              </w:rPr>
              <w:t>Практические работы</w:t>
            </w:r>
          </w:p>
        </w:tc>
        <w:tc>
          <w:tcPr>
            <w:tcW w:w="1701" w:type="dxa"/>
            <w:vMerge/>
          </w:tcPr>
          <w:p w14:paraId="5B32DB27" w14:textId="77777777" w:rsidR="00D325FA" w:rsidRPr="00D325FA" w:rsidRDefault="00D325FA" w:rsidP="00D325FA">
            <w:pPr>
              <w:rPr>
                <w:rFonts w:ascii="Times New Roman" w:eastAsia="Times New Roman" w:hAnsi="Times New Roman" w:cs="Times New Roman"/>
                <w:sz w:val="24"/>
                <w:szCs w:val="24"/>
                <w:lang w:val="ru-RU"/>
              </w:rPr>
            </w:pPr>
          </w:p>
        </w:tc>
        <w:tc>
          <w:tcPr>
            <w:tcW w:w="3261" w:type="dxa"/>
            <w:vMerge/>
          </w:tcPr>
          <w:p w14:paraId="490E425B" w14:textId="77777777" w:rsidR="00D325FA" w:rsidRPr="00D325FA" w:rsidRDefault="00D325FA" w:rsidP="00D325FA">
            <w:pPr>
              <w:rPr>
                <w:rFonts w:ascii="Times New Roman" w:eastAsia="Times New Roman" w:hAnsi="Times New Roman" w:cs="Times New Roman"/>
                <w:sz w:val="24"/>
                <w:szCs w:val="24"/>
                <w:lang w:val="ru-RU"/>
              </w:rPr>
            </w:pPr>
          </w:p>
        </w:tc>
        <w:tc>
          <w:tcPr>
            <w:tcW w:w="4819" w:type="dxa"/>
            <w:vMerge/>
          </w:tcPr>
          <w:p w14:paraId="43147912" w14:textId="77777777" w:rsidR="00D325FA" w:rsidRPr="00D325FA" w:rsidRDefault="00D325FA" w:rsidP="00D325FA">
            <w:pPr>
              <w:rPr>
                <w:rFonts w:ascii="Times New Roman" w:eastAsia="Times New Roman" w:hAnsi="Times New Roman" w:cs="Times New Roman"/>
                <w:sz w:val="24"/>
                <w:szCs w:val="24"/>
                <w:lang w:val="ru-RU"/>
              </w:rPr>
            </w:pPr>
          </w:p>
        </w:tc>
      </w:tr>
      <w:tr w:rsidR="00D325FA" w:rsidRPr="00FC2B97" w14:paraId="43DA2ACB" w14:textId="77777777" w:rsidTr="001B5093">
        <w:trPr>
          <w:trHeight w:val="655"/>
        </w:trPr>
        <w:tc>
          <w:tcPr>
            <w:tcW w:w="567" w:type="dxa"/>
          </w:tcPr>
          <w:p w14:paraId="4E41B44A" w14:textId="77777777" w:rsidR="00D325FA" w:rsidRPr="00D325FA" w:rsidRDefault="00D325FA" w:rsidP="00D325FA">
            <w:pPr>
              <w:ind w:left="98"/>
              <w:rPr>
                <w:rFonts w:ascii="Times New Roman" w:eastAsia="Times New Roman" w:hAnsi="Times New Roman" w:cs="Times New Roman"/>
                <w:sz w:val="24"/>
                <w:szCs w:val="24"/>
                <w:lang w:val="ru-RU"/>
              </w:rPr>
            </w:pPr>
            <w:r w:rsidRPr="00D325FA">
              <w:rPr>
                <w:rFonts w:ascii="Times New Roman" w:eastAsia="Times New Roman" w:hAnsi="Times New Roman" w:cs="Times New Roman"/>
                <w:spacing w:val="-10"/>
                <w:sz w:val="24"/>
                <w:szCs w:val="24"/>
                <w:lang w:val="ru-RU"/>
              </w:rPr>
              <w:t>1</w:t>
            </w:r>
          </w:p>
        </w:tc>
        <w:tc>
          <w:tcPr>
            <w:tcW w:w="2268" w:type="dxa"/>
          </w:tcPr>
          <w:p w14:paraId="49AE53F9" w14:textId="77777777" w:rsidR="00D325FA" w:rsidRPr="00D325FA" w:rsidRDefault="00D325FA" w:rsidP="00D325FA">
            <w:pPr>
              <w:ind w:left="232"/>
              <w:rPr>
                <w:rFonts w:ascii="Times New Roman" w:eastAsia="Times New Roman" w:hAnsi="Times New Roman" w:cs="Times New Roman"/>
                <w:sz w:val="24"/>
                <w:szCs w:val="24"/>
                <w:lang w:val="ru-RU"/>
              </w:rPr>
            </w:pPr>
            <w:r w:rsidRPr="00D325FA">
              <w:rPr>
                <w:rFonts w:ascii="Times New Roman" w:eastAsia="Times New Roman" w:hAnsi="Times New Roman" w:cs="Times New Roman"/>
                <w:spacing w:val="-2"/>
                <w:sz w:val="24"/>
                <w:szCs w:val="24"/>
                <w:lang w:val="ru-RU"/>
              </w:rPr>
              <w:t>Введение</w:t>
            </w:r>
          </w:p>
        </w:tc>
        <w:tc>
          <w:tcPr>
            <w:tcW w:w="851" w:type="dxa"/>
          </w:tcPr>
          <w:p w14:paraId="3FD8502C" w14:textId="77777777" w:rsidR="00D325FA" w:rsidRPr="00D325FA" w:rsidRDefault="00D325FA" w:rsidP="00D325FA">
            <w:pPr>
              <w:ind w:left="189" w:right="2"/>
              <w:jc w:val="center"/>
              <w:rPr>
                <w:rFonts w:ascii="Times New Roman" w:eastAsia="Times New Roman" w:hAnsi="Times New Roman" w:cs="Times New Roman"/>
                <w:sz w:val="24"/>
                <w:szCs w:val="24"/>
                <w:lang w:val="ru-RU"/>
              </w:rPr>
            </w:pPr>
            <w:r w:rsidRPr="00D325FA">
              <w:rPr>
                <w:rFonts w:ascii="Times New Roman" w:eastAsia="Times New Roman" w:hAnsi="Times New Roman" w:cs="Times New Roman"/>
                <w:spacing w:val="-10"/>
                <w:sz w:val="24"/>
                <w:szCs w:val="24"/>
                <w:lang w:val="ru-RU"/>
              </w:rPr>
              <w:t>1</w:t>
            </w:r>
          </w:p>
        </w:tc>
        <w:tc>
          <w:tcPr>
            <w:tcW w:w="992" w:type="dxa"/>
          </w:tcPr>
          <w:p w14:paraId="68888438" w14:textId="77777777" w:rsidR="00D325FA" w:rsidRPr="00D325FA" w:rsidRDefault="00D325FA" w:rsidP="00D325FA">
            <w:pPr>
              <w:rPr>
                <w:rFonts w:ascii="Times New Roman" w:eastAsia="Times New Roman" w:hAnsi="Times New Roman" w:cs="Times New Roman"/>
                <w:sz w:val="24"/>
                <w:szCs w:val="24"/>
                <w:lang w:val="ru-RU"/>
              </w:rPr>
            </w:pPr>
          </w:p>
        </w:tc>
        <w:tc>
          <w:tcPr>
            <w:tcW w:w="992" w:type="dxa"/>
          </w:tcPr>
          <w:p w14:paraId="5845492F" w14:textId="77777777" w:rsidR="00D325FA" w:rsidRPr="00D325FA" w:rsidRDefault="00D325FA" w:rsidP="00D325FA">
            <w:pPr>
              <w:rPr>
                <w:rFonts w:ascii="Times New Roman" w:eastAsia="Times New Roman" w:hAnsi="Times New Roman" w:cs="Times New Roman"/>
                <w:sz w:val="24"/>
                <w:szCs w:val="24"/>
                <w:lang w:val="ru-RU"/>
              </w:rPr>
            </w:pPr>
          </w:p>
        </w:tc>
        <w:tc>
          <w:tcPr>
            <w:tcW w:w="1701" w:type="dxa"/>
          </w:tcPr>
          <w:p w14:paraId="75157F0A" w14:textId="77777777" w:rsidR="00D325FA" w:rsidRPr="00D325FA" w:rsidRDefault="00D325FA" w:rsidP="00D325FA">
            <w:pPr>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Библиотека</w:t>
            </w:r>
            <w:r w:rsidRPr="00D325FA">
              <w:rPr>
                <w:rFonts w:ascii="Times New Roman" w:eastAsia="Times New Roman" w:hAnsi="Times New Roman" w:cs="Times New Roman"/>
                <w:spacing w:val="-3"/>
                <w:sz w:val="24"/>
                <w:szCs w:val="24"/>
                <w:lang w:val="ru-RU"/>
              </w:rPr>
              <w:t xml:space="preserve"> </w:t>
            </w:r>
            <w:r w:rsidRPr="00D325FA">
              <w:rPr>
                <w:rFonts w:ascii="Times New Roman" w:eastAsia="Times New Roman" w:hAnsi="Times New Roman" w:cs="Times New Roman"/>
                <w:spacing w:val="-5"/>
                <w:sz w:val="24"/>
                <w:szCs w:val="24"/>
                <w:lang w:val="ru-RU"/>
              </w:rPr>
              <w:t>ЦОК</w:t>
            </w:r>
          </w:p>
          <w:p w14:paraId="54B7A335" w14:textId="77777777" w:rsidR="00D325FA" w:rsidRPr="00D325FA" w:rsidRDefault="00CE2672" w:rsidP="00D325FA">
            <w:pPr>
              <w:ind w:left="236"/>
              <w:rPr>
                <w:rFonts w:ascii="Times New Roman" w:eastAsia="Times New Roman" w:hAnsi="Times New Roman" w:cs="Times New Roman"/>
                <w:sz w:val="24"/>
                <w:szCs w:val="24"/>
                <w:lang w:val="ru-RU"/>
              </w:rPr>
            </w:pPr>
            <w:hyperlink r:id="rId14">
              <w:r w:rsidR="00D325FA" w:rsidRPr="00D325FA">
                <w:rPr>
                  <w:rFonts w:ascii="Times New Roman" w:eastAsia="Times New Roman" w:hAnsi="Times New Roman" w:cs="Times New Roman"/>
                  <w:color w:val="0000FF"/>
                  <w:spacing w:val="-2"/>
                  <w:sz w:val="24"/>
                  <w:szCs w:val="24"/>
                  <w:u w:val="single" w:color="0000FF"/>
                  <w:lang w:val="ru-RU"/>
                </w:rPr>
                <w:t>https://m.edsoo.ru/7f411892</w:t>
              </w:r>
            </w:hyperlink>
          </w:p>
        </w:tc>
        <w:tc>
          <w:tcPr>
            <w:tcW w:w="3261" w:type="dxa"/>
          </w:tcPr>
          <w:p w14:paraId="23FD1CC5" w14:textId="77777777" w:rsidR="00D325FA" w:rsidRPr="00D325FA" w:rsidRDefault="00D325FA" w:rsidP="00D325FA">
            <w:pPr>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«Восприятие произведений искусства» </w:t>
            </w:r>
            <w:r w:rsidRPr="00D325FA">
              <w:rPr>
                <w:rFonts w:ascii="Times New Roman" w:eastAsia="Times New Roman" w:hAnsi="Times New Roman" w:cs="Times New Roman"/>
                <w:sz w:val="24"/>
                <w:szCs w:val="24"/>
                <w:lang w:val="ru-RU"/>
              </w:rPr>
              <w:t xml:space="preserve">Иллюстрации в детских книгах и дизайн детской книги. Рассматривание и обсуждение иллюстраций известных российских иллюстраторов детских книг </w:t>
            </w:r>
          </w:p>
        </w:tc>
        <w:tc>
          <w:tcPr>
            <w:tcW w:w="4819" w:type="dxa"/>
          </w:tcPr>
          <w:p w14:paraId="4045765A" w14:textId="77777777" w:rsidR="00D325FA" w:rsidRPr="00D325FA" w:rsidRDefault="00D325FA" w:rsidP="00D325FA">
            <w:pPr>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Рассматривание и обсуждение иллюстраций известных российских иллюстраторов детских книг Приобретение представлений о творчестве нескольких художников детской книги. Приобретение представления о художественном оформлении книги, о дизайне книги, многообразии форм детских книг, о работе художников-иллюстраторов </w:t>
            </w:r>
          </w:p>
        </w:tc>
      </w:tr>
      <w:tr w:rsidR="00D325FA" w:rsidRPr="00FC2B97" w14:paraId="1BC8A30F" w14:textId="77777777" w:rsidTr="001B5093">
        <w:trPr>
          <w:trHeight w:val="652"/>
        </w:trPr>
        <w:tc>
          <w:tcPr>
            <w:tcW w:w="567" w:type="dxa"/>
          </w:tcPr>
          <w:p w14:paraId="23A88E41" w14:textId="77777777" w:rsidR="00D325FA" w:rsidRPr="00D325FA" w:rsidRDefault="00D325FA" w:rsidP="00D325FA">
            <w:pPr>
              <w:ind w:left="98"/>
              <w:rPr>
                <w:rFonts w:ascii="Times New Roman" w:eastAsia="Times New Roman" w:hAnsi="Times New Roman" w:cs="Times New Roman"/>
                <w:sz w:val="24"/>
                <w:szCs w:val="24"/>
                <w:lang w:val="ru-RU"/>
              </w:rPr>
            </w:pPr>
            <w:r w:rsidRPr="00D325FA">
              <w:rPr>
                <w:rFonts w:ascii="Times New Roman" w:eastAsia="Times New Roman" w:hAnsi="Times New Roman" w:cs="Times New Roman"/>
                <w:spacing w:val="-10"/>
                <w:sz w:val="24"/>
                <w:szCs w:val="24"/>
                <w:lang w:val="ru-RU"/>
              </w:rPr>
              <w:t>2</w:t>
            </w:r>
          </w:p>
        </w:tc>
        <w:tc>
          <w:tcPr>
            <w:tcW w:w="2268" w:type="dxa"/>
          </w:tcPr>
          <w:p w14:paraId="14662BA8" w14:textId="77777777" w:rsidR="00D325FA" w:rsidRPr="00D325FA" w:rsidRDefault="00D325FA" w:rsidP="00D325FA">
            <w:pPr>
              <w:ind w:left="232"/>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Искусство</w:t>
            </w:r>
            <w:r w:rsidRPr="00D325FA">
              <w:rPr>
                <w:rFonts w:ascii="Times New Roman" w:eastAsia="Times New Roman" w:hAnsi="Times New Roman" w:cs="Times New Roman"/>
                <w:spacing w:val="-3"/>
                <w:sz w:val="24"/>
                <w:szCs w:val="24"/>
                <w:lang w:val="ru-RU"/>
              </w:rPr>
              <w:t xml:space="preserve"> </w:t>
            </w:r>
            <w:r w:rsidRPr="00D325FA">
              <w:rPr>
                <w:rFonts w:ascii="Times New Roman" w:eastAsia="Times New Roman" w:hAnsi="Times New Roman" w:cs="Times New Roman"/>
                <w:sz w:val="24"/>
                <w:szCs w:val="24"/>
                <w:lang w:val="ru-RU"/>
              </w:rPr>
              <w:t>в</w:t>
            </w:r>
            <w:r w:rsidRPr="00D325FA">
              <w:rPr>
                <w:rFonts w:ascii="Times New Roman" w:eastAsia="Times New Roman" w:hAnsi="Times New Roman" w:cs="Times New Roman"/>
                <w:spacing w:val="-2"/>
                <w:sz w:val="24"/>
                <w:szCs w:val="24"/>
                <w:lang w:val="ru-RU"/>
              </w:rPr>
              <w:t xml:space="preserve"> </w:t>
            </w:r>
            <w:r w:rsidRPr="00D325FA">
              <w:rPr>
                <w:rFonts w:ascii="Times New Roman" w:eastAsia="Times New Roman" w:hAnsi="Times New Roman" w:cs="Times New Roman"/>
                <w:sz w:val="24"/>
                <w:szCs w:val="24"/>
                <w:lang w:val="ru-RU"/>
              </w:rPr>
              <w:t>твоем</w:t>
            </w:r>
            <w:r w:rsidRPr="00D325FA">
              <w:rPr>
                <w:rFonts w:ascii="Times New Roman" w:eastAsia="Times New Roman" w:hAnsi="Times New Roman" w:cs="Times New Roman"/>
                <w:spacing w:val="-1"/>
                <w:sz w:val="24"/>
                <w:szCs w:val="24"/>
                <w:lang w:val="ru-RU"/>
              </w:rPr>
              <w:t xml:space="preserve"> </w:t>
            </w:r>
            <w:r w:rsidRPr="00D325FA">
              <w:rPr>
                <w:rFonts w:ascii="Times New Roman" w:eastAsia="Times New Roman" w:hAnsi="Times New Roman" w:cs="Times New Roman"/>
                <w:spacing w:val="-4"/>
                <w:sz w:val="24"/>
                <w:szCs w:val="24"/>
                <w:lang w:val="ru-RU"/>
              </w:rPr>
              <w:t>доме</w:t>
            </w:r>
          </w:p>
        </w:tc>
        <w:tc>
          <w:tcPr>
            <w:tcW w:w="851" w:type="dxa"/>
          </w:tcPr>
          <w:p w14:paraId="2EA58FEB" w14:textId="0A165B63" w:rsidR="00D325FA" w:rsidRPr="00D325FA" w:rsidRDefault="00B57ABF" w:rsidP="00D325FA">
            <w:pPr>
              <w:ind w:left="189" w:right="2"/>
              <w:jc w:val="center"/>
              <w:rPr>
                <w:rFonts w:ascii="Times New Roman" w:eastAsia="Times New Roman" w:hAnsi="Times New Roman" w:cs="Times New Roman"/>
                <w:sz w:val="24"/>
                <w:szCs w:val="24"/>
                <w:lang w:val="ru-RU"/>
              </w:rPr>
            </w:pPr>
            <w:r>
              <w:rPr>
                <w:rFonts w:ascii="Times New Roman" w:eastAsia="Times New Roman" w:hAnsi="Times New Roman" w:cs="Times New Roman"/>
                <w:spacing w:val="-10"/>
                <w:sz w:val="24"/>
                <w:szCs w:val="24"/>
                <w:lang w:val="ru-RU"/>
              </w:rPr>
              <w:t>4</w:t>
            </w:r>
          </w:p>
        </w:tc>
        <w:tc>
          <w:tcPr>
            <w:tcW w:w="992" w:type="dxa"/>
          </w:tcPr>
          <w:p w14:paraId="208EF394" w14:textId="77777777" w:rsidR="00D325FA" w:rsidRPr="00D325FA" w:rsidRDefault="00D325FA" w:rsidP="00D325FA">
            <w:pPr>
              <w:rPr>
                <w:rFonts w:ascii="Times New Roman" w:eastAsia="Times New Roman" w:hAnsi="Times New Roman" w:cs="Times New Roman"/>
                <w:sz w:val="24"/>
                <w:szCs w:val="24"/>
                <w:lang w:val="ru-RU"/>
              </w:rPr>
            </w:pPr>
          </w:p>
        </w:tc>
        <w:tc>
          <w:tcPr>
            <w:tcW w:w="992" w:type="dxa"/>
          </w:tcPr>
          <w:p w14:paraId="27233A00" w14:textId="77777777" w:rsidR="00D325FA" w:rsidRPr="00D325FA" w:rsidRDefault="00D325FA" w:rsidP="00D325FA">
            <w:pPr>
              <w:rPr>
                <w:rFonts w:ascii="Times New Roman" w:eastAsia="Times New Roman" w:hAnsi="Times New Roman" w:cs="Times New Roman"/>
                <w:sz w:val="24"/>
                <w:szCs w:val="24"/>
                <w:lang w:val="ru-RU"/>
              </w:rPr>
            </w:pPr>
          </w:p>
        </w:tc>
        <w:tc>
          <w:tcPr>
            <w:tcW w:w="1701" w:type="dxa"/>
          </w:tcPr>
          <w:p w14:paraId="0D74E58C" w14:textId="77777777" w:rsidR="00D325FA" w:rsidRPr="00D325FA" w:rsidRDefault="00D325FA" w:rsidP="00D325FA">
            <w:pPr>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Библиотека</w:t>
            </w:r>
            <w:r w:rsidRPr="00D325FA">
              <w:rPr>
                <w:rFonts w:ascii="Times New Roman" w:eastAsia="Times New Roman" w:hAnsi="Times New Roman" w:cs="Times New Roman"/>
                <w:spacing w:val="-3"/>
                <w:sz w:val="24"/>
                <w:szCs w:val="24"/>
                <w:lang w:val="ru-RU"/>
              </w:rPr>
              <w:t xml:space="preserve"> </w:t>
            </w:r>
            <w:r w:rsidRPr="00D325FA">
              <w:rPr>
                <w:rFonts w:ascii="Times New Roman" w:eastAsia="Times New Roman" w:hAnsi="Times New Roman" w:cs="Times New Roman"/>
                <w:spacing w:val="-5"/>
                <w:sz w:val="24"/>
                <w:szCs w:val="24"/>
                <w:lang w:val="ru-RU"/>
              </w:rPr>
              <w:t>ЦОК</w:t>
            </w:r>
          </w:p>
          <w:p w14:paraId="5896F3A4" w14:textId="77777777" w:rsidR="00D325FA" w:rsidRPr="00D325FA" w:rsidRDefault="00CE2672" w:rsidP="00D325FA">
            <w:pPr>
              <w:ind w:left="236"/>
              <w:rPr>
                <w:rFonts w:ascii="Times New Roman" w:eastAsia="Times New Roman" w:hAnsi="Times New Roman" w:cs="Times New Roman"/>
                <w:sz w:val="24"/>
                <w:szCs w:val="24"/>
                <w:lang w:val="ru-RU"/>
              </w:rPr>
            </w:pPr>
            <w:hyperlink r:id="rId15">
              <w:r w:rsidR="00D325FA" w:rsidRPr="00D325FA">
                <w:rPr>
                  <w:rFonts w:ascii="Times New Roman" w:eastAsia="Times New Roman" w:hAnsi="Times New Roman" w:cs="Times New Roman"/>
                  <w:color w:val="0000FF"/>
                  <w:spacing w:val="-2"/>
                  <w:sz w:val="24"/>
                  <w:szCs w:val="24"/>
                  <w:u w:val="single" w:color="0000FF"/>
                  <w:lang w:val="ru-RU"/>
                </w:rPr>
                <w:t>https://m.edsoo.ru/7f411892</w:t>
              </w:r>
            </w:hyperlink>
          </w:p>
        </w:tc>
        <w:tc>
          <w:tcPr>
            <w:tcW w:w="3261" w:type="dxa"/>
          </w:tcPr>
          <w:p w14:paraId="320DB4DE"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«Скульптура» </w:t>
            </w:r>
            <w:r w:rsidRPr="00D325FA">
              <w:rPr>
                <w:rFonts w:ascii="Times New Roman" w:eastAsia="Calibri" w:hAnsi="Times New Roman" w:cs="Times New Roman"/>
                <w:color w:val="000000"/>
                <w:sz w:val="24"/>
                <w:szCs w:val="24"/>
                <w:lang w:val="ru-RU"/>
              </w:rPr>
              <w:t xml:space="preserve">Создание игрушки из подручного нехудожественного материала, придание ей одушевлённого образа (добавления деталей лепных или из бумаги, ниток или других материалов). </w:t>
            </w:r>
          </w:p>
          <w:p w14:paraId="52E07DC4"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«Декоративно-прикладное искусство» </w:t>
            </w:r>
            <w:r w:rsidRPr="00D325FA">
              <w:rPr>
                <w:rFonts w:ascii="Times New Roman" w:eastAsia="Times New Roman" w:hAnsi="Times New Roman" w:cs="Times New Roman"/>
                <w:sz w:val="24"/>
                <w:szCs w:val="24"/>
                <w:lang w:val="ru-RU"/>
              </w:rPr>
              <w:t>Приёмы исполнения орнаментов и выполнение эскизов украшения посуды из дерева и глины в традициях народных художественных промыслов Хохломы и Гжели (или в традициях других промыслов по выбору учителя).</w:t>
            </w:r>
          </w:p>
          <w:p w14:paraId="0945AF3C"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«Декоративно-</w:t>
            </w:r>
            <w:r w:rsidRPr="00D325FA">
              <w:rPr>
                <w:rFonts w:ascii="Times New Roman" w:eastAsia="Times New Roman" w:hAnsi="Times New Roman" w:cs="Times New Roman"/>
                <w:i/>
                <w:iCs/>
                <w:sz w:val="24"/>
                <w:szCs w:val="24"/>
                <w:lang w:val="ru-RU"/>
              </w:rPr>
              <w:lastRenderedPageBreak/>
              <w:t>прикладное искусство»</w:t>
            </w:r>
            <w:r w:rsidRPr="00D325FA">
              <w:rPr>
                <w:rFonts w:ascii="Times New Roman" w:eastAsia="Times New Roman" w:hAnsi="Times New Roman" w:cs="Times New Roman"/>
                <w:sz w:val="24"/>
                <w:szCs w:val="24"/>
                <w:lang w:val="ru-RU"/>
              </w:rPr>
              <w:t xml:space="preserve"> Эскизы орнаментов для росписи тканей. Раппорт. Трафарет и создание орнамента при помощи печаток или штампов.</w:t>
            </w:r>
          </w:p>
          <w:p w14:paraId="51603AE8"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«Азбука цифровой графики»</w:t>
            </w:r>
            <w:r w:rsidRPr="00D325FA">
              <w:rPr>
                <w:rFonts w:ascii="Times New Roman" w:eastAsia="Times New Roman" w:hAnsi="Times New Roman" w:cs="Times New Roman"/>
                <w:sz w:val="24"/>
                <w:szCs w:val="24"/>
                <w:lang w:val="ru-RU"/>
              </w:rPr>
              <w:t xml:space="preserve"> 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 Построение в графическом редакторе различных по эмоциональному </w:t>
            </w:r>
          </w:p>
          <w:p w14:paraId="73C0B344"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t xml:space="preserve">восприятию ритмов расположения пятен на плоскости: покой (статика), разные направления и ритмы движения (например, собрались, разбежались, догоняют, улетают). Вместо пятен (геометрических фигур) могут быть простые силуэты машинок, птичек, облаков. </w:t>
            </w:r>
          </w:p>
          <w:p w14:paraId="42AA2181"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«Декоративно-прикладное искусство» </w:t>
            </w:r>
            <w:r w:rsidRPr="00D325FA">
              <w:rPr>
                <w:rFonts w:ascii="Times New Roman" w:eastAsia="Calibri" w:hAnsi="Times New Roman" w:cs="Times New Roman"/>
                <w:color w:val="000000"/>
                <w:sz w:val="24"/>
                <w:szCs w:val="24"/>
                <w:lang w:val="ru-RU"/>
              </w:rPr>
              <w:t xml:space="preserve">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w:t>
            </w:r>
            <w:r w:rsidRPr="00D325FA">
              <w:rPr>
                <w:rFonts w:ascii="Times New Roman" w:eastAsia="Calibri" w:hAnsi="Times New Roman" w:cs="Times New Roman"/>
                <w:color w:val="000000"/>
                <w:sz w:val="24"/>
                <w:szCs w:val="24"/>
                <w:lang w:val="ru-RU"/>
              </w:rPr>
              <w:lastRenderedPageBreak/>
              <w:t xml:space="preserve">роспись по канве. Рассматривание павловопосадских платков. </w:t>
            </w:r>
          </w:p>
          <w:p w14:paraId="13D417A0"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«Графика» </w:t>
            </w:r>
            <w:r w:rsidRPr="00D325FA">
              <w:rPr>
                <w:rFonts w:ascii="Times New Roman" w:eastAsia="Times New Roman" w:hAnsi="Times New Roman" w:cs="Times New Roman"/>
                <w:sz w:val="24"/>
                <w:szCs w:val="24"/>
                <w:lang w:val="ru-RU"/>
              </w:rPr>
              <w:t>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w:t>
            </w:r>
          </w:p>
          <w:p w14:paraId="4A9B0CB9"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«Графика»</w:t>
            </w:r>
            <w:r w:rsidRPr="00D325FA">
              <w:rPr>
                <w:rFonts w:ascii="Times New Roman" w:eastAsia="Times New Roman" w:hAnsi="Times New Roman" w:cs="Times New Roman"/>
                <w:sz w:val="24"/>
                <w:szCs w:val="24"/>
                <w:lang w:val="ru-RU"/>
              </w:rPr>
              <w:t xml:space="preserve"> Поздравительная открытка. Открытка-пожелание. Композиция открытки: совмещение текста (шрифта) и изображения. Рисунок открытки или аппликация. </w:t>
            </w:r>
            <w:r w:rsidRPr="00D325FA">
              <w:rPr>
                <w:rFonts w:ascii="Times New Roman" w:eastAsia="Times New Roman" w:hAnsi="Times New Roman" w:cs="Times New Roman"/>
                <w:i/>
                <w:iCs/>
                <w:sz w:val="24"/>
                <w:szCs w:val="24"/>
                <w:lang w:val="ru-RU"/>
              </w:rPr>
              <w:t>Модуль «Азбука цифровой графики»</w:t>
            </w:r>
            <w:r w:rsidRPr="00D325FA">
              <w:rPr>
                <w:rFonts w:ascii="Times New Roman" w:eastAsia="Times New Roman" w:hAnsi="Times New Roman" w:cs="Times New Roman"/>
                <w:sz w:val="24"/>
                <w:szCs w:val="24"/>
                <w:lang w:val="ru-RU"/>
              </w:rPr>
              <w:t xml:space="preserve"> Совмещение с помощью графического редактора векторного изображения, фотографии и шрифта для создания плаката или поздравительной открытки. Редактирование фотографий в программе Picture Manager: изменение яркости, контраста, насыщенности цвета; обрезка, поворот, отражение.</w:t>
            </w:r>
          </w:p>
          <w:p w14:paraId="3943E681"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«Восприятие произведений искусства»</w:t>
            </w:r>
            <w:r w:rsidRPr="00D325FA">
              <w:rPr>
                <w:rFonts w:ascii="Times New Roman" w:eastAsia="Times New Roman" w:hAnsi="Times New Roman" w:cs="Times New Roman"/>
                <w:sz w:val="24"/>
                <w:szCs w:val="24"/>
                <w:lang w:val="ru-RU"/>
              </w:rPr>
              <w:t xml:space="preserve"> Виды пространственных искусств: виды определяются по назначению произведений в жизни людей</w:t>
            </w:r>
          </w:p>
        </w:tc>
        <w:tc>
          <w:tcPr>
            <w:tcW w:w="4819" w:type="dxa"/>
          </w:tcPr>
          <w:p w14:paraId="7CEEBFC5"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lastRenderedPageBreak/>
              <w:t xml:space="preserve">Моделирование игрушки из подручного нехудожественного материала путём добавления к ней необходимых деталей и тем самым «одушевления образа». </w:t>
            </w:r>
          </w:p>
          <w:p w14:paraId="6E3FF1C2" w14:textId="77777777" w:rsidR="00D325FA" w:rsidRPr="00D325FA" w:rsidRDefault="00D325FA" w:rsidP="00D325FA">
            <w:pPr>
              <w:ind w:left="236"/>
              <w:rPr>
                <w:rFonts w:ascii="Times New Roman" w:eastAsia="Times New Roman" w:hAnsi="Times New Roman" w:cs="Times New Roman"/>
                <w:sz w:val="24"/>
                <w:szCs w:val="24"/>
                <w:lang w:val="ru-RU"/>
              </w:rPr>
            </w:pPr>
          </w:p>
          <w:p w14:paraId="262A8FCC" w14:textId="77777777" w:rsidR="00D325FA" w:rsidRPr="00D325FA" w:rsidRDefault="00D325FA" w:rsidP="00D325FA">
            <w:pPr>
              <w:ind w:left="236"/>
              <w:rPr>
                <w:rFonts w:ascii="Times New Roman" w:eastAsia="Times New Roman" w:hAnsi="Times New Roman" w:cs="Times New Roman"/>
                <w:sz w:val="24"/>
                <w:szCs w:val="24"/>
                <w:lang w:val="ru-RU"/>
              </w:rPr>
            </w:pPr>
          </w:p>
          <w:p w14:paraId="49DB4360" w14:textId="77777777" w:rsidR="00D325FA" w:rsidRPr="00D325FA" w:rsidRDefault="00D325FA" w:rsidP="00D325FA">
            <w:pPr>
              <w:ind w:left="236"/>
              <w:rPr>
                <w:rFonts w:ascii="Times New Roman" w:eastAsia="Times New Roman" w:hAnsi="Times New Roman" w:cs="Times New Roman"/>
                <w:sz w:val="24"/>
                <w:szCs w:val="24"/>
                <w:lang w:val="ru-RU"/>
              </w:rPr>
            </w:pPr>
          </w:p>
          <w:p w14:paraId="7BB4918A"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Освоение приёмов исполнения традиционных орнаментов, украшающих посуду Гжели и Хохломы; освоение простых кистевых приёмов, свойственных этим промыслам; выполнение эскизов орнаментов, украшающих посуду (по мотивам выбранного художественного промысла).</w:t>
            </w:r>
          </w:p>
          <w:p w14:paraId="594048E7" w14:textId="77777777" w:rsidR="00D325FA" w:rsidRPr="00D325FA" w:rsidRDefault="00D325FA" w:rsidP="00D325FA">
            <w:pPr>
              <w:rPr>
                <w:rFonts w:ascii="Times New Roman" w:eastAsia="Times New Roman" w:hAnsi="Times New Roman" w:cs="Times New Roman"/>
                <w:sz w:val="24"/>
                <w:szCs w:val="24"/>
                <w:lang w:val="ru-RU"/>
              </w:rPr>
            </w:pPr>
          </w:p>
          <w:p w14:paraId="1239A3CE" w14:textId="77777777" w:rsidR="00D325FA" w:rsidRPr="00D325FA" w:rsidRDefault="00D325FA" w:rsidP="00D325FA">
            <w:pPr>
              <w:rPr>
                <w:rFonts w:ascii="Times New Roman" w:eastAsia="Times New Roman" w:hAnsi="Times New Roman" w:cs="Times New Roman"/>
                <w:sz w:val="24"/>
                <w:szCs w:val="24"/>
                <w:lang w:val="ru-RU"/>
              </w:rPr>
            </w:pPr>
          </w:p>
          <w:p w14:paraId="484DE02A" w14:textId="77777777" w:rsidR="00D325FA" w:rsidRPr="00D325FA" w:rsidRDefault="00D325FA" w:rsidP="00D325FA">
            <w:pPr>
              <w:rPr>
                <w:rFonts w:ascii="Times New Roman" w:eastAsia="Times New Roman" w:hAnsi="Times New Roman" w:cs="Times New Roman"/>
                <w:sz w:val="24"/>
                <w:szCs w:val="24"/>
                <w:lang w:val="ru-RU"/>
              </w:rPr>
            </w:pPr>
          </w:p>
          <w:p w14:paraId="6E9D8C4A"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Приобретение знаний о сетчатых видах орнаментов и их применении, например, в росписи тканей, стен, умение рассуждать с </w:t>
            </w:r>
            <w:r w:rsidRPr="00D325FA">
              <w:rPr>
                <w:rFonts w:ascii="Times New Roman" w:eastAsia="Times New Roman" w:hAnsi="Times New Roman" w:cs="Times New Roman"/>
                <w:sz w:val="24"/>
                <w:szCs w:val="24"/>
                <w:lang w:val="ru-RU"/>
              </w:rPr>
              <w:lastRenderedPageBreak/>
              <w:t>опорой на зрительный материал о видах симметрии в сетчатом орнаменте. Создание орнаментов при помощи штампов и трафаретов.</w:t>
            </w:r>
          </w:p>
          <w:p w14:paraId="2D1BD557" w14:textId="77777777" w:rsidR="00D325FA" w:rsidRPr="00D325FA" w:rsidRDefault="00D325FA" w:rsidP="00D325FA">
            <w:pPr>
              <w:rPr>
                <w:rFonts w:ascii="Times New Roman" w:eastAsia="Times New Roman" w:hAnsi="Times New Roman" w:cs="Times New Roman"/>
                <w:sz w:val="24"/>
                <w:szCs w:val="24"/>
                <w:lang w:val="ru-RU"/>
              </w:rPr>
            </w:pPr>
          </w:p>
          <w:p w14:paraId="1FD43829"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Освоение приёмов работы в графическом редакторе с линиями, геометрическими фигурами, инструментами традиционного рисования. Применение получаемых навыков для усвоения определённых учебных тем, например: исследования свойств ритма и построения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симметрии; создание паттернов.</w:t>
            </w:r>
          </w:p>
          <w:p w14:paraId="2B7B304C" w14:textId="77777777" w:rsidR="00D325FA" w:rsidRPr="00D325FA" w:rsidRDefault="00D325FA" w:rsidP="00D325FA">
            <w:pPr>
              <w:rPr>
                <w:rFonts w:ascii="Times New Roman" w:eastAsia="Times New Roman" w:hAnsi="Times New Roman" w:cs="Times New Roman"/>
                <w:sz w:val="24"/>
                <w:szCs w:val="24"/>
                <w:lang w:val="ru-RU"/>
              </w:rPr>
            </w:pPr>
          </w:p>
          <w:p w14:paraId="2FF89E50" w14:textId="77777777" w:rsidR="00D325FA" w:rsidRPr="00D325FA" w:rsidRDefault="00D325FA" w:rsidP="00D325FA">
            <w:pPr>
              <w:rPr>
                <w:rFonts w:ascii="Times New Roman" w:eastAsia="Times New Roman" w:hAnsi="Times New Roman" w:cs="Times New Roman"/>
                <w:sz w:val="24"/>
                <w:szCs w:val="24"/>
                <w:lang w:val="ru-RU"/>
              </w:rPr>
            </w:pPr>
          </w:p>
          <w:p w14:paraId="6FDE4092" w14:textId="77777777" w:rsidR="00D325FA" w:rsidRPr="00D325FA" w:rsidRDefault="00D325FA" w:rsidP="00D325FA">
            <w:pPr>
              <w:rPr>
                <w:rFonts w:ascii="Times New Roman" w:eastAsia="Times New Roman" w:hAnsi="Times New Roman" w:cs="Times New Roman"/>
                <w:sz w:val="24"/>
                <w:szCs w:val="24"/>
                <w:lang w:val="ru-RU"/>
              </w:rPr>
            </w:pPr>
          </w:p>
          <w:p w14:paraId="3C601541" w14:textId="77777777" w:rsidR="00D325FA" w:rsidRPr="00D325FA" w:rsidRDefault="00D325FA" w:rsidP="00D325FA">
            <w:pPr>
              <w:rPr>
                <w:rFonts w:ascii="Times New Roman" w:eastAsia="Times New Roman" w:hAnsi="Times New Roman" w:cs="Times New Roman"/>
                <w:sz w:val="24"/>
                <w:szCs w:val="24"/>
                <w:lang w:val="ru-RU"/>
              </w:rPr>
            </w:pPr>
          </w:p>
          <w:p w14:paraId="4D1C2DF6" w14:textId="77777777" w:rsidR="00D325FA" w:rsidRPr="00D325FA" w:rsidRDefault="00D325FA" w:rsidP="00D325FA">
            <w:pPr>
              <w:rPr>
                <w:rFonts w:ascii="Times New Roman" w:eastAsia="Times New Roman" w:hAnsi="Times New Roman" w:cs="Times New Roman"/>
                <w:sz w:val="24"/>
                <w:szCs w:val="24"/>
                <w:lang w:val="ru-RU"/>
              </w:rPr>
            </w:pPr>
          </w:p>
          <w:p w14:paraId="4D1C1DEB" w14:textId="77777777" w:rsidR="00D325FA" w:rsidRPr="00D325FA" w:rsidRDefault="00D325FA" w:rsidP="00D325FA">
            <w:pPr>
              <w:rPr>
                <w:rFonts w:ascii="Times New Roman" w:eastAsia="Times New Roman" w:hAnsi="Times New Roman" w:cs="Times New Roman"/>
                <w:sz w:val="24"/>
                <w:szCs w:val="24"/>
                <w:lang w:val="ru-RU"/>
              </w:rPr>
            </w:pPr>
          </w:p>
          <w:p w14:paraId="4AB49B42" w14:textId="77777777" w:rsidR="00D325FA" w:rsidRPr="00D325FA" w:rsidRDefault="00D325FA" w:rsidP="00D325FA">
            <w:pPr>
              <w:rPr>
                <w:rFonts w:ascii="Times New Roman" w:eastAsia="Times New Roman" w:hAnsi="Times New Roman" w:cs="Times New Roman"/>
                <w:sz w:val="24"/>
                <w:szCs w:val="24"/>
                <w:lang w:val="ru-RU"/>
              </w:rPr>
            </w:pPr>
          </w:p>
          <w:p w14:paraId="0DB5197B" w14:textId="77777777" w:rsidR="00D325FA" w:rsidRPr="00D325FA" w:rsidRDefault="00D325FA" w:rsidP="00D325FA">
            <w:pPr>
              <w:rPr>
                <w:rFonts w:ascii="Times New Roman" w:eastAsia="Times New Roman" w:hAnsi="Times New Roman" w:cs="Times New Roman"/>
                <w:sz w:val="24"/>
                <w:szCs w:val="24"/>
                <w:lang w:val="ru-RU"/>
              </w:rPr>
            </w:pPr>
          </w:p>
          <w:p w14:paraId="779F49BD" w14:textId="77777777" w:rsidR="00D325FA" w:rsidRPr="00D325FA" w:rsidRDefault="00D325FA" w:rsidP="00D325FA">
            <w:pPr>
              <w:rPr>
                <w:rFonts w:ascii="Times New Roman" w:eastAsia="Times New Roman" w:hAnsi="Times New Roman" w:cs="Times New Roman"/>
                <w:sz w:val="24"/>
                <w:szCs w:val="24"/>
                <w:lang w:val="ru-RU"/>
              </w:rPr>
            </w:pPr>
          </w:p>
          <w:p w14:paraId="34DCD17F" w14:textId="77777777" w:rsidR="00D325FA" w:rsidRPr="00D325FA" w:rsidRDefault="00D325FA" w:rsidP="00D325FA">
            <w:pPr>
              <w:rPr>
                <w:rFonts w:ascii="Times New Roman" w:eastAsia="Times New Roman" w:hAnsi="Times New Roman" w:cs="Times New Roman"/>
                <w:sz w:val="24"/>
                <w:szCs w:val="24"/>
                <w:lang w:val="ru-RU"/>
              </w:rPr>
            </w:pPr>
          </w:p>
          <w:p w14:paraId="165DB61A" w14:textId="77777777" w:rsidR="00D325FA" w:rsidRPr="00D325FA" w:rsidRDefault="00D325FA" w:rsidP="00D325FA">
            <w:pPr>
              <w:rPr>
                <w:rFonts w:ascii="Times New Roman" w:eastAsia="Times New Roman" w:hAnsi="Times New Roman" w:cs="Times New Roman"/>
                <w:sz w:val="24"/>
                <w:szCs w:val="24"/>
                <w:lang w:val="ru-RU"/>
              </w:rPr>
            </w:pPr>
          </w:p>
          <w:p w14:paraId="241FC96E" w14:textId="77777777" w:rsidR="00D325FA" w:rsidRPr="00D325FA" w:rsidRDefault="00D325FA" w:rsidP="00D325FA">
            <w:pPr>
              <w:rPr>
                <w:rFonts w:ascii="Times New Roman" w:eastAsia="Times New Roman" w:hAnsi="Times New Roman" w:cs="Times New Roman"/>
                <w:sz w:val="24"/>
                <w:szCs w:val="24"/>
                <w:lang w:val="ru-RU"/>
              </w:rPr>
            </w:pPr>
          </w:p>
          <w:p w14:paraId="727F4D76" w14:textId="77777777" w:rsidR="00D325FA" w:rsidRPr="00D325FA" w:rsidRDefault="00D325FA" w:rsidP="00D325FA">
            <w:pPr>
              <w:rPr>
                <w:rFonts w:ascii="Times New Roman" w:eastAsia="Times New Roman" w:hAnsi="Times New Roman" w:cs="Times New Roman"/>
                <w:sz w:val="24"/>
                <w:szCs w:val="24"/>
                <w:lang w:val="ru-RU"/>
              </w:rPr>
            </w:pPr>
          </w:p>
          <w:p w14:paraId="18CB932B"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Создание композиции орнамента в квадрате (в качестве эскиза росписи женского платка). Рассматривание павловопосадских платков.</w:t>
            </w:r>
          </w:p>
          <w:p w14:paraId="54D9904B" w14:textId="77777777" w:rsidR="00D325FA" w:rsidRPr="00D325FA" w:rsidRDefault="00D325FA" w:rsidP="00D325FA">
            <w:pPr>
              <w:rPr>
                <w:rFonts w:ascii="Times New Roman" w:eastAsia="Times New Roman" w:hAnsi="Times New Roman" w:cs="Times New Roman"/>
                <w:sz w:val="24"/>
                <w:szCs w:val="24"/>
                <w:lang w:val="ru-RU"/>
              </w:rPr>
            </w:pPr>
          </w:p>
          <w:p w14:paraId="39816583" w14:textId="77777777" w:rsidR="00D325FA" w:rsidRPr="00D325FA" w:rsidRDefault="00D325FA" w:rsidP="00D325FA">
            <w:pPr>
              <w:rPr>
                <w:rFonts w:ascii="Times New Roman" w:eastAsia="Times New Roman" w:hAnsi="Times New Roman" w:cs="Times New Roman"/>
                <w:sz w:val="24"/>
                <w:szCs w:val="24"/>
                <w:lang w:val="ru-RU"/>
              </w:rPr>
            </w:pPr>
          </w:p>
          <w:p w14:paraId="34202B62" w14:textId="77777777" w:rsidR="00D325FA" w:rsidRPr="00D325FA" w:rsidRDefault="00D325FA" w:rsidP="00D325FA">
            <w:pPr>
              <w:rPr>
                <w:rFonts w:ascii="Times New Roman" w:eastAsia="Times New Roman" w:hAnsi="Times New Roman" w:cs="Times New Roman"/>
                <w:sz w:val="24"/>
                <w:szCs w:val="24"/>
                <w:lang w:val="ru-RU"/>
              </w:rPr>
            </w:pPr>
          </w:p>
          <w:p w14:paraId="512D0B71" w14:textId="77777777" w:rsidR="00D325FA" w:rsidRPr="00D325FA" w:rsidRDefault="00D325FA" w:rsidP="00D325FA">
            <w:pPr>
              <w:rPr>
                <w:rFonts w:ascii="Times New Roman" w:eastAsia="Times New Roman" w:hAnsi="Times New Roman" w:cs="Times New Roman"/>
                <w:sz w:val="24"/>
                <w:szCs w:val="24"/>
                <w:lang w:val="ru-RU"/>
              </w:rPr>
            </w:pPr>
          </w:p>
          <w:p w14:paraId="481CDAC6" w14:textId="77777777" w:rsidR="00D325FA" w:rsidRPr="00D325FA" w:rsidRDefault="00D325FA" w:rsidP="00D325FA">
            <w:pPr>
              <w:rPr>
                <w:rFonts w:ascii="Times New Roman" w:eastAsia="Times New Roman" w:hAnsi="Times New Roman" w:cs="Times New Roman"/>
                <w:sz w:val="24"/>
                <w:szCs w:val="24"/>
                <w:lang w:val="ru-RU"/>
              </w:rPr>
            </w:pPr>
          </w:p>
          <w:p w14:paraId="1601A6EA" w14:textId="77777777" w:rsidR="00D325FA" w:rsidRPr="00D325FA" w:rsidRDefault="00D325FA" w:rsidP="00D325FA">
            <w:pPr>
              <w:rPr>
                <w:rFonts w:ascii="Times New Roman" w:eastAsia="Times New Roman" w:hAnsi="Times New Roman" w:cs="Times New Roman"/>
                <w:sz w:val="24"/>
                <w:szCs w:val="24"/>
                <w:lang w:val="ru-RU"/>
              </w:rPr>
            </w:pPr>
          </w:p>
          <w:p w14:paraId="586D0F56" w14:textId="77777777" w:rsidR="00D325FA" w:rsidRPr="00D325FA" w:rsidRDefault="00D325FA" w:rsidP="00D325FA">
            <w:pPr>
              <w:rPr>
                <w:rFonts w:ascii="Times New Roman" w:eastAsia="Times New Roman" w:hAnsi="Times New Roman" w:cs="Times New Roman"/>
                <w:sz w:val="24"/>
                <w:szCs w:val="24"/>
                <w:lang w:val="ru-RU"/>
              </w:rPr>
            </w:pPr>
          </w:p>
          <w:p w14:paraId="6AF23626" w14:textId="77777777" w:rsidR="00D325FA" w:rsidRPr="00D325FA" w:rsidRDefault="00D325FA" w:rsidP="00D325FA">
            <w:pPr>
              <w:rPr>
                <w:rFonts w:ascii="Times New Roman" w:eastAsia="Times New Roman" w:hAnsi="Times New Roman" w:cs="Times New Roman"/>
                <w:sz w:val="24"/>
                <w:szCs w:val="24"/>
                <w:lang w:val="ru-RU"/>
              </w:rPr>
            </w:pPr>
          </w:p>
          <w:p w14:paraId="69143CD3"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Создание эскиза книжки-игрушки на выбранный сюжет: рисунок обложки с соединением шрифта (текста) и изображения, рисунок заглавной буквицы, создание иллюстраций, размещение текста и иллюстраций на развороте.</w:t>
            </w:r>
          </w:p>
          <w:p w14:paraId="486E4F95" w14:textId="77777777" w:rsidR="00D325FA" w:rsidRPr="00D325FA" w:rsidRDefault="00D325FA" w:rsidP="00D325FA">
            <w:pPr>
              <w:rPr>
                <w:rFonts w:ascii="Times New Roman" w:eastAsia="Times New Roman" w:hAnsi="Times New Roman" w:cs="Times New Roman"/>
                <w:sz w:val="24"/>
                <w:szCs w:val="24"/>
                <w:lang w:val="ru-RU"/>
              </w:rPr>
            </w:pPr>
          </w:p>
          <w:p w14:paraId="4AEFD44E" w14:textId="77777777" w:rsidR="00D325FA" w:rsidRPr="00D325FA" w:rsidRDefault="00D325FA" w:rsidP="00D325FA">
            <w:pPr>
              <w:rPr>
                <w:rFonts w:ascii="Times New Roman" w:eastAsia="Times New Roman" w:hAnsi="Times New Roman" w:cs="Times New Roman"/>
                <w:sz w:val="24"/>
                <w:szCs w:val="24"/>
                <w:lang w:val="ru-RU"/>
              </w:rPr>
            </w:pPr>
          </w:p>
          <w:p w14:paraId="6DB0919F"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Приобретение знаний об искусстве шрифта и образных (изобразительных) возможностях надписи, о работе художника над шрифтовой композицией. </w:t>
            </w:r>
          </w:p>
          <w:p w14:paraId="29CF6012" w14:textId="77777777" w:rsidR="00D325FA" w:rsidRPr="00D325FA" w:rsidRDefault="00D325FA" w:rsidP="00D325FA">
            <w:pPr>
              <w:rPr>
                <w:rFonts w:ascii="Times New Roman" w:eastAsia="Times New Roman" w:hAnsi="Times New Roman" w:cs="Times New Roman"/>
                <w:sz w:val="24"/>
                <w:szCs w:val="24"/>
                <w:lang w:val="ru-RU"/>
              </w:rPr>
            </w:pPr>
          </w:p>
          <w:p w14:paraId="13A56E2E" w14:textId="77777777" w:rsidR="00D325FA" w:rsidRPr="00D325FA" w:rsidRDefault="00D325FA" w:rsidP="00D325FA">
            <w:pPr>
              <w:rPr>
                <w:rFonts w:ascii="Times New Roman" w:eastAsia="Times New Roman" w:hAnsi="Times New Roman" w:cs="Times New Roman"/>
                <w:sz w:val="24"/>
                <w:szCs w:val="24"/>
                <w:lang w:val="ru-RU"/>
              </w:rPr>
            </w:pPr>
          </w:p>
          <w:p w14:paraId="4C8093CE" w14:textId="77777777" w:rsidR="00D325FA" w:rsidRPr="00D325FA" w:rsidRDefault="00D325FA" w:rsidP="00D325FA">
            <w:pPr>
              <w:rPr>
                <w:rFonts w:ascii="Times New Roman" w:eastAsia="Times New Roman" w:hAnsi="Times New Roman" w:cs="Times New Roman"/>
                <w:sz w:val="24"/>
                <w:szCs w:val="24"/>
                <w:lang w:val="ru-RU"/>
              </w:rPr>
            </w:pPr>
          </w:p>
          <w:p w14:paraId="7BB32F68"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Создание практической творческой работы – поздравительной открытки, совмещая в ней шрифт и изображение.</w:t>
            </w:r>
          </w:p>
          <w:p w14:paraId="242EA65D" w14:textId="77777777" w:rsidR="00D325FA" w:rsidRPr="00D325FA" w:rsidRDefault="00D325FA" w:rsidP="00D325FA">
            <w:pPr>
              <w:rPr>
                <w:rFonts w:ascii="Times New Roman" w:eastAsia="Times New Roman" w:hAnsi="Times New Roman" w:cs="Times New Roman"/>
                <w:sz w:val="24"/>
                <w:szCs w:val="24"/>
                <w:lang w:val="ru-RU"/>
              </w:rPr>
            </w:pPr>
          </w:p>
          <w:p w14:paraId="2CB101BF" w14:textId="77777777" w:rsidR="00D325FA" w:rsidRPr="00D325FA" w:rsidRDefault="00D325FA" w:rsidP="00D325FA">
            <w:pPr>
              <w:rPr>
                <w:rFonts w:ascii="Times New Roman" w:eastAsia="Times New Roman" w:hAnsi="Times New Roman" w:cs="Times New Roman"/>
                <w:sz w:val="24"/>
                <w:szCs w:val="24"/>
                <w:lang w:val="ru-RU"/>
              </w:rPr>
            </w:pPr>
          </w:p>
          <w:p w14:paraId="1D9CCC90" w14:textId="77777777" w:rsidR="00D325FA" w:rsidRPr="00D325FA" w:rsidRDefault="00D325FA" w:rsidP="00D325FA">
            <w:pPr>
              <w:rPr>
                <w:rFonts w:ascii="Times New Roman" w:eastAsia="Times New Roman" w:hAnsi="Times New Roman" w:cs="Times New Roman"/>
                <w:sz w:val="24"/>
                <w:szCs w:val="24"/>
                <w:lang w:val="ru-RU"/>
              </w:rPr>
            </w:pPr>
          </w:p>
          <w:p w14:paraId="2360716D" w14:textId="77777777" w:rsidR="00D325FA" w:rsidRPr="00D325FA" w:rsidRDefault="00D325FA" w:rsidP="00D325FA">
            <w:pPr>
              <w:rPr>
                <w:rFonts w:ascii="Times New Roman" w:eastAsia="Times New Roman" w:hAnsi="Times New Roman" w:cs="Times New Roman"/>
                <w:sz w:val="24"/>
                <w:szCs w:val="24"/>
                <w:lang w:val="ru-RU"/>
              </w:rPr>
            </w:pPr>
          </w:p>
          <w:p w14:paraId="45EC3684" w14:textId="77777777" w:rsidR="00D325FA" w:rsidRPr="00D325FA" w:rsidRDefault="00D325FA" w:rsidP="00D325FA">
            <w:pPr>
              <w:rPr>
                <w:rFonts w:ascii="Times New Roman" w:eastAsia="Times New Roman" w:hAnsi="Times New Roman" w:cs="Times New Roman"/>
                <w:sz w:val="24"/>
                <w:szCs w:val="24"/>
                <w:lang w:val="ru-RU"/>
              </w:rPr>
            </w:pPr>
          </w:p>
          <w:p w14:paraId="11F45094" w14:textId="77777777" w:rsidR="00D325FA" w:rsidRPr="00D325FA" w:rsidRDefault="00D325FA" w:rsidP="00D325FA">
            <w:pPr>
              <w:rPr>
                <w:rFonts w:ascii="Times New Roman" w:eastAsia="Times New Roman" w:hAnsi="Times New Roman" w:cs="Times New Roman"/>
                <w:sz w:val="24"/>
                <w:szCs w:val="24"/>
                <w:lang w:val="ru-RU"/>
              </w:rPr>
            </w:pPr>
          </w:p>
          <w:p w14:paraId="64C40372" w14:textId="77777777" w:rsidR="00D325FA" w:rsidRPr="00D325FA" w:rsidRDefault="00D325FA" w:rsidP="00D325FA">
            <w:pPr>
              <w:rPr>
                <w:rFonts w:ascii="Times New Roman" w:eastAsia="Times New Roman" w:hAnsi="Times New Roman" w:cs="Times New Roman"/>
                <w:sz w:val="24"/>
                <w:szCs w:val="24"/>
                <w:lang w:val="ru-RU"/>
              </w:rPr>
            </w:pPr>
          </w:p>
          <w:p w14:paraId="4EC529C5" w14:textId="77777777" w:rsidR="00D325FA" w:rsidRPr="00D325FA" w:rsidRDefault="00D325FA" w:rsidP="00D325FA">
            <w:pPr>
              <w:rPr>
                <w:rFonts w:ascii="Times New Roman" w:eastAsia="Times New Roman" w:hAnsi="Times New Roman" w:cs="Times New Roman"/>
                <w:sz w:val="24"/>
                <w:szCs w:val="24"/>
                <w:lang w:val="ru-RU"/>
              </w:rPr>
            </w:pPr>
          </w:p>
          <w:p w14:paraId="7CE03FFB" w14:textId="77777777" w:rsidR="00D325FA" w:rsidRPr="00D325FA" w:rsidRDefault="00D325FA" w:rsidP="00D325FA">
            <w:pPr>
              <w:rPr>
                <w:rFonts w:ascii="Times New Roman" w:eastAsia="Times New Roman" w:hAnsi="Times New Roman" w:cs="Times New Roman"/>
                <w:sz w:val="24"/>
                <w:szCs w:val="24"/>
                <w:lang w:val="ru-RU"/>
              </w:rPr>
            </w:pPr>
          </w:p>
          <w:p w14:paraId="42038315"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Обсуждение содержания работы художника, обучение ценностному и эстетическому отношению к творчеству художника.</w:t>
            </w:r>
          </w:p>
        </w:tc>
      </w:tr>
      <w:tr w:rsidR="00D325FA" w:rsidRPr="00FC2B97" w14:paraId="14DE8F5E" w14:textId="77777777" w:rsidTr="001B5093">
        <w:trPr>
          <w:trHeight w:val="652"/>
        </w:trPr>
        <w:tc>
          <w:tcPr>
            <w:tcW w:w="567" w:type="dxa"/>
          </w:tcPr>
          <w:p w14:paraId="7B243589" w14:textId="77777777" w:rsidR="00D325FA" w:rsidRPr="00D325FA" w:rsidRDefault="00D325FA" w:rsidP="00D325FA">
            <w:pPr>
              <w:ind w:left="98"/>
              <w:rPr>
                <w:rFonts w:ascii="Times New Roman" w:eastAsia="Times New Roman" w:hAnsi="Times New Roman" w:cs="Times New Roman"/>
                <w:sz w:val="24"/>
                <w:szCs w:val="24"/>
                <w:lang w:val="ru-RU"/>
              </w:rPr>
            </w:pPr>
            <w:r w:rsidRPr="00D325FA">
              <w:rPr>
                <w:rFonts w:ascii="Times New Roman" w:eastAsia="Times New Roman" w:hAnsi="Times New Roman" w:cs="Times New Roman"/>
                <w:spacing w:val="-10"/>
                <w:sz w:val="24"/>
                <w:szCs w:val="24"/>
                <w:lang w:val="ru-RU"/>
              </w:rPr>
              <w:lastRenderedPageBreak/>
              <w:t>3</w:t>
            </w:r>
          </w:p>
        </w:tc>
        <w:tc>
          <w:tcPr>
            <w:tcW w:w="2268" w:type="dxa"/>
          </w:tcPr>
          <w:p w14:paraId="3726C6BA" w14:textId="77777777" w:rsidR="00D325FA" w:rsidRPr="00D325FA" w:rsidRDefault="00D325FA" w:rsidP="00D325FA">
            <w:pPr>
              <w:ind w:left="232"/>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Искусство</w:t>
            </w:r>
            <w:r w:rsidRPr="00D325FA">
              <w:rPr>
                <w:rFonts w:ascii="Times New Roman" w:eastAsia="Times New Roman" w:hAnsi="Times New Roman" w:cs="Times New Roman"/>
                <w:spacing w:val="-4"/>
                <w:sz w:val="24"/>
                <w:szCs w:val="24"/>
                <w:lang w:val="ru-RU"/>
              </w:rPr>
              <w:t xml:space="preserve"> </w:t>
            </w:r>
            <w:r w:rsidRPr="00D325FA">
              <w:rPr>
                <w:rFonts w:ascii="Times New Roman" w:eastAsia="Times New Roman" w:hAnsi="Times New Roman" w:cs="Times New Roman"/>
                <w:sz w:val="24"/>
                <w:szCs w:val="24"/>
                <w:lang w:val="ru-RU"/>
              </w:rPr>
              <w:t>на</w:t>
            </w:r>
            <w:r w:rsidRPr="00D325FA">
              <w:rPr>
                <w:rFonts w:ascii="Times New Roman" w:eastAsia="Times New Roman" w:hAnsi="Times New Roman" w:cs="Times New Roman"/>
                <w:spacing w:val="-1"/>
                <w:sz w:val="24"/>
                <w:szCs w:val="24"/>
                <w:lang w:val="ru-RU"/>
              </w:rPr>
              <w:t xml:space="preserve"> </w:t>
            </w:r>
            <w:r w:rsidRPr="00D325FA">
              <w:rPr>
                <w:rFonts w:ascii="Times New Roman" w:eastAsia="Times New Roman" w:hAnsi="Times New Roman" w:cs="Times New Roman"/>
                <w:sz w:val="24"/>
                <w:szCs w:val="24"/>
                <w:lang w:val="ru-RU"/>
              </w:rPr>
              <w:t>улицах</w:t>
            </w:r>
            <w:r w:rsidRPr="00D325FA">
              <w:rPr>
                <w:rFonts w:ascii="Times New Roman" w:eastAsia="Times New Roman" w:hAnsi="Times New Roman" w:cs="Times New Roman"/>
                <w:spacing w:val="-1"/>
                <w:sz w:val="24"/>
                <w:szCs w:val="24"/>
                <w:lang w:val="ru-RU"/>
              </w:rPr>
              <w:t xml:space="preserve"> </w:t>
            </w:r>
            <w:r w:rsidRPr="00D325FA">
              <w:rPr>
                <w:rFonts w:ascii="Times New Roman" w:eastAsia="Times New Roman" w:hAnsi="Times New Roman" w:cs="Times New Roman"/>
                <w:sz w:val="24"/>
                <w:szCs w:val="24"/>
                <w:lang w:val="ru-RU"/>
              </w:rPr>
              <w:t>твоего</w:t>
            </w:r>
            <w:r w:rsidRPr="00D325FA">
              <w:rPr>
                <w:rFonts w:ascii="Times New Roman" w:eastAsia="Times New Roman" w:hAnsi="Times New Roman" w:cs="Times New Roman"/>
                <w:spacing w:val="-3"/>
                <w:sz w:val="24"/>
                <w:szCs w:val="24"/>
                <w:lang w:val="ru-RU"/>
              </w:rPr>
              <w:t xml:space="preserve"> </w:t>
            </w:r>
            <w:r w:rsidRPr="00D325FA">
              <w:rPr>
                <w:rFonts w:ascii="Times New Roman" w:eastAsia="Times New Roman" w:hAnsi="Times New Roman" w:cs="Times New Roman"/>
                <w:spacing w:val="-2"/>
                <w:sz w:val="24"/>
                <w:szCs w:val="24"/>
                <w:lang w:val="ru-RU"/>
              </w:rPr>
              <w:t>города</w:t>
            </w:r>
          </w:p>
        </w:tc>
        <w:tc>
          <w:tcPr>
            <w:tcW w:w="851" w:type="dxa"/>
          </w:tcPr>
          <w:p w14:paraId="65A28E15" w14:textId="5E2DC1D5" w:rsidR="00D325FA" w:rsidRPr="00D325FA" w:rsidRDefault="00B57ABF" w:rsidP="00D325FA">
            <w:pPr>
              <w:ind w:left="189" w:right="2"/>
              <w:jc w:val="center"/>
              <w:rPr>
                <w:rFonts w:ascii="Times New Roman" w:eastAsia="Times New Roman" w:hAnsi="Times New Roman" w:cs="Times New Roman"/>
                <w:sz w:val="24"/>
                <w:szCs w:val="24"/>
                <w:lang w:val="ru-RU"/>
              </w:rPr>
            </w:pPr>
            <w:r>
              <w:rPr>
                <w:rFonts w:ascii="Times New Roman" w:eastAsia="Times New Roman" w:hAnsi="Times New Roman" w:cs="Times New Roman"/>
                <w:spacing w:val="-10"/>
                <w:sz w:val="24"/>
                <w:szCs w:val="24"/>
                <w:lang w:val="ru-RU"/>
              </w:rPr>
              <w:t>4</w:t>
            </w:r>
          </w:p>
        </w:tc>
        <w:tc>
          <w:tcPr>
            <w:tcW w:w="992" w:type="dxa"/>
          </w:tcPr>
          <w:p w14:paraId="2831A488" w14:textId="77777777" w:rsidR="00D325FA" w:rsidRPr="00D325FA" w:rsidRDefault="00D325FA" w:rsidP="00D325FA">
            <w:pPr>
              <w:rPr>
                <w:rFonts w:ascii="Times New Roman" w:eastAsia="Times New Roman" w:hAnsi="Times New Roman" w:cs="Times New Roman"/>
                <w:sz w:val="24"/>
                <w:szCs w:val="24"/>
                <w:lang w:val="ru-RU"/>
              </w:rPr>
            </w:pPr>
          </w:p>
        </w:tc>
        <w:tc>
          <w:tcPr>
            <w:tcW w:w="992" w:type="dxa"/>
          </w:tcPr>
          <w:p w14:paraId="1381B446" w14:textId="77777777" w:rsidR="00D325FA" w:rsidRPr="00D325FA" w:rsidRDefault="00D325FA" w:rsidP="00D325FA">
            <w:pPr>
              <w:rPr>
                <w:rFonts w:ascii="Times New Roman" w:eastAsia="Times New Roman" w:hAnsi="Times New Roman" w:cs="Times New Roman"/>
                <w:sz w:val="24"/>
                <w:szCs w:val="24"/>
                <w:lang w:val="ru-RU"/>
              </w:rPr>
            </w:pPr>
          </w:p>
        </w:tc>
        <w:tc>
          <w:tcPr>
            <w:tcW w:w="1701" w:type="dxa"/>
          </w:tcPr>
          <w:p w14:paraId="71EDA41D" w14:textId="77777777" w:rsidR="00D325FA" w:rsidRPr="00D325FA" w:rsidRDefault="00D325FA" w:rsidP="00D325FA">
            <w:pPr>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Библиотека</w:t>
            </w:r>
            <w:r w:rsidRPr="00D325FA">
              <w:rPr>
                <w:rFonts w:ascii="Times New Roman" w:eastAsia="Times New Roman" w:hAnsi="Times New Roman" w:cs="Times New Roman"/>
                <w:spacing w:val="-3"/>
                <w:sz w:val="24"/>
                <w:szCs w:val="24"/>
                <w:lang w:val="ru-RU"/>
              </w:rPr>
              <w:t xml:space="preserve"> </w:t>
            </w:r>
            <w:r w:rsidRPr="00D325FA">
              <w:rPr>
                <w:rFonts w:ascii="Times New Roman" w:eastAsia="Times New Roman" w:hAnsi="Times New Roman" w:cs="Times New Roman"/>
                <w:spacing w:val="-5"/>
                <w:sz w:val="24"/>
                <w:szCs w:val="24"/>
                <w:lang w:val="ru-RU"/>
              </w:rPr>
              <w:t>ЦОК</w:t>
            </w:r>
          </w:p>
          <w:p w14:paraId="44BDDFB3" w14:textId="77777777" w:rsidR="00D325FA" w:rsidRPr="00D325FA" w:rsidRDefault="00CE2672" w:rsidP="00D325FA">
            <w:pPr>
              <w:ind w:left="236"/>
              <w:rPr>
                <w:rFonts w:ascii="Times New Roman" w:eastAsia="Times New Roman" w:hAnsi="Times New Roman" w:cs="Times New Roman"/>
                <w:sz w:val="24"/>
                <w:szCs w:val="24"/>
                <w:lang w:val="ru-RU"/>
              </w:rPr>
            </w:pPr>
            <w:hyperlink r:id="rId16">
              <w:r w:rsidR="00D325FA" w:rsidRPr="00D325FA">
                <w:rPr>
                  <w:rFonts w:ascii="Times New Roman" w:eastAsia="Times New Roman" w:hAnsi="Times New Roman" w:cs="Times New Roman"/>
                  <w:color w:val="0000FF"/>
                  <w:spacing w:val="-2"/>
                  <w:sz w:val="24"/>
                  <w:szCs w:val="24"/>
                  <w:u w:val="single" w:color="0000FF"/>
                  <w:lang w:val="ru-RU"/>
                </w:rPr>
                <w:t>https://m.edsoo.ru/7f411892</w:t>
              </w:r>
            </w:hyperlink>
          </w:p>
        </w:tc>
        <w:tc>
          <w:tcPr>
            <w:tcW w:w="3261" w:type="dxa"/>
          </w:tcPr>
          <w:p w14:paraId="433BB6E9"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«Восприятие произведений искусства» </w:t>
            </w:r>
            <w:r w:rsidRPr="00D325FA">
              <w:rPr>
                <w:rFonts w:ascii="Times New Roman" w:eastAsia="Calibri" w:hAnsi="Times New Roman" w:cs="Times New Roman"/>
                <w:color w:val="000000"/>
                <w:sz w:val="24"/>
                <w:szCs w:val="24"/>
                <w:lang w:val="ru-RU"/>
              </w:rPr>
              <w:t xml:space="preserve">Восприятие объектов окружающего мира – архитектура, улицы города или села. Памятники архитектуры и архитектурные достопримечательности (по выбору учителя), их значение в современном мире. Виртуальное путешествие: памятники архитектуры в Москве и Санкт-Петербурге (обзор памятников по выбору учителя). </w:t>
            </w:r>
          </w:p>
          <w:p w14:paraId="64E4DD29"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«Архитектура» </w:t>
            </w:r>
            <w:r w:rsidRPr="00D325FA">
              <w:rPr>
                <w:rFonts w:ascii="Times New Roman" w:eastAsia="Calibri" w:hAnsi="Times New Roman" w:cs="Times New Roman"/>
                <w:color w:val="000000"/>
                <w:sz w:val="24"/>
                <w:szCs w:val="24"/>
                <w:lang w:val="ru-RU"/>
              </w:rPr>
              <w:t xml:space="preserve">Зарисовки исторических памятников и архитектурных достопримечательностей города или села. Работа по наблюдению и по памяти, на основе использования фотографий и образных представлений. </w:t>
            </w:r>
          </w:p>
          <w:p w14:paraId="3B0569E7"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«Архитектура» </w:t>
            </w:r>
            <w:r w:rsidRPr="00D325FA">
              <w:rPr>
                <w:rFonts w:ascii="Times New Roman" w:eastAsia="Times New Roman" w:hAnsi="Times New Roman" w:cs="Times New Roman"/>
                <w:sz w:val="24"/>
                <w:szCs w:val="24"/>
                <w:lang w:val="ru-RU"/>
              </w:rPr>
              <w:t>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w:t>
            </w:r>
          </w:p>
          <w:p w14:paraId="59BC8DFF"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«Декоративно-прикладное искусство»</w:t>
            </w:r>
            <w:r w:rsidRPr="00D325FA">
              <w:rPr>
                <w:rFonts w:ascii="Times New Roman" w:eastAsia="Times New Roman" w:hAnsi="Times New Roman" w:cs="Times New Roman"/>
                <w:sz w:val="24"/>
                <w:szCs w:val="24"/>
                <w:lang w:val="ru-RU"/>
              </w:rPr>
              <w:t xml:space="preserve"> Проектирование (эскизы) декоративных украшений в городе, например, ажурные ограды, украшения фонарей, </w:t>
            </w:r>
            <w:r w:rsidRPr="00D325FA">
              <w:rPr>
                <w:rFonts w:ascii="Times New Roman" w:eastAsia="Times New Roman" w:hAnsi="Times New Roman" w:cs="Times New Roman"/>
                <w:sz w:val="24"/>
                <w:szCs w:val="24"/>
                <w:lang w:val="ru-RU"/>
              </w:rPr>
              <w:lastRenderedPageBreak/>
              <w:t>скамеек, киосков, подставок для цветов.</w:t>
            </w:r>
          </w:p>
          <w:p w14:paraId="31A049A0"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«Графика»</w:t>
            </w:r>
            <w:r w:rsidRPr="00D325FA">
              <w:rPr>
                <w:rFonts w:ascii="Times New Roman" w:eastAsia="Times New Roman" w:hAnsi="Times New Roman" w:cs="Times New Roman"/>
                <w:sz w:val="24"/>
                <w:szCs w:val="24"/>
                <w:lang w:val="ru-RU"/>
              </w:rPr>
              <w:t xml:space="preserve"> Транспорт в городе. Рисунки реальных или фантастических машин.</w:t>
            </w:r>
          </w:p>
          <w:p w14:paraId="6D355EBB"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«Архитектура»</w:t>
            </w:r>
            <w:r w:rsidRPr="00D325FA">
              <w:rPr>
                <w:rFonts w:ascii="Times New Roman" w:eastAsia="Times New Roman" w:hAnsi="Times New Roman" w:cs="Times New Roman"/>
                <w:sz w:val="24"/>
                <w:szCs w:val="24"/>
                <w:lang w:val="ru-RU"/>
              </w:rPr>
              <w:t xml:space="preserve"> 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элементов городского пространства, выполненных индивидуально)</w:t>
            </w:r>
          </w:p>
        </w:tc>
        <w:tc>
          <w:tcPr>
            <w:tcW w:w="4819" w:type="dxa"/>
          </w:tcPr>
          <w:p w14:paraId="33802372"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lastRenderedPageBreak/>
              <w:t xml:space="preserve">Развитие опыта наблюдения объектов окружающего мира – архитектура, улицы города или села. Знакомство с памятниками архитектуры и архитектурными достопримечательностями (по выбору учителя), их значением в современном мире. Участие в виртуальном путешествии. </w:t>
            </w:r>
          </w:p>
          <w:p w14:paraId="55DC9B76"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0B44EFE9"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6EB482A7"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1E0525AC"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46830BA1"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2C61F8A8"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458CFE5A"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4D069ACF"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116DE86B"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t xml:space="preserve">Выполнение зарисовок или творческих рисунков по памяти и по представлению на тему исторических памятников или архитектурных достопримечательностей своего города. </w:t>
            </w:r>
          </w:p>
          <w:p w14:paraId="407A15F5" w14:textId="77777777" w:rsidR="00D325FA" w:rsidRPr="00D325FA" w:rsidRDefault="00D325FA" w:rsidP="00D325FA">
            <w:pPr>
              <w:ind w:left="236"/>
              <w:rPr>
                <w:rFonts w:ascii="Times New Roman" w:eastAsia="Times New Roman" w:hAnsi="Times New Roman" w:cs="Times New Roman"/>
                <w:sz w:val="24"/>
                <w:szCs w:val="24"/>
                <w:lang w:val="ru-RU"/>
              </w:rPr>
            </w:pPr>
          </w:p>
          <w:p w14:paraId="26A91D9D" w14:textId="77777777" w:rsidR="00D325FA" w:rsidRPr="00D325FA" w:rsidRDefault="00D325FA" w:rsidP="00D325FA">
            <w:pPr>
              <w:ind w:left="236"/>
              <w:rPr>
                <w:rFonts w:ascii="Times New Roman" w:eastAsia="Times New Roman" w:hAnsi="Times New Roman" w:cs="Times New Roman"/>
                <w:sz w:val="24"/>
                <w:szCs w:val="24"/>
                <w:lang w:val="ru-RU"/>
              </w:rPr>
            </w:pPr>
          </w:p>
          <w:p w14:paraId="40E1E00F" w14:textId="77777777" w:rsidR="00D325FA" w:rsidRPr="00D325FA" w:rsidRDefault="00D325FA" w:rsidP="00D325FA">
            <w:pPr>
              <w:ind w:left="236"/>
              <w:rPr>
                <w:rFonts w:ascii="Times New Roman" w:eastAsia="Times New Roman" w:hAnsi="Times New Roman" w:cs="Times New Roman"/>
                <w:sz w:val="24"/>
                <w:szCs w:val="24"/>
                <w:lang w:val="ru-RU"/>
              </w:rPr>
            </w:pPr>
          </w:p>
          <w:p w14:paraId="345D78FD" w14:textId="77777777" w:rsidR="00D325FA" w:rsidRPr="00D325FA" w:rsidRDefault="00D325FA" w:rsidP="00D325FA">
            <w:pPr>
              <w:ind w:left="236"/>
              <w:rPr>
                <w:rFonts w:ascii="Times New Roman" w:eastAsia="Times New Roman" w:hAnsi="Times New Roman" w:cs="Times New Roman"/>
                <w:sz w:val="24"/>
                <w:szCs w:val="24"/>
                <w:lang w:val="ru-RU"/>
              </w:rPr>
            </w:pPr>
          </w:p>
          <w:p w14:paraId="00F75E13"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Создание эскиза макета паркового пространства и/или участие в коллективной работе по созданию макета. </w:t>
            </w:r>
          </w:p>
          <w:p w14:paraId="2CE0C26A" w14:textId="77777777" w:rsidR="00D325FA" w:rsidRPr="00D325FA" w:rsidRDefault="00D325FA" w:rsidP="00D325FA">
            <w:pPr>
              <w:rPr>
                <w:rFonts w:ascii="Times New Roman" w:eastAsia="Times New Roman" w:hAnsi="Times New Roman" w:cs="Times New Roman"/>
                <w:sz w:val="24"/>
                <w:szCs w:val="24"/>
                <w:lang w:val="ru-RU"/>
              </w:rPr>
            </w:pPr>
          </w:p>
          <w:p w14:paraId="458F293C" w14:textId="77777777" w:rsidR="00D325FA" w:rsidRPr="00D325FA" w:rsidRDefault="00D325FA" w:rsidP="00D325FA">
            <w:pPr>
              <w:rPr>
                <w:rFonts w:ascii="Times New Roman" w:eastAsia="Times New Roman" w:hAnsi="Times New Roman" w:cs="Times New Roman"/>
                <w:sz w:val="24"/>
                <w:szCs w:val="24"/>
                <w:lang w:val="ru-RU"/>
              </w:rPr>
            </w:pPr>
          </w:p>
          <w:p w14:paraId="202DC824" w14:textId="77777777" w:rsidR="00D325FA" w:rsidRPr="00D325FA" w:rsidRDefault="00D325FA" w:rsidP="00D325FA">
            <w:pPr>
              <w:rPr>
                <w:rFonts w:ascii="Times New Roman" w:eastAsia="Times New Roman" w:hAnsi="Times New Roman" w:cs="Times New Roman"/>
                <w:sz w:val="24"/>
                <w:szCs w:val="24"/>
                <w:lang w:val="ru-RU"/>
              </w:rPr>
            </w:pPr>
          </w:p>
          <w:p w14:paraId="1763C713"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Создание в виде рисунков или объёмных аппликаций из цветной бумаги эскизов разнообразных малых архитектурных форм, наполняющих городское пространство.</w:t>
            </w:r>
          </w:p>
          <w:p w14:paraId="69D8EE01" w14:textId="77777777" w:rsidR="00D325FA" w:rsidRPr="00D325FA" w:rsidRDefault="00D325FA" w:rsidP="00D325FA">
            <w:pPr>
              <w:rPr>
                <w:rFonts w:ascii="Times New Roman" w:eastAsia="Times New Roman" w:hAnsi="Times New Roman" w:cs="Times New Roman"/>
                <w:sz w:val="24"/>
                <w:szCs w:val="24"/>
                <w:lang w:val="ru-RU"/>
              </w:rPr>
            </w:pPr>
          </w:p>
          <w:p w14:paraId="422F8EDB" w14:textId="77777777" w:rsidR="00D325FA" w:rsidRPr="00D325FA" w:rsidRDefault="00D325FA" w:rsidP="00D325FA">
            <w:pPr>
              <w:rPr>
                <w:rFonts w:ascii="Times New Roman" w:eastAsia="Times New Roman" w:hAnsi="Times New Roman" w:cs="Times New Roman"/>
                <w:sz w:val="24"/>
                <w:szCs w:val="24"/>
                <w:lang w:val="ru-RU"/>
              </w:rPr>
            </w:pPr>
          </w:p>
          <w:p w14:paraId="35883004" w14:textId="77777777" w:rsidR="00D325FA" w:rsidRPr="00D325FA" w:rsidRDefault="00D325FA" w:rsidP="00D325FA">
            <w:pPr>
              <w:rPr>
                <w:rFonts w:ascii="Times New Roman" w:eastAsia="Times New Roman" w:hAnsi="Times New Roman" w:cs="Times New Roman"/>
                <w:sz w:val="24"/>
                <w:szCs w:val="24"/>
                <w:lang w:val="ru-RU"/>
              </w:rPr>
            </w:pPr>
          </w:p>
          <w:p w14:paraId="44A6D5BB" w14:textId="77777777" w:rsidR="00D325FA" w:rsidRPr="00D325FA" w:rsidRDefault="00D325FA" w:rsidP="00D325FA">
            <w:pPr>
              <w:rPr>
                <w:rFonts w:ascii="Times New Roman" w:eastAsia="Times New Roman" w:hAnsi="Times New Roman" w:cs="Times New Roman"/>
                <w:sz w:val="24"/>
                <w:szCs w:val="24"/>
                <w:lang w:val="ru-RU"/>
              </w:rPr>
            </w:pPr>
          </w:p>
          <w:p w14:paraId="4F623D53"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lastRenderedPageBreak/>
              <w:t>Создание в виде рисунков или выполнение в технике бумагопластики транспортного средства.</w:t>
            </w:r>
          </w:p>
          <w:p w14:paraId="06D7838E"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Создание тематического панно «Образ моего города» (села) (композиционная склейка-аппликация рисунков зданий и других элементов городского пространства, выполненных индивидуально)</w:t>
            </w:r>
          </w:p>
        </w:tc>
      </w:tr>
      <w:tr w:rsidR="00D325FA" w:rsidRPr="00FC2B97" w14:paraId="3221D685" w14:textId="77777777" w:rsidTr="001B5093">
        <w:trPr>
          <w:trHeight w:val="653"/>
        </w:trPr>
        <w:tc>
          <w:tcPr>
            <w:tcW w:w="567" w:type="dxa"/>
          </w:tcPr>
          <w:p w14:paraId="392EC624" w14:textId="77777777" w:rsidR="00D325FA" w:rsidRPr="00D325FA" w:rsidRDefault="00D325FA" w:rsidP="00D325FA">
            <w:pPr>
              <w:ind w:left="98"/>
              <w:rPr>
                <w:rFonts w:ascii="Times New Roman" w:eastAsia="Times New Roman" w:hAnsi="Times New Roman" w:cs="Times New Roman"/>
                <w:sz w:val="24"/>
                <w:szCs w:val="24"/>
                <w:lang w:val="ru-RU"/>
              </w:rPr>
            </w:pPr>
            <w:r w:rsidRPr="00D325FA">
              <w:rPr>
                <w:rFonts w:ascii="Times New Roman" w:eastAsia="Times New Roman" w:hAnsi="Times New Roman" w:cs="Times New Roman"/>
                <w:spacing w:val="-10"/>
                <w:sz w:val="24"/>
                <w:szCs w:val="24"/>
                <w:lang w:val="ru-RU"/>
              </w:rPr>
              <w:lastRenderedPageBreak/>
              <w:t>4</w:t>
            </w:r>
          </w:p>
        </w:tc>
        <w:tc>
          <w:tcPr>
            <w:tcW w:w="2268" w:type="dxa"/>
          </w:tcPr>
          <w:p w14:paraId="5274275F" w14:textId="77777777" w:rsidR="00D325FA" w:rsidRPr="00D325FA" w:rsidRDefault="00D325FA" w:rsidP="00D325FA">
            <w:pPr>
              <w:ind w:left="232"/>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Художник</w:t>
            </w:r>
            <w:r w:rsidRPr="00D325FA">
              <w:rPr>
                <w:rFonts w:ascii="Times New Roman" w:eastAsia="Times New Roman" w:hAnsi="Times New Roman" w:cs="Times New Roman"/>
                <w:spacing w:val="-4"/>
                <w:sz w:val="24"/>
                <w:szCs w:val="24"/>
                <w:lang w:val="ru-RU"/>
              </w:rPr>
              <w:t xml:space="preserve"> </w:t>
            </w:r>
            <w:r w:rsidRPr="00D325FA">
              <w:rPr>
                <w:rFonts w:ascii="Times New Roman" w:eastAsia="Times New Roman" w:hAnsi="Times New Roman" w:cs="Times New Roman"/>
                <w:sz w:val="24"/>
                <w:szCs w:val="24"/>
                <w:lang w:val="ru-RU"/>
              </w:rPr>
              <w:t>и</w:t>
            </w:r>
            <w:r w:rsidRPr="00D325FA">
              <w:rPr>
                <w:rFonts w:ascii="Times New Roman" w:eastAsia="Times New Roman" w:hAnsi="Times New Roman" w:cs="Times New Roman"/>
                <w:spacing w:val="-1"/>
                <w:sz w:val="24"/>
                <w:szCs w:val="24"/>
                <w:lang w:val="ru-RU"/>
              </w:rPr>
              <w:t xml:space="preserve"> </w:t>
            </w:r>
            <w:r w:rsidRPr="00D325FA">
              <w:rPr>
                <w:rFonts w:ascii="Times New Roman" w:eastAsia="Times New Roman" w:hAnsi="Times New Roman" w:cs="Times New Roman"/>
                <w:spacing w:val="-2"/>
                <w:sz w:val="24"/>
                <w:szCs w:val="24"/>
                <w:lang w:val="ru-RU"/>
              </w:rPr>
              <w:t>зрелище</w:t>
            </w:r>
          </w:p>
        </w:tc>
        <w:tc>
          <w:tcPr>
            <w:tcW w:w="851" w:type="dxa"/>
          </w:tcPr>
          <w:p w14:paraId="4D174E9D" w14:textId="57DAF1B2" w:rsidR="00D325FA" w:rsidRPr="00D325FA" w:rsidRDefault="00B57ABF" w:rsidP="00D325FA">
            <w:pPr>
              <w:ind w:left="189" w:right="2"/>
              <w:jc w:val="center"/>
              <w:rPr>
                <w:rFonts w:ascii="Times New Roman" w:eastAsia="Times New Roman" w:hAnsi="Times New Roman" w:cs="Times New Roman"/>
                <w:sz w:val="24"/>
                <w:szCs w:val="24"/>
                <w:lang w:val="ru-RU"/>
              </w:rPr>
            </w:pPr>
            <w:r>
              <w:rPr>
                <w:rFonts w:ascii="Times New Roman" w:eastAsia="Times New Roman" w:hAnsi="Times New Roman" w:cs="Times New Roman"/>
                <w:spacing w:val="-10"/>
                <w:sz w:val="24"/>
                <w:szCs w:val="24"/>
                <w:lang w:val="ru-RU"/>
              </w:rPr>
              <w:t>3</w:t>
            </w:r>
          </w:p>
        </w:tc>
        <w:tc>
          <w:tcPr>
            <w:tcW w:w="992" w:type="dxa"/>
          </w:tcPr>
          <w:p w14:paraId="122FB47B" w14:textId="77777777" w:rsidR="00D325FA" w:rsidRPr="00D325FA" w:rsidRDefault="00D325FA" w:rsidP="00D325FA">
            <w:pPr>
              <w:rPr>
                <w:rFonts w:ascii="Times New Roman" w:eastAsia="Times New Roman" w:hAnsi="Times New Roman" w:cs="Times New Roman"/>
                <w:sz w:val="24"/>
                <w:szCs w:val="24"/>
                <w:lang w:val="ru-RU"/>
              </w:rPr>
            </w:pPr>
          </w:p>
        </w:tc>
        <w:tc>
          <w:tcPr>
            <w:tcW w:w="992" w:type="dxa"/>
          </w:tcPr>
          <w:p w14:paraId="4B2B852F" w14:textId="77777777" w:rsidR="00D325FA" w:rsidRPr="00D325FA" w:rsidRDefault="00D325FA" w:rsidP="00D325FA">
            <w:pPr>
              <w:rPr>
                <w:rFonts w:ascii="Times New Roman" w:eastAsia="Times New Roman" w:hAnsi="Times New Roman" w:cs="Times New Roman"/>
                <w:sz w:val="24"/>
                <w:szCs w:val="24"/>
                <w:lang w:val="ru-RU"/>
              </w:rPr>
            </w:pPr>
          </w:p>
        </w:tc>
        <w:tc>
          <w:tcPr>
            <w:tcW w:w="1701" w:type="dxa"/>
          </w:tcPr>
          <w:p w14:paraId="5FA1463F" w14:textId="77777777" w:rsidR="00D325FA" w:rsidRPr="00D325FA" w:rsidRDefault="00D325FA" w:rsidP="00D325FA">
            <w:pPr>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Библиотека</w:t>
            </w:r>
            <w:r w:rsidRPr="00D325FA">
              <w:rPr>
                <w:rFonts w:ascii="Times New Roman" w:eastAsia="Times New Roman" w:hAnsi="Times New Roman" w:cs="Times New Roman"/>
                <w:spacing w:val="-3"/>
                <w:sz w:val="24"/>
                <w:szCs w:val="24"/>
                <w:lang w:val="ru-RU"/>
              </w:rPr>
              <w:t xml:space="preserve"> </w:t>
            </w:r>
            <w:r w:rsidRPr="00D325FA">
              <w:rPr>
                <w:rFonts w:ascii="Times New Roman" w:eastAsia="Times New Roman" w:hAnsi="Times New Roman" w:cs="Times New Roman"/>
                <w:spacing w:val="-5"/>
                <w:sz w:val="24"/>
                <w:szCs w:val="24"/>
                <w:lang w:val="ru-RU"/>
              </w:rPr>
              <w:t>ЦОК</w:t>
            </w:r>
          </w:p>
          <w:p w14:paraId="4910C77D" w14:textId="77777777" w:rsidR="00D325FA" w:rsidRPr="00D325FA" w:rsidRDefault="00CE2672" w:rsidP="00D325FA">
            <w:pPr>
              <w:ind w:left="236"/>
              <w:rPr>
                <w:rFonts w:ascii="Times New Roman" w:eastAsia="Times New Roman" w:hAnsi="Times New Roman" w:cs="Times New Roman"/>
                <w:sz w:val="24"/>
                <w:szCs w:val="24"/>
                <w:lang w:val="ru-RU"/>
              </w:rPr>
            </w:pPr>
            <w:hyperlink r:id="rId17">
              <w:r w:rsidR="00D325FA" w:rsidRPr="00D325FA">
                <w:rPr>
                  <w:rFonts w:ascii="Times New Roman" w:eastAsia="Times New Roman" w:hAnsi="Times New Roman" w:cs="Times New Roman"/>
                  <w:color w:val="0000FF"/>
                  <w:spacing w:val="-2"/>
                  <w:sz w:val="24"/>
                  <w:szCs w:val="24"/>
                  <w:u w:val="single" w:color="0000FF"/>
                  <w:lang w:val="ru-RU"/>
                </w:rPr>
                <w:t>https://m.edsoo.ru/7f411892</w:t>
              </w:r>
            </w:hyperlink>
          </w:p>
        </w:tc>
        <w:tc>
          <w:tcPr>
            <w:tcW w:w="3261" w:type="dxa"/>
          </w:tcPr>
          <w:p w14:paraId="23C1CFC4"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«Живопись» </w:t>
            </w:r>
            <w:r w:rsidRPr="00D325FA">
              <w:rPr>
                <w:rFonts w:ascii="Times New Roman" w:eastAsia="Calibri" w:hAnsi="Times New Roman" w:cs="Times New Roman"/>
                <w:color w:val="000000"/>
                <w:sz w:val="24"/>
                <w:szCs w:val="24"/>
                <w:lang w:val="ru-RU"/>
              </w:rPr>
              <w:t xml:space="preserve">Сюжетная композиция «В цирке», использование гуаши или карандаша и акварели (по памяти и представлению). </w:t>
            </w:r>
          </w:p>
          <w:p w14:paraId="5D4C655F"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«Живопись» </w:t>
            </w:r>
            <w:r w:rsidRPr="00D325FA">
              <w:rPr>
                <w:rFonts w:ascii="Times New Roman" w:eastAsia="Calibri" w:hAnsi="Times New Roman" w:cs="Times New Roman"/>
                <w:color w:val="000000"/>
                <w:sz w:val="24"/>
                <w:szCs w:val="24"/>
                <w:lang w:val="ru-RU"/>
              </w:rPr>
              <w:t xml:space="preserve">Художник в театре: эскиз занавеса (или декораций сцены) для спектакля со сказочным сюжетом (сказка по выбору). </w:t>
            </w:r>
          </w:p>
          <w:p w14:paraId="56D9DF2D"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«Скульптура» </w:t>
            </w:r>
            <w:r w:rsidRPr="00D325FA">
              <w:rPr>
                <w:rFonts w:ascii="Times New Roman" w:eastAsia="Calibri" w:hAnsi="Times New Roman" w:cs="Times New Roman"/>
                <w:color w:val="000000"/>
                <w:sz w:val="24"/>
                <w:szCs w:val="24"/>
                <w:lang w:val="ru-RU"/>
              </w:rPr>
              <w:t xml:space="preserve">Лепка сказочного персонажа на основе сюжета известной сказки или создание этого персонажа путём бумагопластики. </w:t>
            </w:r>
          </w:p>
          <w:p w14:paraId="7F53B03D"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«Графика» </w:t>
            </w:r>
            <w:r w:rsidRPr="00D325FA">
              <w:rPr>
                <w:rFonts w:ascii="Times New Roman" w:eastAsia="Times New Roman" w:hAnsi="Times New Roman" w:cs="Times New Roman"/>
                <w:sz w:val="24"/>
                <w:szCs w:val="24"/>
                <w:lang w:val="ru-RU"/>
              </w:rPr>
              <w:t xml:space="preserve">Изображение лица человека. Строение, пропорции, взаиморасположение частей лица. Эскиз маски для маскарада: изображение лица – </w:t>
            </w:r>
            <w:r w:rsidRPr="00D325FA">
              <w:rPr>
                <w:rFonts w:ascii="Times New Roman" w:eastAsia="Times New Roman" w:hAnsi="Times New Roman" w:cs="Times New Roman"/>
                <w:sz w:val="24"/>
                <w:szCs w:val="24"/>
                <w:lang w:val="ru-RU"/>
              </w:rPr>
              <w:lastRenderedPageBreak/>
              <w:t xml:space="preserve">маски персонажа с ярко выраженным характером. Аппликация из цветной бумаги. </w:t>
            </w:r>
          </w:p>
          <w:p w14:paraId="489D0DC5" w14:textId="77777777" w:rsidR="00D325FA" w:rsidRPr="00D325FA" w:rsidRDefault="00D325FA" w:rsidP="00D325FA">
            <w:pPr>
              <w:rPr>
                <w:rFonts w:ascii="Times New Roman" w:eastAsia="Times New Roman" w:hAnsi="Times New Roman" w:cs="Times New Roman"/>
                <w:i/>
                <w:iCs/>
                <w:sz w:val="24"/>
                <w:szCs w:val="24"/>
                <w:lang w:val="ru-RU"/>
              </w:rPr>
            </w:pPr>
            <w:r w:rsidRPr="00D325FA">
              <w:rPr>
                <w:rFonts w:ascii="Times New Roman" w:eastAsia="Times New Roman" w:hAnsi="Times New Roman" w:cs="Times New Roman"/>
                <w:i/>
                <w:iCs/>
                <w:sz w:val="24"/>
                <w:szCs w:val="24"/>
                <w:lang w:val="ru-RU"/>
              </w:rPr>
              <w:t xml:space="preserve">Модуль «Азбука цифровой графики» </w:t>
            </w:r>
          </w:p>
          <w:p w14:paraId="4C2610EA"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t xml:space="preserve">Изображение и изучение мимики лица в программе Paint (или другом графическом редакторе). </w:t>
            </w:r>
          </w:p>
          <w:p w14:paraId="6B63AC62"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«Графика» </w:t>
            </w:r>
            <w:r w:rsidRPr="00D325FA">
              <w:rPr>
                <w:rFonts w:ascii="Times New Roman" w:eastAsia="Calibri" w:hAnsi="Times New Roman" w:cs="Times New Roman"/>
                <w:color w:val="000000"/>
                <w:sz w:val="24"/>
                <w:szCs w:val="24"/>
                <w:lang w:val="ru-RU"/>
              </w:rPr>
              <w:t xml:space="preserve">Эскиз плаката или афиши. Совмещение шрифта и изображения. Особенности композиции плаката. </w:t>
            </w:r>
          </w:p>
          <w:p w14:paraId="69D92176"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«Азбука цифровой графики» </w:t>
            </w:r>
            <w:r w:rsidRPr="00D325FA">
              <w:rPr>
                <w:rFonts w:ascii="Times New Roman" w:eastAsia="Calibri" w:hAnsi="Times New Roman" w:cs="Times New Roman"/>
                <w:color w:val="000000"/>
                <w:sz w:val="24"/>
                <w:szCs w:val="24"/>
                <w:lang w:val="ru-RU"/>
              </w:rPr>
              <w:t xml:space="preserve">Совмещение с помощью графического редактора векторного изображения, фотографии и шрифта для создания плаката или поздравительной открытки. </w:t>
            </w:r>
          </w:p>
          <w:p w14:paraId="49E5A16E"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«Живопись» </w:t>
            </w:r>
            <w:r w:rsidRPr="00D325FA">
              <w:rPr>
                <w:rFonts w:ascii="Times New Roman" w:eastAsia="Calibri" w:hAnsi="Times New Roman" w:cs="Times New Roman"/>
                <w:color w:val="000000"/>
                <w:sz w:val="24"/>
                <w:szCs w:val="24"/>
                <w:lang w:val="ru-RU"/>
              </w:rPr>
              <w:t xml:space="preserve">Тематическая композиция «Праздник в городе». Гуашь по цветной бумаге, возможно совмещение с наклейками в виде коллажа или аппликации. </w:t>
            </w:r>
          </w:p>
          <w:p w14:paraId="096ED294"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«Декоративно-прикладное искусство» </w:t>
            </w:r>
            <w:r w:rsidRPr="00D325FA">
              <w:rPr>
                <w:rFonts w:ascii="Times New Roman" w:eastAsia="Times New Roman" w:hAnsi="Times New Roman" w:cs="Times New Roman"/>
                <w:sz w:val="24"/>
                <w:szCs w:val="24"/>
                <w:lang w:val="ru-RU"/>
              </w:rPr>
              <w:t xml:space="preserve">Проектирование (эскизы) декоративных украшений. </w:t>
            </w:r>
            <w:r w:rsidRPr="00D325FA">
              <w:rPr>
                <w:rFonts w:ascii="Times New Roman" w:eastAsia="Times New Roman" w:hAnsi="Times New Roman" w:cs="Times New Roman"/>
                <w:i/>
                <w:iCs/>
                <w:sz w:val="24"/>
                <w:szCs w:val="24"/>
                <w:lang w:val="ru-RU"/>
              </w:rPr>
              <w:t xml:space="preserve">Модуль «Восприятие произведений искусства» </w:t>
            </w:r>
            <w:r w:rsidRPr="00D325FA">
              <w:rPr>
                <w:rFonts w:ascii="Times New Roman" w:eastAsia="Times New Roman" w:hAnsi="Times New Roman" w:cs="Times New Roman"/>
                <w:sz w:val="24"/>
                <w:szCs w:val="24"/>
                <w:lang w:val="ru-RU"/>
              </w:rPr>
              <w:t xml:space="preserve">Виды пространственных искусств: виды определяются по назначению произведений в </w:t>
            </w:r>
            <w:r w:rsidRPr="00D325FA">
              <w:rPr>
                <w:rFonts w:ascii="Times New Roman" w:eastAsia="Times New Roman" w:hAnsi="Times New Roman" w:cs="Times New Roman"/>
                <w:sz w:val="24"/>
                <w:szCs w:val="24"/>
                <w:lang w:val="ru-RU"/>
              </w:rPr>
              <w:lastRenderedPageBreak/>
              <w:t>жизни людей</w:t>
            </w:r>
          </w:p>
        </w:tc>
        <w:tc>
          <w:tcPr>
            <w:tcW w:w="4819" w:type="dxa"/>
          </w:tcPr>
          <w:p w14:paraId="7B913487"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lastRenderedPageBreak/>
              <w:t xml:space="preserve">Создание сюжетной композиции «В цирке», с использованием гуаши или карандаша и акварели. </w:t>
            </w:r>
          </w:p>
          <w:p w14:paraId="0C992B2A"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6B199125"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4EE21CB2"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t xml:space="preserve">Приобретение представления о деятельности художника в театре. Создание красками эскиза занавеса или эскиза декораций к выбранному сюжету. </w:t>
            </w:r>
          </w:p>
          <w:p w14:paraId="5373B400"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18CD4DF4" w14:textId="77777777" w:rsidR="00D325FA" w:rsidRPr="00D325FA" w:rsidRDefault="00D325FA" w:rsidP="00D325FA">
            <w:pPr>
              <w:adjustRightInd w:val="0"/>
              <w:rPr>
                <w:rFonts w:ascii="Times New Roman" w:eastAsia="Calibri" w:hAnsi="Times New Roman" w:cs="Times New Roman"/>
                <w:color w:val="000000"/>
                <w:sz w:val="24"/>
                <w:szCs w:val="24"/>
                <w:lang w:val="ru-RU"/>
              </w:rPr>
            </w:pPr>
          </w:p>
          <w:p w14:paraId="173436FA"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t xml:space="preserve">Выполнение творческой работы по лепке сказочного персонажа на основе сюжета известной сказки (или создание этого персонажа в технике бумагопластики, по выбору учителя). </w:t>
            </w:r>
          </w:p>
          <w:p w14:paraId="492DC42D" w14:textId="77777777" w:rsidR="00D325FA" w:rsidRPr="00D325FA" w:rsidRDefault="00D325FA" w:rsidP="00D325FA">
            <w:pPr>
              <w:ind w:left="236"/>
              <w:rPr>
                <w:rFonts w:ascii="Times New Roman" w:eastAsia="Times New Roman" w:hAnsi="Times New Roman" w:cs="Times New Roman"/>
                <w:sz w:val="24"/>
                <w:szCs w:val="24"/>
                <w:lang w:val="ru-RU"/>
              </w:rPr>
            </w:pPr>
          </w:p>
          <w:p w14:paraId="7BCBC464"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Приобретение знаний об основных пропорциях лица человека, симметричном расположении частей лица. Рисование портрета (лица) человека. </w:t>
            </w:r>
          </w:p>
          <w:p w14:paraId="533A2C8F" w14:textId="77777777" w:rsidR="00D325FA" w:rsidRPr="00D325FA" w:rsidRDefault="00D325FA" w:rsidP="00D325FA">
            <w:pPr>
              <w:rPr>
                <w:rFonts w:ascii="Times New Roman" w:eastAsia="Times New Roman" w:hAnsi="Times New Roman" w:cs="Times New Roman"/>
                <w:sz w:val="24"/>
                <w:szCs w:val="24"/>
                <w:lang w:val="ru-RU"/>
              </w:rPr>
            </w:pPr>
          </w:p>
          <w:p w14:paraId="79CC4A14" w14:textId="77777777" w:rsidR="00D325FA" w:rsidRPr="00D325FA" w:rsidRDefault="00D325FA" w:rsidP="00D325FA">
            <w:pPr>
              <w:rPr>
                <w:rFonts w:ascii="Times New Roman" w:eastAsia="Times New Roman" w:hAnsi="Times New Roman" w:cs="Times New Roman"/>
                <w:sz w:val="24"/>
                <w:szCs w:val="24"/>
                <w:lang w:val="ru-RU"/>
              </w:rPr>
            </w:pPr>
          </w:p>
          <w:p w14:paraId="2D42E331" w14:textId="77777777" w:rsidR="00D325FA" w:rsidRPr="00D325FA" w:rsidRDefault="00D325FA" w:rsidP="00D325FA">
            <w:pPr>
              <w:rPr>
                <w:rFonts w:ascii="Times New Roman" w:eastAsia="Times New Roman" w:hAnsi="Times New Roman" w:cs="Times New Roman"/>
                <w:sz w:val="24"/>
                <w:szCs w:val="24"/>
                <w:lang w:val="ru-RU"/>
              </w:rPr>
            </w:pPr>
          </w:p>
          <w:p w14:paraId="7A12A770" w14:textId="77777777" w:rsidR="00D325FA" w:rsidRPr="00D325FA" w:rsidRDefault="00D325FA" w:rsidP="00D325FA">
            <w:pPr>
              <w:rPr>
                <w:rFonts w:ascii="Times New Roman" w:eastAsia="Times New Roman" w:hAnsi="Times New Roman" w:cs="Times New Roman"/>
                <w:sz w:val="24"/>
                <w:szCs w:val="24"/>
                <w:lang w:val="ru-RU"/>
              </w:rPr>
            </w:pPr>
          </w:p>
          <w:p w14:paraId="38AE6F52" w14:textId="77777777" w:rsidR="00D325FA" w:rsidRPr="00D325FA" w:rsidRDefault="00D325FA" w:rsidP="00D325FA">
            <w:pPr>
              <w:rPr>
                <w:rFonts w:ascii="Times New Roman" w:eastAsia="Times New Roman" w:hAnsi="Times New Roman" w:cs="Times New Roman"/>
                <w:sz w:val="24"/>
                <w:szCs w:val="24"/>
                <w:lang w:val="ru-RU"/>
              </w:rPr>
            </w:pPr>
          </w:p>
          <w:p w14:paraId="16F16B8B"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Создание маски сказочного персонажа с ярко выраженным характером лица (для карнавала или спектакля).</w:t>
            </w:r>
          </w:p>
          <w:p w14:paraId="46B7634D" w14:textId="77777777" w:rsidR="00D325FA" w:rsidRPr="00D325FA" w:rsidRDefault="00D325FA" w:rsidP="00D325FA">
            <w:pPr>
              <w:rPr>
                <w:rFonts w:ascii="Times New Roman" w:eastAsia="Times New Roman" w:hAnsi="Times New Roman" w:cs="Times New Roman"/>
                <w:sz w:val="24"/>
                <w:szCs w:val="24"/>
                <w:lang w:val="ru-RU"/>
              </w:rPr>
            </w:pPr>
          </w:p>
          <w:p w14:paraId="04695678" w14:textId="77777777" w:rsidR="00D325FA" w:rsidRPr="00D325FA" w:rsidRDefault="00D325FA" w:rsidP="00D325FA">
            <w:pPr>
              <w:rPr>
                <w:rFonts w:ascii="Times New Roman" w:eastAsia="Times New Roman" w:hAnsi="Times New Roman" w:cs="Times New Roman"/>
                <w:sz w:val="24"/>
                <w:szCs w:val="24"/>
                <w:lang w:val="ru-RU"/>
              </w:rPr>
            </w:pPr>
          </w:p>
          <w:p w14:paraId="5826F6BC" w14:textId="77777777" w:rsidR="00D325FA" w:rsidRPr="00D325FA" w:rsidRDefault="00D325FA" w:rsidP="00D325FA">
            <w:pPr>
              <w:rPr>
                <w:rFonts w:ascii="Times New Roman" w:eastAsia="Times New Roman" w:hAnsi="Times New Roman" w:cs="Times New Roman"/>
                <w:sz w:val="24"/>
                <w:szCs w:val="24"/>
                <w:lang w:val="ru-RU"/>
              </w:rPr>
            </w:pPr>
          </w:p>
          <w:p w14:paraId="69D46C87"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Приобретение знаний о работе художников над плакатами и афишами. </w:t>
            </w:r>
          </w:p>
          <w:p w14:paraId="155455E8" w14:textId="77777777" w:rsidR="00D325FA" w:rsidRPr="00D325FA" w:rsidRDefault="00D325FA" w:rsidP="00D325FA">
            <w:pPr>
              <w:rPr>
                <w:rFonts w:ascii="Times New Roman" w:eastAsia="Times New Roman" w:hAnsi="Times New Roman" w:cs="Times New Roman"/>
                <w:sz w:val="24"/>
                <w:szCs w:val="24"/>
                <w:lang w:val="ru-RU"/>
              </w:rPr>
            </w:pPr>
          </w:p>
          <w:p w14:paraId="5F70571B" w14:textId="77777777" w:rsidR="00D325FA" w:rsidRPr="00D325FA" w:rsidRDefault="00D325FA" w:rsidP="00D325FA">
            <w:pPr>
              <w:rPr>
                <w:rFonts w:ascii="Times New Roman" w:eastAsia="Times New Roman" w:hAnsi="Times New Roman" w:cs="Times New Roman"/>
                <w:sz w:val="24"/>
                <w:szCs w:val="24"/>
                <w:lang w:val="ru-RU"/>
              </w:rPr>
            </w:pPr>
          </w:p>
          <w:p w14:paraId="73CA9EFE"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Выполнение творческой композиции – эскиза афиши к выбранному спектаклю или фильму.</w:t>
            </w:r>
          </w:p>
          <w:p w14:paraId="3F425D9A" w14:textId="77777777" w:rsidR="00D325FA" w:rsidRPr="00D325FA" w:rsidRDefault="00D325FA" w:rsidP="00D325FA">
            <w:pPr>
              <w:rPr>
                <w:rFonts w:ascii="Times New Roman" w:eastAsia="Times New Roman" w:hAnsi="Times New Roman" w:cs="Times New Roman"/>
                <w:sz w:val="24"/>
                <w:szCs w:val="24"/>
                <w:lang w:val="ru-RU"/>
              </w:rPr>
            </w:pPr>
          </w:p>
          <w:p w14:paraId="700DA300" w14:textId="77777777" w:rsidR="00D325FA" w:rsidRPr="00D325FA" w:rsidRDefault="00D325FA" w:rsidP="00D325FA">
            <w:pPr>
              <w:rPr>
                <w:rFonts w:ascii="Times New Roman" w:eastAsia="Times New Roman" w:hAnsi="Times New Roman" w:cs="Times New Roman"/>
                <w:sz w:val="24"/>
                <w:szCs w:val="24"/>
                <w:lang w:val="ru-RU"/>
              </w:rPr>
            </w:pPr>
          </w:p>
          <w:p w14:paraId="563330D5" w14:textId="77777777" w:rsidR="00D325FA" w:rsidRPr="00D325FA" w:rsidRDefault="00D325FA" w:rsidP="00D325FA">
            <w:pPr>
              <w:rPr>
                <w:rFonts w:ascii="Times New Roman" w:eastAsia="Times New Roman" w:hAnsi="Times New Roman" w:cs="Times New Roman"/>
                <w:sz w:val="24"/>
                <w:szCs w:val="24"/>
                <w:lang w:val="ru-RU"/>
              </w:rPr>
            </w:pPr>
          </w:p>
          <w:p w14:paraId="04E542B5" w14:textId="77777777" w:rsidR="00D325FA" w:rsidRPr="00D325FA" w:rsidRDefault="00D325FA" w:rsidP="00D325FA">
            <w:pPr>
              <w:rPr>
                <w:rFonts w:ascii="Times New Roman" w:eastAsia="Times New Roman" w:hAnsi="Times New Roman" w:cs="Times New Roman"/>
                <w:sz w:val="24"/>
                <w:szCs w:val="24"/>
                <w:lang w:val="ru-RU"/>
              </w:rPr>
            </w:pPr>
          </w:p>
          <w:p w14:paraId="6A3CDFBC" w14:textId="77777777" w:rsidR="00D325FA" w:rsidRPr="00D325FA" w:rsidRDefault="00D325FA" w:rsidP="00D325FA">
            <w:pPr>
              <w:rPr>
                <w:rFonts w:ascii="Times New Roman" w:eastAsia="Times New Roman" w:hAnsi="Times New Roman" w:cs="Times New Roman"/>
                <w:sz w:val="24"/>
                <w:szCs w:val="24"/>
                <w:lang w:val="ru-RU"/>
              </w:rPr>
            </w:pPr>
          </w:p>
          <w:p w14:paraId="3C60222A"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Ознакомление с работой художников по оформлению праздников. Выполнение тематической композиции «Праздник в городе» на основе наблюдений, по памяти и по представлению.</w:t>
            </w:r>
          </w:p>
          <w:p w14:paraId="4F0B6A31" w14:textId="77777777" w:rsidR="00D325FA" w:rsidRPr="00D325FA" w:rsidRDefault="00D325FA" w:rsidP="00D325FA">
            <w:pPr>
              <w:rPr>
                <w:rFonts w:ascii="Times New Roman" w:eastAsia="Times New Roman" w:hAnsi="Times New Roman" w:cs="Times New Roman"/>
                <w:sz w:val="24"/>
                <w:szCs w:val="24"/>
                <w:lang w:val="ru-RU"/>
              </w:rPr>
            </w:pPr>
          </w:p>
          <w:p w14:paraId="03F5B7D7" w14:textId="77777777" w:rsidR="00D325FA" w:rsidRPr="00D325FA" w:rsidRDefault="00D325FA" w:rsidP="00D325FA">
            <w:pPr>
              <w:rPr>
                <w:rFonts w:ascii="Times New Roman" w:eastAsia="Times New Roman" w:hAnsi="Times New Roman" w:cs="Times New Roman"/>
                <w:sz w:val="24"/>
                <w:szCs w:val="24"/>
                <w:lang w:val="ru-RU"/>
              </w:rPr>
            </w:pPr>
          </w:p>
          <w:p w14:paraId="049A6503"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Приобретение опыта по организации праздника «Школьный карнавал» с использованием работ обучающихся</w:t>
            </w:r>
          </w:p>
        </w:tc>
      </w:tr>
      <w:tr w:rsidR="00D325FA" w:rsidRPr="00FC2B97" w14:paraId="01745AE0" w14:textId="77777777" w:rsidTr="001B5093">
        <w:trPr>
          <w:trHeight w:val="655"/>
        </w:trPr>
        <w:tc>
          <w:tcPr>
            <w:tcW w:w="567" w:type="dxa"/>
          </w:tcPr>
          <w:p w14:paraId="572F6928" w14:textId="77777777" w:rsidR="00D325FA" w:rsidRPr="00D325FA" w:rsidRDefault="00D325FA" w:rsidP="00D325FA">
            <w:pPr>
              <w:ind w:left="98"/>
              <w:rPr>
                <w:rFonts w:ascii="Times New Roman" w:eastAsia="Times New Roman" w:hAnsi="Times New Roman" w:cs="Times New Roman"/>
                <w:sz w:val="24"/>
                <w:szCs w:val="24"/>
                <w:lang w:val="ru-RU"/>
              </w:rPr>
            </w:pPr>
            <w:r w:rsidRPr="00D325FA">
              <w:rPr>
                <w:rFonts w:ascii="Times New Roman" w:eastAsia="Times New Roman" w:hAnsi="Times New Roman" w:cs="Times New Roman"/>
                <w:spacing w:val="-10"/>
                <w:sz w:val="24"/>
                <w:szCs w:val="24"/>
                <w:lang w:val="ru-RU"/>
              </w:rPr>
              <w:lastRenderedPageBreak/>
              <w:t>5</w:t>
            </w:r>
          </w:p>
        </w:tc>
        <w:tc>
          <w:tcPr>
            <w:tcW w:w="2268" w:type="dxa"/>
          </w:tcPr>
          <w:p w14:paraId="50E21040" w14:textId="77777777" w:rsidR="00D325FA" w:rsidRPr="00D325FA" w:rsidRDefault="00D325FA" w:rsidP="00D325FA">
            <w:pPr>
              <w:ind w:left="232"/>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Художник</w:t>
            </w:r>
            <w:r w:rsidRPr="00D325FA">
              <w:rPr>
                <w:rFonts w:ascii="Times New Roman" w:eastAsia="Times New Roman" w:hAnsi="Times New Roman" w:cs="Times New Roman"/>
                <w:spacing w:val="-4"/>
                <w:sz w:val="24"/>
                <w:szCs w:val="24"/>
                <w:lang w:val="ru-RU"/>
              </w:rPr>
              <w:t xml:space="preserve"> </w:t>
            </w:r>
            <w:r w:rsidRPr="00D325FA">
              <w:rPr>
                <w:rFonts w:ascii="Times New Roman" w:eastAsia="Times New Roman" w:hAnsi="Times New Roman" w:cs="Times New Roman"/>
                <w:sz w:val="24"/>
                <w:szCs w:val="24"/>
                <w:lang w:val="ru-RU"/>
              </w:rPr>
              <w:t>и</w:t>
            </w:r>
            <w:r w:rsidRPr="00D325FA">
              <w:rPr>
                <w:rFonts w:ascii="Times New Roman" w:eastAsia="Times New Roman" w:hAnsi="Times New Roman" w:cs="Times New Roman"/>
                <w:spacing w:val="-3"/>
                <w:sz w:val="24"/>
                <w:szCs w:val="24"/>
                <w:lang w:val="ru-RU"/>
              </w:rPr>
              <w:t xml:space="preserve"> </w:t>
            </w:r>
            <w:r w:rsidRPr="00D325FA">
              <w:rPr>
                <w:rFonts w:ascii="Times New Roman" w:eastAsia="Times New Roman" w:hAnsi="Times New Roman" w:cs="Times New Roman"/>
                <w:spacing w:val="-4"/>
                <w:sz w:val="24"/>
                <w:szCs w:val="24"/>
                <w:lang w:val="ru-RU"/>
              </w:rPr>
              <w:t>музей</w:t>
            </w:r>
          </w:p>
        </w:tc>
        <w:tc>
          <w:tcPr>
            <w:tcW w:w="851" w:type="dxa"/>
          </w:tcPr>
          <w:p w14:paraId="0B965699" w14:textId="466A540F" w:rsidR="00D325FA" w:rsidRPr="00D325FA" w:rsidRDefault="00B57ABF" w:rsidP="00D325FA">
            <w:pPr>
              <w:ind w:right="595"/>
              <w:jc w:val="right"/>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5</w:t>
            </w:r>
          </w:p>
        </w:tc>
        <w:tc>
          <w:tcPr>
            <w:tcW w:w="992" w:type="dxa"/>
          </w:tcPr>
          <w:p w14:paraId="2184DBEA" w14:textId="77777777" w:rsidR="00D325FA" w:rsidRPr="00D325FA" w:rsidRDefault="00D325FA" w:rsidP="00D325FA">
            <w:pPr>
              <w:rPr>
                <w:rFonts w:ascii="Times New Roman" w:eastAsia="Times New Roman" w:hAnsi="Times New Roman" w:cs="Times New Roman"/>
                <w:sz w:val="24"/>
                <w:szCs w:val="24"/>
                <w:lang w:val="ru-RU"/>
              </w:rPr>
            </w:pPr>
          </w:p>
        </w:tc>
        <w:tc>
          <w:tcPr>
            <w:tcW w:w="992" w:type="dxa"/>
          </w:tcPr>
          <w:p w14:paraId="00F5598F" w14:textId="77777777" w:rsidR="00D325FA" w:rsidRPr="00D325FA" w:rsidRDefault="00D325FA" w:rsidP="00D325FA">
            <w:pPr>
              <w:rPr>
                <w:rFonts w:ascii="Times New Roman" w:eastAsia="Times New Roman" w:hAnsi="Times New Roman" w:cs="Times New Roman"/>
                <w:sz w:val="24"/>
                <w:szCs w:val="24"/>
                <w:lang w:val="ru-RU"/>
              </w:rPr>
            </w:pPr>
          </w:p>
        </w:tc>
        <w:tc>
          <w:tcPr>
            <w:tcW w:w="1701" w:type="dxa"/>
          </w:tcPr>
          <w:p w14:paraId="5F79633E" w14:textId="77777777" w:rsidR="00D325FA" w:rsidRPr="00D325FA" w:rsidRDefault="00D325FA" w:rsidP="00D325FA">
            <w:pPr>
              <w:ind w:left="2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Библиотека</w:t>
            </w:r>
            <w:r w:rsidRPr="00D325FA">
              <w:rPr>
                <w:rFonts w:ascii="Times New Roman" w:eastAsia="Times New Roman" w:hAnsi="Times New Roman" w:cs="Times New Roman"/>
                <w:spacing w:val="-3"/>
                <w:sz w:val="24"/>
                <w:szCs w:val="24"/>
                <w:lang w:val="ru-RU"/>
              </w:rPr>
              <w:t xml:space="preserve"> </w:t>
            </w:r>
            <w:r w:rsidRPr="00D325FA">
              <w:rPr>
                <w:rFonts w:ascii="Times New Roman" w:eastAsia="Times New Roman" w:hAnsi="Times New Roman" w:cs="Times New Roman"/>
                <w:spacing w:val="-5"/>
                <w:sz w:val="24"/>
                <w:szCs w:val="24"/>
                <w:lang w:val="ru-RU"/>
              </w:rPr>
              <w:t>ЦОК</w:t>
            </w:r>
          </w:p>
          <w:p w14:paraId="4EE12661" w14:textId="77777777" w:rsidR="00D325FA" w:rsidRPr="00D325FA" w:rsidRDefault="00CE2672" w:rsidP="00D325FA">
            <w:pPr>
              <w:ind w:left="236"/>
              <w:rPr>
                <w:rFonts w:ascii="Times New Roman" w:eastAsia="Times New Roman" w:hAnsi="Times New Roman" w:cs="Times New Roman"/>
                <w:sz w:val="24"/>
                <w:szCs w:val="24"/>
                <w:lang w:val="ru-RU"/>
              </w:rPr>
            </w:pPr>
            <w:hyperlink r:id="rId18">
              <w:r w:rsidR="00D325FA" w:rsidRPr="00D325FA">
                <w:rPr>
                  <w:rFonts w:ascii="Times New Roman" w:eastAsia="Times New Roman" w:hAnsi="Times New Roman" w:cs="Times New Roman"/>
                  <w:color w:val="0000FF"/>
                  <w:spacing w:val="-2"/>
                  <w:sz w:val="24"/>
                  <w:szCs w:val="24"/>
                  <w:u w:val="single" w:color="0000FF"/>
                  <w:lang w:val="ru-RU"/>
                </w:rPr>
                <w:t>https://m.edsoo.ru/7f411892</w:t>
              </w:r>
            </w:hyperlink>
          </w:p>
        </w:tc>
        <w:tc>
          <w:tcPr>
            <w:tcW w:w="3261" w:type="dxa"/>
          </w:tcPr>
          <w:p w14:paraId="2E8A28E9"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«Восприятие произведений искусства» </w:t>
            </w:r>
            <w:r w:rsidRPr="00D325FA">
              <w:rPr>
                <w:rFonts w:ascii="Times New Roman" w:eastAsia="Calibri" w:hAnsi="Times New Roman" w:cs="Times New Roman"/>
                <w:color w:val="000000"/>
                <w:sz w:val="24"/>
                <w:szCs w:val="24"/>
                <w:lang w:val="ru-RU"/>
              </w:rPr>
              <w:t xml:space="preserve">Осознание значимости и увлекательности посещения музеев; посещение знаменитого музея как событие; интерес к коллекции музея и искусству в целом. </w:t>
            </w:r>
            <w:r w:rsidRPr="00D325FA">
              <w:rPr>
                <w:rFonts w:ascii="Times New Roman" w:eastAsia="Calibri" w:hAnsi="Times New Roman" w:cs="Times New Roman"/>
                <w:i/>
                <w:iCs/>
                <w:color w:val="000000"/>
                <w:sz w:val="24"/>
                <w:szCs w:val="24"/>
                <w:lang w:val="ru-RU"/>
              </w:rPr>
              <w:t xml:space="preserve">Модуль «Азбука цифровой графики» </w:t>
            </w:r>
            <w:r w:rsidRPr="00D325FA">
              <w:rPr>
                <w:rFonts w:ascii="Times New Roman" w:eastAsia="Calibri" w:hAnsi="Times New Roman" w:cs="Times New Roman"/>
                <w:color w:val="000000"/>
                <w:sz w:val="24"/>
                <w:szCs w:val="24"/>
                <w:lang w:val="ru-RU"/>
              </w:rPr>
              <w:t xml:space="preserve">Виртуальные путешествия в главные художественные музеи и музеи местные (по выбору учителя). </w:t>
            </w:r>
          </w:p>
          <w:p w14:paraId="05504C0A"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«Восприятие произведений искусства» </w:t>
            </w:r>
            <w:r w:rsidRPr="00D325FA">
              <w:rPr>
                <w:rFonts w:ascii="Times New Roman" w:eastAsia="Times New Roman" w:hAnsi="Times New Roman" w:cs="Times New Roman"/>
                <w:sz w:val="24"/>
                <w:szCs w:val="24"/>
                <w:lang w:val="ru-RU"/>
              </w:rPr>
              <w:t xml:space="preserve">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сюжета (например, портреты, пейзажи). </w:t>
            </w:r>
          </w:p>
          <w:p w14:paraId="7481C37E"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«Восприятие произведений искусства»</w:t>
            </w:r>
            <w:r w:rsidRPr="00D325FA">
              <w:rPr>
                <w:rFonts w:ascii="Times New Roman" w:eastAsia="Times New Roman" w:hAnsi="Times New Roman" w:cs="Times New Roman"/>
                <w:sz w:val="24"/>
                <w:szCs w:val="24"/>
                <w:lang w:val="ru-RU"/>
              </w:rPr>
              <w:t xml:space="preserve"> 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w:t>
            </w:r>
            <w:r w:rsidRPr="00D325FA">
              <w:rPr>
                <w:rFonts w:ascii="Times New Roman" w:eastAsia="Times New Roman" w:hAnsi="Times New Roman" w:cs="Times New Roman"/>
                <w:sz w:val="24"/>
                <w:szCs w:val="24"/>
                <w:lang w:val="ru-RU"/>
              </w:rPr>
              <w:lastRenderedPageBreak/>
              <w:t>имени А.С. Пушкина. Экскурсии в местные художественные музеи и галереи. Виртуальные экскурсии в знаменитые зарубежные художественные музеи (выбор музеев – за учителем).</w:t>
            </w:r>
          </w:p>
          <w:p w14:paraId="3135AAE4"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«Живопись»</w:t>
            </w:r>
            <w:r w:rsidRPr="00D325FA">
              <w:rPr>
                <w:rFonts w:ascii="Times New Roman" w:eastAsia="Times New Roman" w:hAnsi="Times New Roman" w:cs="Times New Roman"/>
                <w:sz w:val="24"/>
                <w:szCs w:val="24"/>
                <w:lang w:val="ru-RU"/>
              </w:rPr>
              <w:t xml:space="preserve"> Пейзаж в живописи. Передача в пейзаже состояний в природе. Выбор для изображения времени года, времени дня, характера погоды и особенностей ландшафта (лес или поле, река или озеро); количество и состояние неба в изображении. </w:t>
            </w:r>
            <w:r w:rsidRPr="00D325FA">
              <w:rPr>
                <w:rFonts w:ascii="Times New Roman" w:eastAsia="Times New Roman" w:hAnsi="Times New Roman" w:cs="Times New Roman"/>
                <w:i/>
                <w:iCs/>
                <w:sz w:val="24"/>
                <w:szCs w:val="24"/>
                <w:lang w:val="ru-RU"/>
              </w:rPr>
              <w:t>Модуль «Восприятие произведений искусства»</w:t>
            </w:r>
            <w:r w:rsidRPr="00D325FA">
              <w:rPr>
                <w:rFonts w:ascii="Times New Roman" w:eastAsia="Times New Roman" w:hAnsi="Times New Roman" w:cs="Times New Roman"/>
                <w:sz w:val="24"/>
                <w:szCs w:val="24"/>
                <w:lang w:val="ru-RU"/>
              </w:rPr>
              <w:t xml:space="preserve"> Представления о произведениях крупнейших отечественных художников-пейзажистов: И.И. Шишкина, И.И. Левитана, А.К. Саврасова, В.Д. Поленова, И.К. Айвазовского и других.</w:t>
            </w:r>
          </w:p>
          <w:p w14:paraId="72E9B8E1"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«Восприятие произведений искусства» </w:t>
            </w:r>
            <w:r w:rsidRPr="00D325FA">
              <w:rPr>
                <w:rFonts w:ascii="Times New Roman" w:eastAsia="Times New Roman" w:hAnsi="Times New Roman" w:cs="Times New Roman"/>
                <w:sz w:val="24"/>
                <w:szCs w:val="24"/>
                <w:lang w:val="ru-RU"/>
              </w:rPr>
              <w:t>Представления о произведениях крупнейших отечественных портретистов: В.И. Сурикова, И.Е. Репина, В.А. Серова и других.</w:t>
            </w:r>
          </w:p>
          <w:p w14:paraId="0B667798"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«Живопись»</w:t>
            </w:r>
            <w:r w:rsidRPr="00D325FA">
              <w:rPr>
                <w:rFonts w:ascii="Times New Roman" w:eastAsia="Times New Roman" w:hAnsi="Times New Roman" w:cs="Times New Roman"/>
                <w:sz w:val="24"/>
                <w:szCs w:val="24"/>
                <w:lang w:val="ru-RU"/>
              </w:rPr>
              <w:t xml:space="preserve"> Портрет человека по памяти и представлению с опорой на натуру. Выражение в портрете (автопортрете) характера человека, особенностей его </w:t>
            </w:r>
            <w:r w:rsidRPr="00D325FA">
              <w:rPr>
                <w:rFonts w:ascii="Times New Roman" w:eastAsia="Times New Roman" w:hAnsi="Times New Roman" w:cs="Times New Roman"/>
                <w:sz w:val="24"/>
                <w:szCs w:val="24"/>
                <w:lang w:val="ru-RU"/>
              </w:rPr>
              <w:lastRenderedPageBreak/>
              <w:t>личности с использованием выразительных возможностей композиционного размещения 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w:t>
            </w:r>
          </w:p>
          <w:p w14:paraId="7506AC67"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«Живопись» </w:t>
            </w:r>
            <w:r w:rsidRPr="00D325FA">
              <w:rPr>
                <w:rFonts w:ascii="Times New Roman" w:eastAsia="Calibri" w:hAnsi="Times New Roman" w:cs="Times New Roman"/>
                <w:color w:val="000000"/>
                <w:sz w:val="24"/>
                <w:szCs w:val="24"/>
                <w:lang w:val="ru-RU"/>
              </w:rPr>
              <w:t xml:space="preserve">Натюрморт из простых предметов с натуры или по представлению. «Натюрморт-автопортрет» из предметов, характеризующих личность обучающегося. </w:t>
            </w:r>
          </w:p>
          <w:p w14:paraId="1C10CF60"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«Графика» </w:t>
            </w:r>
            <w:r w:rsidRPr="00D325FA">
              <w:rPr>
                <w:rFonts w:ascii="Times New Roman" w:eastAsia="Times New Roman" w:hAnsi="Times New Roman" w:cs="Times New Roman"/>
                <w:sz w:val="24"/>
                <w:szCs w:val="24"/>
                <w:lang w:val="ru-RU"/>
              </w:rPr>
              <w:t xml:space="preserve">Графические зарисовки карандашами по памяти или на основе наблюдений и фотографий архитектурных достопримечательностей своего города. </w:t>
            </w:r>
          </w:p>
          <w:p w14:paraId="4BF05557"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«Восприятие произведений искусства» </w:t>
            </w:r>
            <w:r w:rsidRPr="00D325FA">
              <w:rPr>
                <w:rFonts w:ascii="Times New Roman" w:eastAsia="Times New Roman" w:hAnsi="Times New Roman" w:cs="Times New Roman"/>
                <w:sz w:val="24"/>
                <w:szCs w:val="24"/>
                <w:lang w:val="ru-RU"/>
              </w:rPr>
              <w:t xml:space="preserve">Жанры в изобразительном искусстве – в живописи, графике, скульптуре – определяются предметом изображения; классификация и сравнение </w:t>
            </w:r>
          </w:p>
          <w:p w14:paraId="5E06BEAC"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t xml:space="preserve">содержания произведений сходного сюжета. </w:t>
            </w:r>
          </w:p>
          <w:p w14:paraId="43CDC50B"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«Скульптура» </w:t>
            </w:r>
            <w:r w:rsidRPr="00D325FA">
              <w:rPr>
                <w:rFonts w:ascii="Times New Roman" w:eastAsia="Calibri" w:hAnsi="Times New Roman" w:cs="Times New Roman"/>
                <w:color w:val="000000"/>
                <w:sz w:val="24"/>
                <w:szCs w:val="24"/>
                <w:lang w:val="ru-RU"/>
              </w:rPr>
              <w:t xml:space="preserve">Освоение знаний о видах скульптуры (по назначению) и жанрах скульптуры (по сюжету </w:t>
            </w:r>
            <w:r w:rsidRPr="00D325FA">
              <w:rPr>
                <w:rFonts w:ascii="Times New Roman" w:eastAsia="Calibri" w:hAnsi="Times New Roman" w:cs="Times New Roman"/>
                <w:color w:val="000000"/>
                <w:sz w:val="24"/>
                <w:szCs w:val="24"/>
                <w:lang w:val="ru-RU"/>
              </w:rPr>
              <w:lastRenderedPageBreak/>
              <w:t xml:space="preserve">изображения). Лепка эскиза парковой скульптуры. Выражение пластики движения в скульптуре. Работа с пластилином или глиной. </w:t>
            </w:r>
          </w:p>
          <w:p w14:paraId="480D1ACD"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«Восприятие произведений искусства» </w:t>
            </w:r>
            <w:r w:rsidRPr="00D325FA">
              <w:rPr>
                <w:rFonts w:ascii="Times New Roman" w:eastAsia="Times New Roman" w:hAnsi="Times New Roman" w:cs="Times New Roman"/>
                <w:sz w:val="24"/>
                <w:szCs w:val="24"/>
                <w:lang w:val="ru-RU"/>
              </w:rPr>
              <w:t xml:space="preserve">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сюжета </w:t>
            </w:r>
          </w:p>
        </w:tc>
        <w:tc>
          <w:tcPr>
            <w:tcW w:w="4819" w:type="dxa"/>
          </w:tcPr>
          <w:p w14:paraId="39CA0237"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lastRenderedPageBreak/>
              <w:t xml:space="preserve">Понимание значения музеев и приобретение умения, где находятся и чему посвящены их коллекции (например, краеведческий музей, музей игрушек, транспорта, музеи посуды и т.д.). Получение знаний о том, что в России много замечательных художественных музеев, формирование представления о коллекциях своих региональных музеев. </w:t>
            </w:r>
          </w:p>
          <w:p w14:paraId="15C3C65C" w14:textId="77777777" w:rsidR="00D325FA" w:rsidRPr="00D325FA" w:rsidRDefault="00D325FA" w:rsidP="00D325FA">
            <w:pPr>
              <w:ind w:left="236"/>
              <w:rPr>
                <w:rFonts w:ascii="Times New Roman" w:eastAsia="Times New Roman" w:hAnsi="Times New Roman" w:cs="Times New Roman"/>
                <w:sz w:val="24"/>
                <w:szCs w:val="24"/>
                <w:lang w:val="ru-RU"/>
              </w:rPr>
            </w:pPr>
          </w:p>
          <w:p w14:paraId="129D6AC0" w14:textId="77777777" w:rsidR="00D325FA" w:rsidRPr="00D325FA" w:rsidRDefault="00D325FA" w:rsidP="00D325FA">
            <w:pPr>
              <w:ind w:left="236"/>
              <w:rPr>
                <w:rFonts w:ascii="Times New Roman" w:eastAsia="Times New Roman" w:hAnsi="Times New Roman" w:cs="Times New Roman"/>
                <w:sz w:val="24"/>
                <w:szCs w:val="24"/>
                <w:lang w:val="ru-RU"/>
              </w:rPr>
            </w:pPr>
          </w:p>
          <w:p w14:paraId="3C150B7C" w14:textId="77777777" w:rsidR="00D325FA" w:rsidRPr="00D325FA" w:rsidRDefault="00D325FA" w:rsidP="00D325FA">
            <w:pPr>
              <w:ind w:left="236"/>
              <w:rPr>
                <w:rFonts w:ascii="Times New Roman" w:eastAsia="Times New Roman" w:hAnsi="Times New Roman" w:cs="Times New Roman"/>
                <w:sz w:val="24"/>
                <w:szCs w:val="24"/>
                <w:lang w:val="ru-RU"/>
              </w:rPr>
            </w:pPr>
          </w:p>
          <w:p w14:paraId="0E6675AF" w14:textId="77777777" w:rsidR="00D325FA" w:rsidRPr="00D325FA" w:rsidRDefault="00D325FA" w:rsidP="00D325FA">
            <w:pPr>
              <w:ind w:left="236"/>
              <w:rPr>
                <w:rFonts w:ascii="Times New Roman" w:eastAsia="Times New Roman" w:hAnsi="Times New Roman" w:cs="Times New Roman"/>
                <w:sz w:val="24"/>
                <w:szCs w:val="24"/>
                <w:lang w:val="ru-RU"/>
              </w:rPr>
            </w:pPr>
          </w:p>
          <w:p w14:paraId="0BBD61B1" w14:textId="77777777" w:rsidR="00D325FA" w:rsidRPr="00D325FA" w:rsidRDefault="00D325FA" w:rsidP="00D325FA">
            <w:pPr>
              <w:ind w:left="236"/>
              <w:rPr>
                <w:rFonts w:ascii="Times New Roman" w:eastAsia="Times New Roman" w:hAnsi="Times New Roman" w:cs="Times New Roman"/>
                <w:sz w:val="24"/>
                <w:szCs w:val="24"/>
                <w:lang w:val="ru-RU"/>
              </w:rPr>
            </w:pPr>
          </w:p>
          <w:p w14:paraId="7B596FBB"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Приобретение умения называть основные жанры живописи, графики и скульптуры, определяемые предметом изображения </w:t>
            </w:r>
          </w:p>
          <w:p w14:paraId="31204E1F" w14:textId="77777777" w:rsidR="00D325FA" w:rsidRPr="00D325FA" w:rsidRDefault="00D325FA" w:rsidP="00D325FA">
            <w:pPr>
              <w:rPr>
                <w:rFonts w:ascii="Times New Roman" w:eastAsia="Times New Roman" w:hAnsi="Times New Roman" w:cs="Times New Roman"/>
                <w:sz w:val="24"/>
                <w:szCs w:val="24"/>
                <w:lang w:val="ru-RU"/>
              </w:rPr>
            </w:pPr>
          </w:p>
          <w:p w14:paraId="3F61D866" w14:textId="77777777" w:rsidR="00D325FA" w:rsidRPr="00D325FA" w:rsidRDefault="00D325FA" w:rsidP="00D325FA">
            <w:pPr>
              <w:rPr>
                <w:rFonts w:ascii="Times New Roman" w:eastAsia="Times New Roman" w:hAnsi="Times New Roman" w:cs="Times New Roman"/>
                <w:sz w:val="24"/>
                <w:szCs w:val="24"/>
                <w:lang w:val="ru-RU"/>
              </w:rPr>
            </w:pPr>
          </w:p>
          <w:p w14:paraId="27B7926E" w14:textId="77777777" w:rsidR="00D325FA" w:rsidRPr="00D325FA" w:rsidRDefault="00D325FA" w:rsidP="00D325FA">
            <w:pPr>
              <w:rPr>
                <w:rFonts w:ascii="Times New Roman" w:eastAsia="Times New Roman" w:hAnsi="Times New Roman" w:cs="Times New Roman"/>
                <w:sz w:val="24"/>
                <w:szCs w:val="24"/>
                <w:lang w:val="ru-RU"/>
              </w:rPr>
            </w:pPr>
          </w:p>
          <w:p w14:paraId="4879437A" w14:textId="77777777" w:rsidR="00D325FA" w:rsidRPr="00D325FA" w:rsidRDefault="00D325FA" w:rsidP="00D325FA">
            <w:pPr>
              <w:rPr>
                <w:rFonts w:ascii="Times New Roman" w:eastAsia="Times New Roman" w:hAnsi="Times New Roman" w:cs="Times New Roman"/>
                <w:sz w:val="24"/>
                <w:szCs w:val="24"/>
                <w:lang w:val="ru-RU"/>
              </w:rPr>
            </w:pPr>
          </w:p>
          <w:p w14:paraId="6F1E7E07" w14:textId="77777777" w:rsidR="00D325FA" w:rsidRPr="00D325FA" w:rsidRDefault="00D325FA" w:rsidP="00D325FA">
            <w:pPr>
              <w:rPr>
                <w:rFonts w:ascii="Times New Roman" w:eastAsia="Times New Roman" w:hAnsi="Times New Roman" w:cs="Times New Roman"/>
                <w:sz w:val="24"/>
                <w:szCs w:val="24"/>
                <w:lang w:val="ru-RU"/>
              </w:rPr>
            </w:pPr>
          </w:p>
          <w:p w14:paraId="7FD5C328" w14:textId="77777777" w:rsidR="00D325FA" w:rsidRPr="00D325FA" w:rsidRDefault="00D325FA" w:rsidP="00D325FA">
            <w:pPr>
              <w:rPr>
                <w:rFonts w:ascii="Times New Roman" w:eastAsia="Times New Roman" w:hAnsi="Times New Roman" w:cs="Times New Roman"/>
                <w:sz w:val="24"/>
                <w:szCs w:val="24"/>
                <w:lang w:val="ru-RU"/>
              </w:rPr>
            </w:pPr>
          </w:p>
          <w:p w14:paraId="46ACD608" w14:textId="77777777" w:rsidR="00D325FA" w:rsidRPr="00D325FA" w:rsidRDefault="00D325FA" w:rsidP="00D325FA">
            <w:pPr>
              <w:rPr>
                <w:rFonts w:ascii="Times New Roman" w:eastAsia="Times New Roman" w:hAnsi="Times New Roman" w:cs="Times New Roman"/>
                <w:sz w:val="24"/>
                <w:szCs w:val="24"/>
                <w:lang w:val="ru-RU"/>
              </w:rPr>
            </w:pPr>
          </w:p>
          <w:p w14:paraId="6F9BDE86"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Осуществление виртуальных интерактивных путешествий в художественные музеи, участие в исследовательских квестах, в обсуждении впечатлений от виртуальных путешествий. Понимание значения музеев и приобретение умения называть, указывать, где находятся и чему посвящены их коллекции. Знакомство с коллекциями региональных художественных музеев.</w:t>
            </w:r>
          </w:p>
          <w:p w14:paraId="49B4B0EB" w14:textId="77777777" w:rsidR="00D325FA" w:rsidRPr="00D325FA" w:rsidRDefault="00D325FA" w:rsidP="00D325FA">
            <w:pPr>
              <w:rPr>
                <w:rFonts w:ascii="Times New Roman" w:eastAsia="Times New Roman" w:hAnsi="Times New Roman" w:cs="Times New Roman"/>
                <w:sz w:val="24"/>
                <w:szCs w:val="24"/>
                <w:lang w:val="ru-RU"/>
              </w:rPr>
            </w:pPr>
          </w:p>
          <w:p w14:paraId="33F3F320" w14:textId="77777777" w:rsidR="00D325FA" w:rsidRPr="00D325FA" w:rsidRDefault="00D325FA" w:rsidP="00D325FA">
            <w:pPr>
              <w:rPr>
                <w:rFonts w:ascii="Times New Roman" w:eastAsia="Times New Roman" w:hAnsi="Times New Roman" w:cs="Times New Roman"/>
                <w:sz w:val="24"/>
                <w:szCs w:val="24"/>
                <w:lang w:val="ru-RU"/>
              </w:rPr>
            </w:pPr>
          </w:p>
          <w:p w14:paraId="30C2DE9B" w14:textId="77777777" w:rsidR="00D325FA" w:rsidRPr="00D325FA" w:rsidRDefault="00D325FA" w:rsidP="00D325FA">
            <w:pPr>
              <w:rPr>
                <w:rFonts w:ascii="Times New Roman" w:eastAsia="Times New Roman" w:hAnsi="Times New Roman" w:cs="Times New Roman"/>
                <w:sz w:val="24"/>
                <w:szCs w:val="24"/>
                <w:lang w:val="ru-RU"/>
              </w:rPr>
            </w:pPr>
          </w:p>
          <w:p w14:paraId="3EE29AD4" w14:textId="77777777" w:rsidR="00D325FA" w:rsidRPr="00D325FA" w:rsidRDefault="00D325FA" w:rsidP="00D325FA">
            <w:pPr>
              <w:rPr>
                <w:rFonts w:ascii="Times New Roman" w:eastAsia="Times New Roman" w:hAnsi="Times New Roman" w:cs="Times New Roman"/>
                <w:sz w:val="24"/>
                <w:szCs w:val="24"/>
                <w:lang w:val="ru-RU"/>
              </w:rPr>
            </w:pPr>
          </w:p>
          <w:p w14:paraId="165A8B8A" w14:textId="77777777" w:rsidR="00D325FA" w:rsidRPr="00D325FA" w:rsidRDefault="00D325FA" w:rsidP="00D325FA">
            <w:pPr>
              <w:rPr>
                <w:rFonts w:ascii="Times New Roman" w:eastAsia="Times New Roman" w:hAnsi="Times New Roman" w:cs="Times New Roman"/>
                <w:sz w:val="24"/>
                <w:szCs w:val="24"/>
                <w:lang w:val="ru-RU"/>
              </w:rPr>
            </w:pPr>
          </w:p>
          <w:p w14:paraId="2AA7DC6A" w14:textId="77777777" w:rsidR="00D325FA" w:rsidRPr="00D325FA" w:rsidRDefault="00D325FA" w:rsidP="00D325FA">
            <w:pPr>
              <w:rPr>
                <w:rFonts w:ascii="Times New Roman" w:eastAsia="Times New Roman" w:hAnsi="Times New Roman" w:cs="Times New Roman"/>
                <w:sz w:val="24"/>
                <w:szCs w:val="24"/>
                <w:lang w:val="ru-RU"/>
              </w:rPr>
            </w:pPr>
          </w:p>
          <w:p w14:paraId="04BF9997" w14:textId="77777777" w:rsidR="00D325FA" w:rsidRPr="00D325FA" w:rsidRDefault="00D325FA" w:rsidP="00D325FA">
            <w:pPr>
              <w:rPr>
                <w:rFonts w:ascii="Times New Roman" w:eastAsia="Times New Roman" w:hAnsi="Times New Roman" w:cs="Times New Roman"/>
                <w:sz w:val="24"/>
                <w:szCs w:val="24"/>
                <w:lang w:val="ru-RU"/>
              </w:rPr>
            </w:pPr>
          </w:p>
          <w:p w14:paraId="4573E97B" w14:textId="77777777" w:rsidR="00D325FA" w:rsidRPr="00D325FA" w:rsidRDefault="00D325FA" w:rsidP="00D325FA">
            <w:pPr>
              <w:rPr>
                <w:rFonts w:ascii="Times New Roman" w:eastAsia="Times New Roman" w:hAnsi="Times New Roman" w:cs="Times New Roman"/>
                <w:sz w:val="24"/>
                <w:szCs w:val="24"/>
                <w:lang w:val="ru-RU"/>
              </w:rPr>
            </w:pPr>
          </w:p>
          <w:p w14:paraId="0AD0F34C" w14:textId="77777777" w:rsidR="00D325FA" w:rsidRPr="00D325FA" w:rsidRDefault="00D325FA" w:rsidP="00D325FA">
            <w:pPr>
              <w:rPr>
                <w:rFonts w:ascii="Times New Roman" w:eastAsia="Times New Roman" w:hAnsi="Times New Roman" w:cs="Times New Roman"/>
                <w:sz w:val="24"/>
                <w:szCs w:val="24"/>
                <w:lang w:val="ru-RU"/>
              </w:rPr>
            </w:pPr>
          </w:p>
          <w:p w14:paraId="0D125566" w14:textId="77777777" w:rsidR="00D325FA" w:rsidRPr="00D325FA" w:rsidRDefault="00D325FA" w:rsidP="00D325FA">
            <w:pPr>
              <w:rPr>
                <w:rFonts w:ascii="Times New Roman" w:eastAsia="Times New Roman" w:hAnsi="Times New Roman" w:cs="Times New Roman"/>
                <w:sz w:val="24"/>
                <w:szCs w:val="24"/>
                <w:lang w:val="ru-RU"/>
              </w:rPr>
            </w:pPr>
          </w:p>
          <w:p w14:paraId="1362D2AB"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Создание пейзажа, в котором передаётся активное состояние природы. Приобретение знаний о произведениях крупнейших отечественных художников-пейзажистов.</w:t>
            </w:r>
          </w:p>
          <w:p w14:paraId="5138AED4" w14:textId="77777777" w:rsidR="00D325FA" w:rsidRPr="00D325FA" w:rsidRDefault="00D325FA" w:rsidP="00D325FA">
            <w:pPr>
              <w:rPr>
                <w:rFonts w:ascii="Times New Roman" w:eastAsia="Times New Roman" w:hAnsi="Times New Roman" w:cs="Times New Roman"/>
                <w:sz w:val="24"/>
                <w:szCs w:val="24"/>
                <w:lang w:val="ru-RU"/>
              </w:rPr>
            </w:pPr>
          </w:p>
          <w:p w14:paraId="0697EA83" w14:textId="77777777" w:rsidR="00D325FA" w:rsidRPr="00D325FA" w:rsidRDefault="00D325FA" w:rsidP="00D325FA">
            <w:pPr>
              <w:rPr>
                <w:rFonts w:ascii="Times New Roman" w:eastAsia="Times New Roman" w:hAnsi="Times New Roman" w:cs="Times New Roman"/>
                <w:sz w:val="24"/>
                <w:szCs w:val="24"/>
                <w:lang w:val="ru-RU"/>
              </w:rPr>
            </w:pPr>
          </w:p>
          <w:p w14:paraId="0D0C61DC" w14:textId="77777777" w:rsidR="00D325FA" w:rsidRPr="00D325FA" w:rsidRDefault="00D325FA" w:rsidP="00D325FA">
            <w:pPr>
              <w:rPr>
                <w:rFonts w:ascii="Times New Roman" w:eastAsia="Times New Roman" w:hAnsi="Times New Roman" w:cs="Times New Roman"/>
                <w:sz w:val="24"/>
                <w:szCs w:val="24"/>
                <w:lang w:val="ru-RU"/>
              </w:rPr>
            </w:pPr>
          </w:p>
          <w:p w14:paraId="2F12E63A" w14:textId="77777777" w:rsidR="00D325FA" w:rsidRPr="00D325FA" w:rsidRDefault="00D325FA" w:rsidP="00D325FA">
            <w:pPr>
              <w:rPr>
                <w:rFonts w:ascii="Times New Roman" w:eastAsia="Times New Roman" w:hAnsi="Times New Roman" w:cs="Times New Roman"/>
                <w:sz w:val="24"/>
                <w:szCs w:val="24"/>
                <w:lang w:val="ru-RU"/>
              </w:rPr>
            </w:pPr>
          </w:p>
          <w:p w14:paraId="0317067B"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Приобретение представлений о произведениях крупнейших отечественных портретистов.</w:t>
            </w:r>
          </w:p>
          <w:p w14:paraId="25605422" w14:textId="77777777" w:rsidR="00D325FA" w:rsidRPr="00D325FA" w:rsidRDefault="00D325FA" w:rsidP="00D325FA">
            <w:pPr>
              <w:rPr>
                <w:rFonts w:ascii="Times New Roman" w:eastAsia="Times New Roman" w:hAnsi="Times New Roman" w:cs="Times New Roman"/>
                <w:sz w:val="24"/>
                <w:szCs w:val="24"/>
                <w:lang w:val="ru-RU"/>
              </w:rPr>
            </w:pPr>
          </w:p>
          <w:p w14:paraId="7B885FB6" w14:textId="77777777" w:rsidR="00D325FA" w:rsidRPr="00D325FA" w:rsidRDefault="00D325FA" w:rsidP="00D325FA">
            <w:pPr>
              <w:rPr>
                <w:rFonts w:ascii="Times New Roman" w:eastAsia="Times New Roman" w:hAnsi="Times New Roman" w:cs="Times New Roman"/>
                <w:sz w:val="24"/>
                <w:szCs w:val="24"/>
                <w:lang w:val="ru-RU"/>
              </w:rPr>
            </w:pPr>
          </w:p>
          <w:p w14:paraId="39CCC546" w14:textId="77777777" w:rsidR="00D325FA" w:rsidRPr="00D325FA" w:rsidRDefault="00D325FA" w:rsidP="00D325FA">
            <w:pPr>
              <w:rPr>
                <w:rFonts w:ascii="Times New Roman" w:eastAsia="Times New Roman" w:hAnsi="Times New Roman" w:cs="Times New Roman"/>
                <w:sz w:val="24"/>
                <w:szCs w:val="24"/>
                <w:lang w:val="ru-RU"/>
              </w:rPr>
            </w:pPr>
          </w:p>
          <w:p w14:paraId="7FB8E784" w14:textId="77777777" w:rsidR="00D325FA" w:rsidRPr="00D325FA" w:rsidRDefault="00D325FA" w:rsidP="00D325FA">
            <w:pPr>
              <w:rPr>
                <w:rFonts w:ascii="Times New Roman" w:eastAsia="Times New Roman" w:hAnsi="Times New Roman" w:cs="Times New Roman"/>
                <w:sz w:val="24"/>
                <w:szCs w:val="24"/>
                <w:lang w:val="ru-RU"/>
              </w:rPr>
            </w:pPr>
          </w:p>
          <w:p w14:paraId="7396B207" w14:textId="77777777" w:rsidR="00D325FA" w:rsidRPr="00D325FA" w:rsidRDefault="00D325FA" w:rsidP="00D325FA">
            <w:pPr>
              <w:rPr>
                <w:rFonts w:ascii="Times New Roman" w:eastAsia="Times New Roman" w:hAnsi="Times New Roman" w:cs="Times New Roman"/>
                <w:sz w:val="24"/>
                <w:szCs w:val="24"/>
                <w:lang w:val="ru-RU"/>
              </w:rPr>
            </w:pPr>
          </w:p>
          <w:p w14:paraId="7738B924" w14:textId="77777777" w:rsidR="00D325FA" w:rsidRPr="00D325FA" w:rsidRDefault="00D325FA" w:rsidP="00D325FA">
            <w:pPr>
              <w:rPr>
                <w:rFonts w:ascii="Times New Roman" w:eastAsia="Times New Roman" w:hAnsi="Times New Roman" w:cs="Times New Roman"/>
                <w:sz w:val="24"/>
                <w:szCs w:val="24"/>
                <w:lang w:val="ru-RU"/>
              </w:rPr>
            </w:pPr>
          </w:p>
          <w:p w14:paraId="56238AFE" w14:textId="77777777" w:rsidR="00D325FA" w:rsidRPr="00D325FA" w:rsidRDefault="00D325FA" w:rsidP="00D325FA">
            <w:pPr>
              <w:rPr>
                <w:rFonts w:ascii="Times New Roman" w:eastAsia="Times New Roman" w:hAnsi="Times New Roman" w:cs="Times New Roman"/>
                <w:sz w:val="24"/>
                <w:szCs w:val="24"/>
                <w:lang w:val="ru-RU"/>
              </w:rPr>
            </w:pPr>
          </w:p>
          <w:p w14:paraId="2C982849" w14:textId="77777777" w:rsidR="00D325FA" w:rsidRPr="00D325FA" w:rsidRDefault="00D325FA" w:rsidP="00D325FA">
            <w:pPr>
              <w:rPr>
                <w:rFonts w:ascii="Times New Roman" w:eastAsia="Times New Roman" w:hAnsi="Times New Roman" w:cs="Times New Roman"/>
                <w:sz w:val="24"/>
                <w:szCs w:val="24"/>
                <w:lang w:val="ru-RU"/>
              </w:rPr>
            </w:pPr>
          </w:p>
          <w:p w14:paraId="644E5594" w14:textId="77777777" w:rsidR="00D325FA" w:rsidRPr="00D325FA" w:rsidRDefault="00D325FA" w:rsidP="00D325FA">
            <w:pPr>
              <w:rPr>
                <w:rFonts w:ascii="Times New Roman" w:eastAsia="Times New Roman" w:hAnsi="Times New Roman" w:cs="Times New Roman"/>
                <w:sz w:val="24"/>
                <w:szCs w:val="24"/>
                <w:lang w:val="ru-RU"/>
              </w:rPr>
            </w:pPr>
          </w:p>
          <w:p w14:paraId="2C35FF89" w14:textId="77777777" w:rsidR="00D325FA" w:rsidRPr="00D325FA" w:rsidRDefault="00D325FA" w:rsidP="00D325FA">
            <w:pPr>
              <w:rPr>
                <w:rFonts w:ascii="Times New Roman" w:eastAsia="Times New Roman" w:hAnsi="Times New Roman" w:cs="Times New Roman"/>
                <w:sz w:val="24"/>
                <w:szCs w:val="24"/>
                <w:lang w:val="ru-RU"/>
              </w:rPr>
            </w:pPr>
          </w:p>
          <w:p w14:paraId="2E98EC68" w14:textId="77777777" w:rsidR="00D325FA" w:rsidRPr="00D325FA" w:rsidRDefault="00D325FA" w:rsidP="00D325FA">
            <w:pPr>
              <w:rPr>
                <w:rFonts w:ascii="Times New Roman" w:eastAsia="Times New Roman" w:hAnsi="Times New Roman" w:cs="Times New Roman"/>
                <w:sz w:val="24"/>
                <w:szCs w:val="24"/>
                <w:lang w:val="ru-RU"/>
              </w:rPr>
            </w:pPr>
          </w:p>
          <w:p w14:paraId="3BB2301E"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Изображение красками портрета человека с опорой на натуру или по представлению. </w:t>
            </w:r>
          </w:p>
          <w:p w14:paraId="3DECBCAD"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Приобретение знания имен крупнейших отечественных портретистов, представлений об их произведениях.</w:t>
            </w:r>
          </w:p>
          <w:p w14:paraId="3E0F0127" w14:textId="77777777" w:rsidR="00D325FA" w:rsidRPr="00D325FA" w:rsidRDefault="00D325FA" w:rsidP="00D325FA">
            <w:pPr>
              <w:rPr>
                <w:rFonts w:ascii="Times New Roman" w:eastAsia="Times New Roman" w:hAnsi="Times New Roman" w:cs="Times New Roman"/>
                <w:sz w:val="24"/>
                <w:szCs w:val="24"/>
                <w:lang w:val="ru-RU"/>
              </w:rPr>
            </w:pPr>
          </w:p>
          <w:p w14:paraId="60AC19DF" w14:textId="77777777" w:rsidR="00D325FA" w:rsidRPr="00D325FA" w:rsidRDefault="00D325FA" w:rsidP="00D325FA">
            <w:pPr>
              <w:rPr>
                <w:rFonts w:ascii="Times New Roman" w:eastAsia="Times New Roman" w:hAnsi="Times New Roman" w:cs="Times New Roman"/>
                <w:sz w:val="24"/>
                <w:szCs w:val="24"/>
                <w:lang w:val="ru-RU"/>
              </w:rPr>
            </w:pPr>
          </w:p>
          <w:p w14:paraId="45695EA5" w14:textId="77777777" w:rsidR="00D325FA" w:rsidRPr="00D325FA" w:rsidRDefault="00D325FA" w:rsidP="00D325FA">
            <w:pPr>
              <w:rPr>
                <w:rFonts w:ascii="Times New Roman" w:eastAsia="Times New Roman" w:hAnsi="Times New Roman" w:cs="Times New Roman"/>
                <w:sz w:val="24"/>
                <w:szCs w:val="24"/>
                <w:lang w:val="ru-RU"/>
              </w:rPr>
            </w:pPr>
          </w:p>
          <w:p w14:paraId="7660C996" w14:textId="77777777" w:rsidR="00D325FA" w:rsidRPr="00D325FA" w:rsidRDefault="00D325FA" w:rsidP="00D325FA">
            <w:pPr>
              <w:rPr>
                <w:rFonts w:ascii="Times New Roman" w:eastAsia="Times New Roman" w:hAnsi="Times New Roman" w:cs="Times New Roman"/>
                <w:sz w:val="24"/>
                <w:szCs w:val="24"/>
                <w:lang w:val="ru-RU"/>
              </w:rPr>
            </w:pPr>
          </w:p>
          <w:p w14:paraId="7A22840A" w14:textId="77777777" w:rsidR="00D325FA" w:rsidRPr="00D325FA" w:rsidRDefault="00D325FA" w:rsidP="00D325FA">
            <w:pPr>
              <w:rPr>
                <w:rFonts w:ascii="Times New Roman" w:eastAsia="Times New Roman" w:hAnsi="Times New Roman" w:cs="Times New Roman"/>
                <w:sz w:val="24"/>
                <w:szCs w:val="24"/>
                <w:lang w:val="ru-RU"/>
              </w:rPr>
            </w:pPr>
          </w:p>
          <w:p w14:paraId="193059EA" w14:textId="77777777" w:rsidR="00D325FA" w:rsidRPr="00D325FA" w:rsidRDefault="00D325FA" w:rsidP="00D325FA">
            <w:pPr>
              <w:rPr>
                <w:rFonts w:ascii="Times New Roman" w:eastAsia="Times New Roman" w:hAnsi="Times New Roman" w:cs="Times New Roman"/>
                <w:sz w:val="24"/>
                <w:szCs w:val="24"/>
                <w:lang w:val="ru-RU"/>
              </w:rPr>
            </w:pPr>
          </w:p>
          <w:p w14:paraId="6EF6173C" w14:textId="77777777" w:rsidR="00D325FA" w:rsidRPr="00D325FA" w:rsidRDefault="00D325FA" w:rsidP="00D325FA">
            <w:pPr>
              <w:rPr>
                <w:rFonts w:ascii="Times New Roman" w:eastAsia="Times New Roman" w:hAnsi="Times New Roman" w:cs="Times New Roman"/>
                <w:sz w:val="24"/>
                <w:szCs w:val="24"/>
                <w:lang w:val="ru-RU"/>
              </w:rPr>
            </w:pPr>
          </w:p>
          <w:p w14:paraId="71E63F99" w14:textId="77777777" w:rsidR="00D325FA" w:rsidRPr="00D325FA" w:rsidRDefault="00D325FA" w:rsidP="00D325FA">
            <w:pPr>
              <w:rPr>
                <w:rFonts w:ascii="Times New Roman" w:eastAsia="Times New Roman" w:hAnsi="Times New Roman" w:cs="Times New Roman"/>
                <w:sz w:val="24"/>
                <w:szCs w:val="24"/>
                <w:lang w:val="ru-RU"/>
              </w:rPr>
            </w:pPr>
          </w:p>
          <w:p w14:paraId="2922B284" w14:textId="77777777" w:rsidR="00D325FA" w:rsidRPr="00D325FA" w:rsidRDefault="00D325FA" w:rsidP="00D325FA">
            <w:pPr>
              <w:rPr>
                <w:rFonts w:ascii="Times New Roman" w:eastAsia="Times New Roman" w:hAnsi="Times New Roman" w:cs="Times New Roman"/>
                <w:sz w:val="24"/>
                <w:szCs w:val="24"/>
                <w:lang w:val="ru-RU"/>
              </w:rPr>
            </w:pPr>
          </w:p>
          <w:p w14:paraId="33273504"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Освоение приёмов создания живописной композиции (натюрморта) по наблюдению натуры или по представлению. Эстетическое восприятие и анализ сюжета и композиции, эмоционального настроения в натюрмортах известных отечественных художников. </w:t>
            </w:r>
          </w:p>
          <w:p w14:paraId="0229A3BD" w14:textId="77777777" w:rsidR="00D325FA" w:rsidRPr="00D325FA" w:rsidRDefault="00D325FA" w:rsidP="00D325FA">
            <w:pPr>
              <w:rPr>
                <w:rFonts w:ascii="Times New Roman" w:eastAsia="Times New Roman" w:hAnsi="Times New Roman" w:cs="Times New Roman"/>
                <w:sz w:val="24"/>
                <w:szCs w:val="24"/>
                <w:lang w:val="ru-RU"/>
              </w:rPr>
            </w:pPr>
          </w:p>
          <w:p w14:paraId="127B2F81"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Создание творческой живописной работы – натюрморта с ярко выраженным настроением или «натюрморта-автопортрета».</w:t>
            </w:r>
          </w:p>
          <w:p w14:paraId="1ADA10EE"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Создание практической творческой работы на историческую или бытовую тему.</w:t>
            </w:r>
          </w:p>
          <w:p w14:paraId="3AC83342" w14:textId="77777777" w:rsidR="00D325FA" w:rsidRPr="00D325FA" w:rsidRDefault="00D325FA" w:rsidP="00D325FA">
            <w:pPr>
              <w:rPr>
                <w:rFonts w:ascii="Times New Roman" w:eastAsia="Times New Roman" w:hAnsi="Times New Roman" w:cs="Times New Roman"/>
                <w:sz w:val="24"/>
                <w:szCs w:val="24"/>
                <w:lang w:val="ru-RU"/>
              </w:rPr>
            </w:pPr>
          </w:p>
          <w:p w14:paraId="2D6338AE" w14:textId="77777777" w:rsidR="00D325FA" w:rsidRPr="00D325FA" w:rsidRDefault="00D325FA" w:rsidP="00D325FA">
            <w:pPr>
              <w:rPr>
                <w:rFonts w:ascii="Times New Roman" w:eastAsia="Times New Roman" w:hAnsi="Times New Roman" w:cs="Times New Roman"/>
                <w:sz w:val="24"/>
                <w:szCs w:val="24"/>
                <w:lang w:val="ru-RU"/>
              </w:rPr>
            </w:pPr>
          </w:p>
          <w:p w14:paraId="52822C8C" w14:textId="77777777" w:rsidR="00D325FA" w:rsidRPr="00D325FA" w:rsidRDefault="00D325FA" w:rsidP="00D325FA">
            <w:pPr>
              <w:rPr>
                <w:rFonts w:ascii="Times New Roman" w:eastAsia="Times New Roman" w:hAnsi="Times New Roman" w:cs="Times New Roman"/>
                <w:sz w:val="24"/>
                <w:szCs w:val="24"/>
                <w:lang w:val="ru-RU"/>
              </w:rPr>
            </w:pPr>
          </w:p>
          <w:p w14:paraId="66F3DFAF" w14:textId="77777777" w:rsidR="00D325FA" w:rsidRPr="00D325FA" w:rsidRDefault="00D325FA" w:rsidP="00D325FA">
            <w:pPr>
              <w:rPr>
                <w:rFonts w:ascii="Times New Roman" w:eastAsia="Times New Roman" w:hAnsi="Times New Roman" w:cs="Times New Roman"/>
                <w:sz w:val="24"/>
                <w:szCs w:val="24"/>
                <w:lang w:val="ru-RU"/>
              </w:rPr>
            </w:pPr>
          </w:p>
          <w:p w14:paraId="34D91AD6" w14:textId="77777777" w:rsidR="00D325FA" w:rsidRPr="00D325FA" w:rsidRDefault="00D325FA" w:rsidP="00D325FA">
            <w:pPr>
              <w:rPr>
                <w:rFonts w:ascii="Times New Roman" w:eastAsia="Times New Roman" w:hAnsi="Times New Roman" w:cs="Times New Roman"/>
                <w:sz w:val="24"/>
                <w:szCs w:val="24"/>
                <w:lang w:val="ru-RU"/>
              </w:rPr>
            </w:pPr>
          </w:p>
          <w:p w14:paraId="07E74A8E" w14:textId="77777777" w:rsidR="00D325FA" w:rsidRPr="00D325FA" w:rsidRDefault="00D325FA" w:rsidP="00D325FA">
            <w:pPr>
              <w:rPr>
                <w:rFonts w:ascii="Times New Roman" w:eastAsia="Times New Roman" w:hAnsi="Times New Roman" w:cs="Times New Roman"/>
                <w:sz w:val="24"/>
                <w:szCs w:val="24"/>
                <w:lang w:val="ru-RU"/>
              </w:rPr>
            </w:pPr>
          </w:p>
          <w:p w14:paraId="4F23CFA6" w14:textId="77777777" w:rsidR="00D325FA" w:rsidRPr="00D325FA" w:rsidRDefault="00D325FA" w:rsidP="00D325FA">
            <w:pPr>
              <w:rPr>
                <w:rFonts w:ascii="Times New Roman" w:eastAsia="Times New Roman" w:hAnsi="Times New Roman" w:cs="Times New Roman"/>
                <w:sz w:val="24"/>
                <w:szCs w:val="24"/>
                <w:lang w:val="ru-RU"/>
              </w:rPr>
            </w:pPr>
          </w:p>
          <w:p w14:paraId="2BE1F7A3" w14:textId="77777777" w:rsidR="00D325FA" w:rsidRPr="00D325FA" w:rsidRDefault="00D325FA" w:rsidP="00D325FA">
            <w:pPr>
              <w:rPr>
                <w:rFonts w:ascii="Times New Roman" w:eastAsia="Times New Roman" w:hAnsi="Times New Roman" w:cs="Times New Roman"/>
                <w:sz w:val="24"/>
                <w:szCs w:val="24"/>
                <w:lang w:val="ru-RU"/>
              </w:rPr>
            </w:pPr>
          </w:p>
          <w:p w14:paraId="16E5E403" w14:textId="77777777" w:rsidR="00D325FA" w:rsidRPr="00D325FA" w:rsidRDefault="00D325FA" w:rsidP="00D325FA">
            <w:pPr>
              <w:rPr>
                <w:rFonts w:ascii="Times New Roman" w:eastAsia="Times New Roman" w:hAnsi="Times New Roman" w:cs="Times New Roman"/>
                <w:sz w:val="24"/>
                <w:szCs w:val="24"/>
                <w:lang w:val="ru-RU"/>
              </w:rPr>
            </w:pPr>
          </w:p>
          <w:p w14:paraId="0C68F89F" w14:textId="77777777" w:rsidR="00D325FA" w:rsidRPr="00D325FA" w:rsidRDefault="00D325FA" w:rsidP="00D325FA">
            <w:pPr>
              <w:rPr>
                <w:rFonts w:ascii="Times New Roman" w:eastAsia="Times New Roman" w:hAnsi="Times New Roman" w:cs="Times New Roman"/>
                <w:sz w:val="24"/>
                <w:szCs w:val="24"/>
                <w:lang w:val="ru-RU"/>
              </w:rPr>
            </w:pPr>
          </w:p>
          <w:p w14:paraId="3216A1B6"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Приобретение знаний о видах скульптуры: скульптурные памятники, парковая скульптура, мелкая пластика, рельеф (виды рельефа). Лепка эскиза парковой скульптуры.</w:t>
            </w:r>
          </w:p>
          <w:p w14:paraId="29469491" w14:textId="77777777" w:rsidR="00D325FA" w:rsidRPr="00D325FA" w:rsidRDefault="00D325FA" w:rsidP="00D325FA">
            <w:pPr>
              <w:rPr>
                <w:rFonts w:ascii="Times New Roman" w:eastAsia="Times New Roman" w:hAnsi="Times New Roman" w:cs="Times New Roman"/>
                <w:sz w:val="24"/>
                <w:szCs w:val="24"/>
                <w:lang w:val="ru-RU"/>
              </w:rPr>
            </w:pPr>
          </w:p>
          <w:p w14:paraId="13BE432A" w14:textId="77777777" w:rsidR="00D325FA" w:rsidRPr="00D325FA" w:rsidRDefault="00D325FA" w:rsidP="00D325FA">
            <w:pPr>
              <w:rPr>
                <w:rFonts w:ascii="Times New Roman" w:eastAsia="Times New Roman" w:hAnsi="Times New Roman" w:cs="Times New Roman"/>
                <w:sz w:val="24"/>
                <w:szCs w:val="24"/>
                <w:lang w:val="ru-RU"/>
              </w:rPr>
            </w:pPr>
          </w:p>
          <w:p w14:paraId="0523567D" w14:textId="77777777" w:rsidR="00D325FA" w:rsidRPr="00D325FA" w:rsidRDefault="00D325FA" w:rsidP="00D325FA">
            <w:pPr>
              <w:rPr>
                <w:rFonts w:ascii="Times New Roman" w:eastAsia="Times New Roman" w:hAnsi="Times New Roman" w:cs="Times New Roman"/>
                <w:sz w:val="24"/>
                <w:szCs w:val="24"/>
                <w:lang w:val="ru-RU"/>
              </w:rPr>
            </w:pPr>
          </w:p>
          <w:p w14:paraId="37B99DAD" w14:textId="77777777" w:rsidR="00D325FA" w:rsidRPr="00D325FA" w:rsidRDefault="00D325FA" w:rsidP="00D325FA">
            <w:pPr>
              <w:rPr>
                <w:rFonts w:ascii="Times New Roman" w:eastAsia="Times New Roman" w:hAnsi="Times New Roman" w:cs="Times New Roman"/>
                <w:sz w:val="24"/>
                <w:szCs w:val="24"/>
                <w:lang w:val="ru-RU"/>
              </w:rPr>
            </w:pPr>
          </w:p>
          <w:p w14:paraId="66E2CC63" w14:textId="77777777" w:rsidR="00D325FA" w:rsidRPr="00D325FA" w:rsidRDefault="00D325FA" w:rsidP="00D325FA">
            <w:pPr>
              <w:rPr>
                <w:rFonts w:ascii="Times New Roman" w:eastAsia="Times New Roman" w:hAnsi="Times New Roman" w:cs="Times New Roman"/>
                <w:sz w:val="24"/>
                <w:szCs w:val="24"/>
                <w:lang w:val="ru-RU"/>
              </w:rPr>
            </w:pPr>
          </w:p>
          <w:p w14:paraId="25C7EA4D"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Участие в художественной выставке. Приобретение опыта оформления творческих </w:t>
            </w:r>
            <w:r w:rsidRPr="00D325FA">
              <w:rPr>
                <w:rFonts w:ascii="Times New Roman" w:eastAsia="Times New Roman" w:hAnsi="Times New Roman" w:cs="Times New Roman"/>
                <w:sz w:val="24"/>
                <w:szCs w:val="24"/>
                <w:lang w:val="ru-RU"/>
              </w:rPr>
              <w:lastRenderedPageBreak/>
              <w:t>работ. Умение объяснять назначение основных видов пространственных искусств: изобразительных видов искусства – живописи, графики, скульптуры; архитектуры, дизайна, декоративно-прикладных видов искусства, а также деятельности художника в кино, в театре, на празднике</w:t>
            </w:r>
          </w:p>
        </w:tc>
      </w:tr>
      <w:tr w:rsidR="00D325FA" w:rsidRPr="00D325FA" w14:paraId="055106A8" w14:textId="77777777" w:rsidTr="001B5093">
        <w:trPr>
          <w:trHeight w:val="676"/>
        </w:trPr>
        <w:tc>
          <w:tcPr>
            <w:tcW w:w="2835" w:type="dxa"/>
            <w:gridSpan w:val="2"/>
          </w:tcPr>
          <w:p w14:paraId="67CF011D" w14:textId="77777777" w:rsidR="00D325FA" w:rsidRPr="00D325FA" w:rsidRDefault="00D325FA" w:rsidP="00D325FA">
            <w:pPr>
              <w:spacing w:line="310" w:lineRule="atLeast"/>
              <w:ind w:left="233" w:right="1558"/>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lastRenderedPageBreak/>
              <w:t>ОБЩЕЕ</w:t>
            </w:r>
            <w:r w:rsidRPr="00D325FA">
              <w:rPr>
                <w:rFonts w:ascii="Times New Roman" w:eastAsia="Times New Roman" w:hAnsi="Times New Roman" w:cs="Times New Roman"/>
                <w:spacing w:val="-12"/>
                <w:sz w:val="24"/>
                <w:szCs w:val="24"/>
                <w:lang w:val="ru-RU"/>
              </w:rPr>
              <w:t xml:space="preserve"> </w:t>
            </w:r>
            <w:r w:rsidRPr="00D325FA">
              <w:rPr>
                <w:rFonts w:ascii="Times New Roman" w:eastAsia="Times New Roman" w:hAnsi="Times New Roman" w:cs="Times New Roman"/>
                <w:sz w:val="24"/>
                <w:szCs w:val="24"/>
                <w:lang w:val="ru-RU"/>
              </w:rPr>
              <w:t>КОЛИЧЕСТВО</w:t>
            </w:r>
            <w:r w:rsidRPr="00D325FA">
              <w:rPr>
                <w:rFonts w:ascii="Times New Roman" w:eastAsia="Times New Roman" w:hAnsi="Times New Roman" w:cs="Times New Roman"/>
                <w:spacing w:val="-13"/>
                <w:sz w:val="24"/>
                <w:szCs w:val="24"/>
                <w:lang w:val="ru-RU"/>
              </w:rPr>
              <w:t xml:space="preserve"> </w:t>
            </w:r>
            <w:r w:rsidRPr="00D325FA">
              <w:rPr>
                <w:rFonts w:ascii="Times New Roman" w:eastAsia="Times New Roman" w:hAnsi="Times New Roman" w:cs="Times New Roman"/>
                <w:sz w:val="24"/>
                <w:szCs w:val="24"/>
                <w:lang w:val="ru-RU"/>
              </w:rPr>
              <w:t>ЧАСОВ</w:t>
            </w:r>
            <w:r w:rsidRPr="00D325FA">
              <w:rPr>
                <w:rFonts w:ascii="Times New Roman" w:eastAsia="Times New Roman" w:hAnsi="Times New Roman" w:cs="Times New Roman"/>
                <w:spacing w:val="-15"/>
                <w:sz w:val="24"/>
                <w:szCs w:val="24"/>
                <w:lang w:val="ru-RU"/>
              </w:rPr>
              <w:t xml:space="preserve"> </w:t>
            </w:r>
            <w:r w:rsidRPr="00D325FA">
              <w:rPr>
                <w:rFonts w:ascii="Times New Roman" w:eastAsia="Times New Roman" w:hAnsi="Times New Roman" w:cs="Times New Roman"/>
                <w:sz w:val="24"/>
                <w:szCs w:val="24"/>
                <w:lang w:val="ru-RU"/>
              </w:rPr>
              <w:t xml:space="preserve">ПО </w:t>
            </w:r>
            <w:r w:rsidRPr="00D325FA">
              <w:rPr>
                <w:rFonts w:ascii="Times New Roman" w:eastAsia="Times New Roman" w:hAnsi="Times New Roman" w:cs="Times New Roman"/>
                <w:spacing w:val="-2"/>
                <w:sz w:val="24"/>
                <w:szCs w:val="24"/>
                <w:lang w:val="ru-RU"/>
              </w:rPr>
              <w:t>ПРОГРАММЕ</w:t>
            </w:r>
          </w:p>
        </w:tc>
        <w:tc>
          <w:tcPr>
            <w:tcW w:w="851" w:type="dxa"/>
          </w:tcPr>
          <w:p w14:paraId="0B6AA927" w14:textId="61C9DDC8" w:rsidR="00D325FA" w:rsidRPr="00D325FA" w:rsidRDefault="00B57ABF" w:rsidP="00D325FA">
            <w:pPr>
              <w:ind w:right="595"/>
              <w:jc w:val="right"/>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17</w:t>
            </w:r>
          </w:p>
        </w:tc>
        <w:tc>
          <w:tcPr>
            <w:tcW w:w="992" w:type="dxa"/>
          </w:tcPr>
          <w:p w14:paraId="15E80687" w14:textId="77777777" w:rsidR="00D325FA" w:rsidRPr="00D325FA" w:rsidRDefault="00D325FA" w:rsidP="00D325FA">
            <w:pPr>
              <w:ind w:left="191" w:right="6"/>
              <w:jc w:val="center"/>
              <w:rPr>
                <w:rFonts w:ascii="Times New Roman" w:eastAsia="Times New Roman" w:hAnsi="Times New Roman" w:cs="Times New Roman"/>
                <w:sz w:val="24"/>
                <w:szCs w:val="24"/>
                <w:lang w:val="ru-RU"/>
              </w:rPr>
            </w:pPr>
            <w:r w:rsidRPr="00D325FA">
              <w:rPr>
                <w:rFonts w:ascii="Times New Roman" w:eastAsia="Times New Roman" w:hAnsi="Times New Roman" w:cs="Times New Roman"/>
                <w:spacing w:val="-10"/>
                <w:sz w:val="24"/>
                <w:szCs w:val="24"/>
                <w:lang w:val="ru-RU"/>
              </w:rPr>
              <w:t>0</w:t>
            </w:r>
          </w:p>
        </w:tc>
        <w:tc>
          <w:tcPr>
            <w:tcW w:w="992" w:type="dxa"/>
          </w:tcPr>
          <w:p w14:paraId="014F15DB" w14:textId="77777777" w:rsidR="00D325FA" w:rsidRPr="00D325FA" w:rsidRDefault="00D325FA" w:rsidP="00D325FA">
            <w:pPr>
              <w:ind w:left="192" w:right="2"/>
              <w:jc w:val="center"/>
              <w:rPr>
                <w:rFonts w:ascii="Times New Roman" w:eastAsia="Times New Roman" w:hAnsi="Times New Roman" w:cs="Times New Roman"/>
                <w:sz w:val="24"/>
                <w:szCs w:val="24"/>
                <w:lang w:val="ru-RU"/>
              </w:rPr>
            </w:pPr>
            <w:r w:rsidRPr="00D325FA">
              <w:rPr>
                <w:rFonts w:ascii="Times New Roman" w:eastAsia="Times New Roman" w:hAnsi="Times New Roman" w:cs="Times New Roman"/>
                <w:spacing w:val="-10"/>
                <w:sz w:val="24"/>
                <w:szCs w:val="24"/>
                <w:lang w:val="ru-RU"/>
              </w:rPr>
              <w:t>0</w:t>
            </w:r>
          </w:p>
        </w:tc>
        <w:tc>
          <w:tcPr>
            <w:tcW w:w="1701" w:type="dxa"/>
          </w:tcPr>
          <w:p w14:paraId="5206177F" w14:textId="77777777" w:rsidR="00D325FA" w:rsidRPr="00D325FA" w:rsidRDefault="00D325FA" w:rsidP="00D325FA">
            <w:pPr>
              <w:rPr>
                <w:rFonts w:ascii="Times New Roman" w:eastAsia="Times New Roman" w:hAnsi="Times New Roman" w:cs="Times New Roman"/>
                <w:sz w:val="24"/>
                <w:szCs w:val="24"/>
                <w:lang w:val="ru-RU"/>
              </w:rPr>
            </w:pPr>
          </w:p>
        </w:tc>
        <w:tc>
          <w:tcPr>
            <w:tcW w:w="3261" w:type="dxa"/>
          </w:tcPr>
          <w:p w14:paraId="4EC05208" w14:textId="77777777" w:rsidR="00D325FA" w:rsidRPr="00D325FA" w:rsidRDefault="00D325FA" w:rsidP="00D325FA">
            <w:pPr>
              <w:rPr>
                <w:rFonts w:ascii="Times New Roman" w:eastAsia="Times New Roman" w:hAnsi="Times New Roman" w:cs="Times New Roman"/>
                <w:sz w:val="24"/>
                <w:szCs w:val="24"/>
                <w:lang w:val="ru-RU"/>
              </w:rPr>
            </w:pPr>
          </w:p>
        </w:tc>
        <w:tc>
          <w:tcPr>
            <w:tcW w:w="4819" w:type="dxa"/>
          </w:tcPr>
          <w:p w14:paraId="4317DB9E" w14:textId="77777777" w:rsidR="00D325FA" w:rsidRPr="00D325FA" w:rsidRDefault="00D325FA" w:rsidP="00D325FA">
            <w:pPr>
              <w:rPr>
                <w:rFonts w:ascii="Times New Roman" w:eastAsia="Times New Roman" w:hAnsi="Times New Roman" w:cs="Times New Roman"/>
                <w:sz w:val="24"/>
                <w:szCs w:val="24"/>
                <w:lang w:val="ru-RU"/>
              </w:rPr>
            </w:pPr>
          </w:p>
        </w:tc>
      </w:tr>
    </w:tbl>
    <w:p w14:paraId="10790EBC" w14:textId="77777777" w:rsidR="00D325FA" w:rsidRPr="00D325FA" w:rsidRDefault="00D325FA" w:rsidP="00D325FA">
      <w:pPr>
        <w:widowControl w:val="0"/>
        <w:autoSpaceDE w:val="0"/>
        <w:autoSpaceDN w:val="0"/>
        <w:spacing w:after="0" w:line="240" w:lineRule="auto"/>
        <w:rPr>
          <w:rFonts w:ascii="Times New Roman" w:eastAsia="Times New Roman" w:hAnsi="Times New Roman" w:cs="Times New Roman"/>
          <w:sz w:val="24"/>
          <w:szCs w:val="24"/>
          <w:lang w:val="ru-RU"/>
        </w:rPr>
        <w:sectPr w:rsidR="00D325FA" w:rsidRPr="00D325FA" w:rsidSect="00D325FA">
          <w:pgSz w:w="16390" w:h="11910" w:orient="landscape"/>
          <w:pgMar w:top="1060" w:right="708" w:bottom="280" w:left="1559" w:header="720" w:footer="720" w:gutter="0"/>
          <w:cols w:space="720"/>
        </w:sectPr>
      </w:pPr>
    </w:p>
    <w:p w14:paraId="0F370284" w14:textId="77777777" w:rsidR="00D325FA" w:rsidRPr="00D325FA" w:rsidRDefault="00D325FA" w:rsidP="00D325FA">
      <w:pPr>
        <w:widowControl w:val="0"/>
        <w:autoSpaceDE w:val="0"/>
        <w:autoSpaceDN w:val="0"/>
        <w:spacing w:after="53" w:line="240" w:lineRule="auto"/>
        <w:ind w:left="332"/>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z w:val="24"/>
          <w:szCs w:val="24"/>
          <w:lang w:val="ru-RU"/>
        </w:rPr>
        <w:lastRenderedPageBreak/>
        <w:t>4</w:t>
      </w:r>
      <w:r w:rsidRPr="00D325FA">
        <w:rPr>
          <w:rFonts w:ascii="Times New Roman" w:eastAsia="Times New Roman" w:hAnsi="Times New Roman" w:cs="Times New Roman"/>
          <w:b/>
          <w:spacing w:val="1"/>
          <w:sz w:val="24"/>
          <w:szCs w:val="24"/>
          <w:lang w:val="ru-RU"/>
        </w:rPr>
        <w:t xml:space="preserve"> </w:t>
      </w:r>
      <w:r w:rsidRPr="00D325FA">
        <w:rPr>
          <w:rFonts w:ascii="Times New Roman" w:eastAsia="Times New Roman" w:hAnsi="Times New Roman" w:cs="Times New Roman"/>
          <w:b/>
          <w:spacing w:val="-2"/>
          <w:sz w:val="24"/>
          <w:szCs w:val="24"/>
          <w:lang w:val="ru-RU"/>
        </w:rPr>
        <w:t>КЛАСС</w:t>
      </w:r>
    </w:p>
    <w:tbl>
      <w:tblPr>
        <w:tblStyle w:val="TableNormal"/>
        <w:tblW w:w="15451" w:type="dxa"/>
        <w:tblInd w:w="-1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268"/>
        <w:gridCol w:w="851"/>
        <w:gridCol w:w="992"/>
        <w:gridCol w:w="992"/>
        <w:gridCol w:w="1701"/>
        <w:gridCol w:w="3828"/>
        <w:gridCol w:w="4252"/>
      </w:tblGrid>
      <w:tr w:rsidR="00D325FA" w:rsidRPr="00D325FA" w14:paraId="07D9AF2E" w14:textId="77777777" w:rsidTr="001B5093">
        <w:trPr>
          <w:trHeight w:val="362"/>
        </w:trPr>
        <w:tc>
          <w:tcPr>
            <w:tcW w:w="567" w:type="dxa"/>
            <w:vMerge w:val="restart"/>
          </w:tcPr>
          <w:p w14:paraId="4C68289E" w14:textId="77777777" w:rsidR="00D325FA" w:rsidRPr="00D325FA" w:rsidRDefault="00D325FA" w:rsidP="00D325FA">
            <w:pPr>
              <w:rPr>
                <w:rFonts w:ascii="Times New Roman" w:eastAsia="Times New Roman" w:hAnsi="Times New Roman" w:cs="Times New Roman"/>
                <w:b/>
                <w:sz w:val="24"/>
                <w:szCs w:val="24"/>
                <w:lang w:val="ru-RU"/>
              </w:rPr>
            </w:pPr>
          </w:p>
          <w:p w14:paraId="52EB04BF" w14:textId="77777777" w:rsidR="00D325FA" w:rsidRPr="00D325FA" w:rsidRDefault="00D325FA" w:rsidP="00D325FA">
            <w:pPr>
              <w:ind w:left="233"/>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z w:val="24"/>
                <w:szCs w:val="24"/>
                <w:lang w:val="ru-RU"/>
              </w:rPr>
              <w:t>№</w:t>
            </w:r>
            <w:r w:rsidRPr="00D325FA">
              <w:rPr>
                <w:rFonts w:ascii="Times New Roman" w:eastAsia="Times New Roman" w:hAnsi="Times New Roman" w:cs="Times New Roman"/>
                <w:b/>
                <w:spacing w:val="-2"/>
                <w:sz w:val="24"/>
                <w:szCs w:val="24"/>
                <w:lang w:val="ru-RU"/>
              </w:rPr>
              <w:t xml:space="preserve"> </w:t>
            </w:r>
            <w:r w:rsidRPr="00D325FA">
              <w:rPr>
                <w:rFonts w:ascii="Times New Roman" w:eastAsia="Times New Roman" w:hAnsi="Times New Roman" w:cs="Times New Roman"/>
                <w:b/>
                <w:spacing w:val="-5"/>
                <w:sz w:val="24"/>
                <w:szCs w:val="24"/>
                <w:lang w:val="ru-RU"/>
              </w:rPr>
              <w:t>п/п</w:t>
            </w:r>
          </w:p>
        </w:tc>
        <w:tc>
          <w:tcPr>
            <w:tcW w:w="2268" w:type="dxa"/>
            <w:vMerge w:val="restart"/>
          </w:tcPr>
          <w:p w14:paraId="1D21FAF1" w14:textId="77777777" w:rsidR="00D325FA" w:rsidRPr="00D325FA" w:rsidRDefault="00D325FA" w:rsidP="00D325FA">
            <w:pPr>
              <w:rPr>
                <w:rFonts w:ascii="Times New Roman" w:eastAsia="Times New Roman" w:hAnsi="Times New Roman" w:cs="Times New Roman"/>
                <w:b/>
                <w:sz w:val="24"/>
                <w:szCs w:val="24"/>
                <w:lang w:val="ru-RU"/>
              </w:rPr>
            </w:pPr>
          </w:p>
          <w:p w14:paraId="3BA4A413" w14:textId="77777777" w:rsidR="00D325FA" w:rsidRPr="00D325FA" w:rsidRDefault="00D325FA" w:rsidP="00D325FA">
            <w:pPr>
              <w:ind w:left="235"/>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z w:val="24"/>
                <w:szCs w:val="24"/>
                <w:lang w:val="ru-RU"/>
              </w:rPr>
              <w:t>Наименование</w:t>
            </w:r>
            <w:r w:rsidRPr="00D325FA">
              <w:rPr>
                <w:rFonts w:ascii="Times New Roman" w:eastAsia="Times New Roman" w:hAnsi="Times New Roman" w:cs="Times New Roman"/>
                <w:b/>
                <w:spacing w:val="-13"/>
                <w:sz w:val="24"/>
                <w:szCs w:val="24"/>
                <w:lang w:val="ru-RU"/>
              </w:rPr>
              <w:t xml:space="preserve"> </w:t>
            </w:r>
            <w:r w:rsidRPr="00D325FA">
              <w:rPr>
                <w:rFonts w:ascii="Times New Roman" w:eastAsia="Times New Roman" w:hAnsi="Times New Roman" w:cs="Times New Roman"/>
                <w:b/>
                <w:sz w:val="24"/>
                <w:szCs w:val="24"/>
                <w:lang w:val="ru-RU"/>
              </w:rPr>
              <w:t>разделов</w:t>
            </w:r>
            <w:r w:rsidRPr="00D325FA">
              <w:rPr>
                <w:rFonts w:ascii="Times New Roman" w:eastAsia="Times New Roman" w:hAnsi="Times New Roman" w:cs="Times New Roman"/>
                <w:b/>
                <w:spacing w:val="-13"/>
                <w:sz w:val="24"/>
                <w:szCs w:val="24"/>
                <w:lang w:val="ru-RU"/>
              </w:rPr>
              <w:t xml:space="preserve"> </w:t>
            </w:r>
            <w:r w:rsidRPr="00D325FA">
              <w:rPr>
                <w:rFonts w:ascii="Times New Roman" w:eastAsia="Times New Roman" w:hAnsi="Times New Roman" w:cs="Times New Roman"/>
                <w:b/>
                <w:sz w:val="24"/>
                <w:szCs w:val="24"/>
                <w:lang w:val="ru-RU"/>
              </w:rPr>
              <w:t>и</w:t>
            </w:r>
            <w:r w:rsidRPr="00D325FA">
              <w:rPr>
                <w:rFonts w:ascii="Times New Roman" w:eastAsia="Times New Roman" w:hAnsi="Times New Roman" w:cs="Times New Roman"/>
                <w:b/>
                <w:spacing w:val="-13"/>
                <w:sz w:val="24"/>
                <w:szCs w:val="24"/>
                <w:lang w:val="ru-RU"/>
              </w:rPr>
              <w:t xml:space="preserve"> </w:t>
            </w:r>
            <w:r w:rsidRPr="00D325FA">
              <w:rPr>
                <w:rFonts w:ascii="Times New Roman" w:eastAsia="Times New Roman" w:hAnsi="Times New Roman" w:cs="Times New Roman"/>
                <w:b/>
                <w:sz w:val="24"/>
                <w:szCs w:val="24"/>
                <w:lang w:val="ru-RU"/>
              </w:rPr>
              <w:t xml:space="preserve">тем </w:t>
            </w:r>
            <w:r w:rsidRPr="00D325FA">
              <w:rPr>
                <w:rFonts w:ascii="Times New Roman" w:eastAsia="Times New Roman" w:hAnsi="Times New Roman" w:cs="Times New Roman"/>
                <w:b/>
                <w:spacing w:val="-2"/>
                <w:sz w:val="24"/>
                <w:szCs w:val="24"/>
                <w:lang w:val="ru-RU"/>
              </w:rPr>
              <w:t>программы</w:t>
            </w:r>
          </w:p>
        </w:tc>
        <w:tc>
          <w:tcPr>
            <w:tcW w:w="2835" w:type="dxa"/>
            <w:gridSpan w:val="3"/>
          </w:tcPr>
          <w:p w14:paraId="36375368" w14:textId="77777777" w:rsidR="00D325FA" w:rsidRPr="00D325FA" w:rsidRDefault="00D325FA" w:rsidP="00D325FA">
            <w:pPr>
              <w:ind w:left="99"/>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z w:val="24"/>
                <w:szCs w:val="24"/>
                <w:lang w:val="ru-RU"/>
              </w:rPr>
              <w:t>Количество</w:t>
            </w:r>
            <w:r w:rsidRPr="00D325FA">
              <w:rPr>
                <w:rFonts w:ascii="Times New Roman" w:eastAsia="Times New Roman" w:hAnsi="Times New Roman" w:cs="Times New Roman"/>
                <w:b/>
                <w:spacing w:val="-4"/>
                <w:sz w:val="24"/>
                <w:szCs w:val="24"/>
                <w:lang w:val="ru-RU"/>
              </w:rPr>
              <w:t xml:space="preserve"> часов</w:t>
            </w:r>
          </w:p>
        </w:tc>
        <w:tc>
          <w:tcPr>
            <w:tcW w:w="1701" w:type="dxa"/>
            <w:vMerge w:val="restart"/>
          </w:tcPr>
          <w:p w14:paraId="038782D8" w14:textId="77777777" w:rsidR="00D325FA" w:rsidRPr="00D325FA" w:rsidRDefault="00D325FA" w:rsidP="00D325FA">
            <w:pPr>
              <w:ind w:left="237" w:right="727"/>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pacing w:val="-2"/>
                <w:sz w:val="24"/>
                <w:szCs w:val="24"/>
                <w:lang w:val="ru-RU"/>
              </w:rPr>
              <w:t>Электронные (цифровые) образовательные ресурсы</w:t>
            </w:r>
          </w:p>
        </w:tc>
        <w:tc>
          <w:tcPr>
            <w:tcW w:w="3828" w:type="dxa"/>
            <w:vMerge w:val="restart"/>
          </w:tcPr>
          <w:p w14:paraId="00B34594" w14:textId="77777777" w:rsidR="00D325FA" w:rsidRPr="00D325FA" w:rsidRDefault="00D325FA" w:rsidP="00D325FA">
            <w:pPr>
              <w:ind w:left="237" w:right="727"/>
              <w:rPr>
                <w:rFonts w:ascii="Times New Roman" w:eastAsia="Times New Roman" w:hAnsi="Times New Roman" w:cs="Times New Roman"/>
                <w:b/>
                <w:spacing w:val="-2"/>
                <w:sz w:val="24"/>
                <w:szCs w:val="24"/>
                <w:lang w:val="ru-RU"/>
              </w:rPr>
            </w:pPr>
            <w:r w:rsidRPr="00D325FA">
              <w:rPr>
                <w:rFonts w:ascii="Times New Roman" w:eastAsia="Times New Roman" w:hAnsi="Times New Roman" w:cs="Times New Roman"/>
                <w:b/>
                <w:spacing w:val="-2"/>
                <w:sz w:val="24"/>
                <w:szCs w:val="24"/>
                <w:lang w:val="ru-RU"/>
              </w:rPr>
              <w:t>Программное содержание</w:t>
            </w:r>
          </w:p>
        </w:tc>
        <w:tc>
          <w:tcPr>
            <w:tcW w:w="4252" w:type="dxa"/>
            <w:vMerge w:val="restart"/>
          </w:tcPr>
          <w:p w14:paraId="7880FF93" w14:textId="77777777" w:rsidR="00D325FA" w:rsidRPr="00D325FA" w:rsidRDefault="00D325FA" w:rsidP="00D325FA">
            <w:pPr>
              <w:ind w:left="237" w:right="727"/>
              <w:rPr>
                <w:rFonts w:ascii="Times New Roman" w:eastAsia="Times New Roman" w:hAnsi="Times New Roman" w:cs="Times New Roman"/>
                <w:b/>
                <w:spacing w:val="-2"/>
                <w:sz w:val="24"/>
                <w:szCs w:val="24"/>
                <w:lang w:val="ru-RU"/>
              </w:rPr>
            </w:pPr>
            <w:r w:rsidRPr="00D325FA">
              <w:rPr>
                <w:rFonts w:ascii="Times New Roman" w:eastAsia="Times New Roman" w:hAnsi="Times New Roman" w:cs="Times New Roman"/>
                <w:b/>
                <w:spacing w:val="-2"/>
                <w:sz w:val="24"/>
                <w:szCs w:val="24"/>
                <w:lang w:val="ru-RU"/>
              </w:rPr>
              <w:t>Основные виды деятельности обучающихся</w:t>
            </w:r>
          </w:p>
        </w:tc>
      </w:tr>
      <w:tr w:rsidR="00D325FA" w:rsidRPr="00D325FA" w14:paraId="34589C00" w14:textId="77777777" w:rsidTr="001B5093">
        <w:trPr>
          <w:trHeight w:val="1255"/>
        </w:trPr>
        <w:tc>
          <w:tcPr>
            <w:tcW w:w="567" w:type="dxa"/>
            <w:vMerge/>
          </w:tcPr>
          <w:p w14:paraId="452231A1" w14:textId="77777777" w:rsidR="00D325FA" w:rsidRPr="00D325FA" w:rsidRDefault="00D325FA" w:rsidP="00D325FA">
            <w:pPr>
              <w:rPr>
                <w:rFonts w:ascii="Times New Roman" w:eastAsia="Times New Roman" w:hAnsi="Times New Roman" w:cs="Times New Roman"/>
                <w:sz w:val="24"/>
                <w:szCs w:val="24"/>
                <w:lang w:val="ru-RU"/>
              </w:rPr>
            </w:pPr>
          </w:p>
        </w:tc>
        <w:tc>
          <w:tcPr>
            <w:tcW w:w="2268" w:type="dxa"/>
            <w:vMerge/>
          </w:tcPr>
          <w:p w14:paraId="4BD6D6FD" w14:textId="77777777" w:rsidR="00D325FA" w:rsidRPr="00D325FA" w:rsidRDefault="00D325FA" w:rsidP="00D325FA">
            <w:pPr>
              <w:rPr>
                <w:rFonts w:ascii="Times New Roman" w:eastAsia="Times New Roman" w:hAnsi="Times New Roman" w:cs="Times New Roman"/>
                <w:sz w:val="24"/>
                <w:szCs w:val="24"/>
                <w:lang w:val="ru-RU"/>
              </w:rPr>
            </w:pPr>
          </w:p>
        </w:tc>
        <w:tc>
          <w:tcPr>
            <w:tcW w:w="851" w:type="dxa"/>
          </w:tcPr>
          <w:p w14:paraId="0C027829" w14:textId="77777777" w:rsidR="00D325FA" w:rsidRPr="00D325FA" w:rsidRDefault="00D325FA" w:rsidP="00D325FA">
            <w:pPr>
              <w:rPr>
                <w:rFonts w:ascii="Times New Roman" w:eastAsia="Times New Roman" w:hAnsi="Times New Roman" w:cs="Times New Roman"/>
                <w:b/>
                <w:sz w:val="24"/>
                <w:szCs w:val="24"/>
                <w:lang w:val="ru-RU"/>
              </w:rPr>
            </w:pPr>
          </w:p>
          <w:p w14:paraId="55C884F9" w14:textId="77777777" w:rsidR="00D325FA" w:rsidRPr="00D325FA" w:rsidRDefault="00D325FA" w:rsidP="00D325FA">
            <w:pPr>
              <w:ind w:left="233"/>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pacing w:val="-2"/>
                <w:sz w:val="24"/>
                <w:szCs w:val="24"/>
                <w:lang w:val="ru-RU"/>
              </w:rPr>
              <w:t>Всего</w:t>
            </w:r>
          </w:p>
        </w:tc>
        <w:tc>
          <w:tcPr>
            <w:tcW w:w="992" w:type="dxa"/>
          </w:tcPr>
          <w:p w14:paraId="08A23A9F" w14:textId="77777777" w:rsidR="00D325FA" w:rsidRPr="00D325FA" w:rsidRDefault="00D325FA" w:rsidP="00D325FA">
            <w:pPr>
              <w:spacing w:line="278" w:lineRule="auto"/>
              <w:ind w:left="234"/>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pacing w:val="-2"/>
                <w:sz w:val="24"/>
                <w:szCs w:val="24"/>
                <w:lang w:val="ru-RU"/>
              </w:rPr>
              <w:t>Контрольные работы</w:t>
            </w:r>
          </w:p>
        </w:tc>
        <w:tc>
          <w:tcPr>
            <w:tcW w:w="992" w:type="dxa"/>
          </w:tcPr>
          <w:p w14:paraId="52AFAA65" w14:textId="77777777" w:rsidR="00D325FA" w:rsidRPr="00D325FA" w:rsidRDefault="00D325FA" w:rsidP="00D325FA">
            <w:pPr>
              <w:spacing w:line="278" w:lineRule="auto"/>
              <w:ind w:left="234"/>
              <w:rPr>
                <w:rFonts w:ascii="Times New Roman" w:eastAsia="Times New Roman" w:hAnsi="Times New Roman" w:cs="Times New Roman"/>
                <w:b/>
                <w:sz w:val="24"/>
                <w:szCs w:val="24"/>
                <w:lang w:val="ru-RU"/>
              </w:rPr>
            </w:pPr>
            <w:r w:rsidRPr="00D325FA">
              <w:rPr>
                <w:rFonts w:ascii="Times New Roman" w:eastAsia="Times New Roman" w:hAnsi="Times New Roman" w:cs="Times New Roman"/>
                <w:b/>
                <w:spacing w:val="-2"/>
                <w:sz w:val="24"/>
                <w:szCs w:val="24"/>
                <w:lang w:val="ru-RU"/>
              </w:rPr>
              <w:t>Практические работы</w:t>
            </w:r>
          </w:p>
        </w:tc>
        <w:tc>
          <w:tcPr>
            <w:tcW w:w="1701" w:type="dxa"/>
            <w:vMerge/>
          </w:tcPr>
          <w:p w14:paraId="3828CD38" w14:textId="77777777" w:rsidR="00D325FA" w:rsidRPr="00D325FA" w:rsidRDefault="00D325FA" w:rsidP="00D325FA">
            <w:pPr>
              <w:rPr>
                <w:rFonts w:ascii="Times New Roman" w:eastAsia="Times New Roman" w:hAnsi="Times New Roman" w:cs="Times New Roman"/>
                <w:sz w:val="24"/>
                <w:szCs w:val="24"/>
                <w:lang w:val="ru-RU"/>
              </w:rPr>
            </w:pPr>
          </w:p>
        </w:tc>
        <w:tc>
          <w:tcPr>
            <w:tcW w:w="3828" w:type="dxa"/>
            <w:vMerge/>
          </w:tcPr>
          <w:p w14:paraId="10559FBC" w14:textId="77777777" w:rsidR="00D325FA" w:rsidRPr="00D325FA" w:rsidRDefault="00D325FA" w:rsidP="00D325FA">
            <w:pPr>
              <w:rPr>
                <w:rFonts w:ascii="Times New Roman" w:eastAsia="Times New Roman" w:hAnsi="Times New Roman" w:cs="Times New Roman"/>
                <w:sz w:val="24"/>
                <w:szCs w:val="24"/>
                <w:lang w:val="ru-RU"/>
              </w:rPr>
            </w:pPr>
          </w:p>
        </w:tc>
        <w:tc>
          <w:tcPr>
            <w:tcW w:w="4252" w:type="dxa"/>
            <w:vMerge/>
          </w:tcPr>
          <w:p w14:paraId="3FDDA03A" w14:textId="77777777" w:rsidR="00D325FA" w:rsidRPr="00D325FA" w:rsidRDefault="00D325FA" w:rsidP="00D325FA">
            <w:pPr>
              <w:rPr>
                <w:rFonts w:ascii="Times New Roman" w:eastAsia="Times New Roman" w:hAnsi="Times New Roman" w:cs="Times New Roman"/>
                <w:sz w:val="24"/>
                <w:szCs w:val="24"/>
                <w:lang w:val="ru-RU"/>
              </w:rPr>
            </w:pPr>
          </w:p>
        </w:tc>
      </w:tr>
      <w:tr w:rsidR="00D325FA" w:rsidRPr="00FC2B97" w14:paraId="1648BF55" w14:textId="77777777" w:rsidTr="001B5093">
        <w:trPr>
          <w:trHeight w:val="655"/>
        </w:trPr>
        <w:tc>
          <w:tcPr>
            <w:tcW w:w="567" w:type="dxa"/>
          </w:tcPr>
          <w:p w14:paraId="4665780D" w14:textId="77777777" w:rsidR="00D325FA" w:rsidRPr="00D325FA" w:rsidRDefault="00D325FA" w:rsidP="00D325FA">
            <w:pPr>
              <w:ind w:left="98"/>
              <w:rPr>
                <w:rFonts w:ascii="Times New Roman" w:eastAsia="Times New Roman" w:hAnsi="Times New Roman" w:cs="Times New Roman"/>
                <w:sz w:val="24"/>
                <w:szCs w:val="24"/>
                <w:lang w:val="ru-RU"/>
              </w:rPr>
            </w:pPr>
            <w:r w:rsidRPr="00D325FA">
              <w:rPr>
                <w:rFonts w:ascii="Times New Roman" w:eastAsia="Times New Roman" w:hAnsi="Times New Roman" w:cs="Times New Roman"/>
                <w:spacing w:val="-10"/>
                <w:sz w:val="24"/>
                <w:szCs w:val="24"/>
                <w:lang w:val="ru-RU"/>
              </w:rPr>
              <w:t>1</w:t>
            </w:r>
          </w:p>
        </w:tc>
        <w:tc>
          <w:tcPr>
            <w:tcW w:w="2268" w:type="dxa"/>
          </w:tcPr>
          <w:p w14:paraId="3DBB7293" w14:textId="77777777" w:rsidR="00D325FA" w:rsidRPr="00D325FA" w:rsidRDefault="00D325FA" w:rsidP="00D325FA">
            <w:pPr>
              <w:ind w:left="235"/>
              <w:rPr>
                <w:rFonts w:ascii="Times New Roman" w:eastAsia="Times New Roman" w:hAnsi="Times New Roman" w:cs="Times New Roman"/>
                <w:sz w:val="24"/>
                <w:szCs w:val="24"/>
                <w:lang w:val="ru-RU"/>
              </w:rPr>
            </w:pPr>
            <w:r w:rsidRPr="00D325FA">
              <w:rPr>
                <w:rFonts w:ascii="Times New Roman" w:eastAsia="Times New Roman" w:hAnsi="Times New Roman" w:cs="Times New Roman"/>
                <w:spacing w:val="-2"/>
                <w:sz w:val="24"/>
                <w:szCs w:val="24"/>
                <w:lang w:val="ru-RU"/>
              </w:rPr>
              <w:t>Введение</w:t>
            </w:r>
          </w:p>
        </w:tc>
        <w:tc>
          <w:tcPr>
            <w:tcW w:w="851" w:type="dxa"/>
          </w:tcPr>
          <w:p w14:paraId="5B2741CD" w14:textId="77777777" w:rsidR="00D325FA" w:rsidRPr="00D325FA" w:rsidRDefault="00D325FA" w:rsidP="00D325FA">
            <w:pPr>
              <w:ind w:left="189"/>
              <w:jc w:val="center"/>
              <w:rPr>
                <w:rFonts w:ascii="Times New Roman" w:eastAsia="Times New Roman" w:hAnsi="Times New Roman" w:cs="Times New Roman"/>
                <w:sz w:val="24"/>
                <w:szCs w:val="24"/>
                <w:lang w:val="ru-RU"/>
              </w:rPr>
            </w:pPr>
            <w:r w:rsidRPr="00D325FA">
              <w:rPr>
                <w:rFonts w:ascii="Times New Roman" w:eastAsia="Times New Roman" w:hAnsi="Times New Roman" w:cs="Times New Roman"/>
                <w:spacing w:val="-10"/>
                <w:sz w:val="24"/>
                <w:szCs w:val="24"/>
                <w:lang w:val="ru-RU"/>
              </w:rPr>
              <w:t>1</w:t>
            </w:r>
          </w:p>
        </w:tc>
        <w:tc>
          <w:tcPr>
            <w:tcW w:w="992" w:type="dxa"/>
          </w:tcPr>
          <w:p w14:paraId="0C142B7E" w14:textId="77777777" w:rsidR="00D325FA" w:rsidRPr="00D325FA" w:rsidRDefault="00D325FA" w:rsidP="00D325FA">
            <w:pPr>
              <w:rPr>
                <w:rFonts w:ascii="Times New Roman" w:eastAsia="Times New Roman" w:hAnsi="Times New Roman" w:cs="Times New Roman"/>
                <w:sz w:val="24"/>
                <w:szCs w:val="24"/>
                <w:lang w:val="ru-RU"/>
              </w:rPr>
            </w:pPr>
          </w:p>
        </w:tc>
        <w:tc>
          <w:tcPr>
            <w:tcW w:w="992" w:type="dxa"/>
          </w:tcPr>
          <w:p w14:paraId="7CD54854" w14:textId="77777777" w:rsidR="00D325FA" w:rsidRPr="00D325FA" w:rsidRDefault="00D325FA" w:rsidP="00D325FA">
            <w:pPr>
              <w:rPr>
                <w:rFonts w:ascii="Times New Roman" w:eastAsia="Times New Roman" w:hAnsi="Times New Roman" w:cs="Times New Roman"/>
                <w:sz w:val="24"/>
                <w:szCs w:val="24"/>
                <w:lang w:val="ru-RU"/>
              </w:rPr>
            </w:pPr>
          </w:p>
        </w:tc>
        <w:tc>
          <w:tcPr>
            <w:tcW w:w="1701" w:type="dxa"/>
          </w:tcPr>
          <w:p w14:paraId="1D44AA44" w14:textId="77777777" w:rsidR="00D325FA" w:rsidRPr="00D325FA" w:rsidRDefault="00D325FA" w:rsidP="00D325FA">
            <w:pPr>
              <w:ind w:left="237"/>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Библиотека</w:t>
            </w:r>
            <w:r w:rsidRPr="00D325FA">
              <w:rPr>
                <w:rFonts w:ascii="Times New Roman" w:eastAsia="Times New Roman" w:hAnsi="Times New Roman" w:cs="Times New Roman"/>
                <w:spacing w:val="-3"/>
                <w:sz w:val="24"/>
                <w:szCs w:val="24"/>
                <w:lang w:val="ru-RU"/>
              </w:rPr>
              <w:t xml:space="preserve"> </w:t>
            </w:r>
            <w:r w:rsidRPr="00D325FA">
              <w:rPr>
                <w:rFonts w:ascii="Times New Roman" w:eastAsia="Times New Roman" w:hAnsi="Times New Roman" w:cs="Times New Roman"/>
                <w:spacing w:val="-5"/>
                <w:sz w:val="24"/>
                <w:szCs w:val="24"/>
                <w:lang w:val="ru-RU"/>
              </w:rPr>
              <w:t>ЦОК</w:t>
            </w:r>
          </w:p>
          <w:p w14:paraId="6E44ADF8" w14:textId="77777777" w:rsidR="00D325FA" w:rsidRPr="00D325FA" w:rsidRDefault="00CE2672" w:rsidP="00D325FA">
            <w:pPr>
              <w:ind w:left="237"/>
              <w:rPr>
                <w:rFonts w:ascii="Times New Roman" w:eastAsia="Times New Roman" w:hAnsi="Times New Roman" w:cs="Times New Roman"/>
                <w:sz w:val="24"/>
                <w:szCs w:val="24"/>
                <w:lang w:val="ru-RU"/>
              </w:rPr>
            </w:pPr>
            <w:hyperlink r:id="rId19">
              <w:r w:rsidR="00D325FA" w:rsidRPr="00D325FA">
                <w:rPr>
                  <w:rFonts w:ascii="Times New Roman" w:eastAsia="Times New Roman" w:hAnsi="Times New Roman" w:cs="Times New Roman"/>
                  <w:color w:val="0000FF"/>
                  <w:spacing w:val="-2"/>
                  <w:sz w:val="24"/>
                  <w:szCs w:val="24"/>
                  <w:u w:val="single" w:color="0000FF"/>
                  <w:lang w:val="ru-RU"/>
                </w:rPr>
                <w:t>https://m.edsoo.ru/7f4129ea</w:t>
              </w:r>
            </w:hyperlink>
          </w:p>
        </w:tc>
        <w:tc>
          <w:tcPr>
            <w:tcW w:w="3828" w:type="dxa"/>
          </w:tcPr>
          <w:p w14:paraId="5BD2F6EE" w14:textId="77777777" w:rsidR="00D325FA" w:rsidRPr="00D325FA" w:rsidRDefault="00D325FA" w:rsidP="00D325FA">
            <w:pPr>
              <w:ind w:left="237"/>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«Восприятие произведений искусства» </w:t>
            </w:r>
            <w:r w:rsidRPr="00D325FA">
              <w:rPr>
                <w:rFonts w:ascii="Times New Roman" w:eastAsia="Times New Roman" w:hAnsi="Times New Roman" w:cs="Times New Roman"/>
                <w:sz w:val="24"/>
                <w:szCs w:val="24"/>
                <w:lang w:val="ru-RU"/>
              </w:rPr>
              <w:t xml:space="preserve">Художественная культура разных эпох и народов. Произведения В.М. Васнецова, Б.М. Кустодиева, А.М. Васнецова, В.И. Сурикова, К.А. Коровина, А.Г. Венецианова, А.П. Рябушкина, И.Я. Билибина на темы истории и традиций русской отечественной культуры </w:t>
            </w:r>
          </w:p>
        </w:tc>
        <w:tc>
          <w:tcPr>
            <w:tcW w:w="4252" w:type="dxa"/>
          </w:tcPr>
          <w:p w14:paraId="475801C5" w14:textId="77777777" w:rsidR="00D325FA" w:rsidRPr="00D325FA" w:rsidRDefault="00D325FA" w:rsidP="00D325FA">
            <w:pPr>
              <w:ind w:left="237"/>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Понимание и объяснение значимости для современных людей сохранения архитектурных памятников и исторического образа отечественной и мировой культуры. Приобретение опыта восприятия произведений великих художников на темы истории и традиций русской отечественной культуры </w:t>
            </w:r>
          </w:p>
        </w:tc>
      </w:tr>
      <w:tr w:rsidR="00D325FA" w:rsidRPr="00FC2B97" w14:paraId="375EDB3D" w14:textId="77777777" w:rsidTr="001B5093">
        <w:trPr>
          <w:trHeight w:val="652"/>
        </w:trPr>
        <w:tc>
          <w:tcPr>
            <w:tcW w:w="567" w:type="dxa"/>
          </w:tcPr>
          <w:p w14:paraId="7FE0CE68" w14:textId="77777777" w:rsidR="00D325FA" w:rsidRPr="00D325FA" w:rsidRDefault="00D325FA" w:rsidP="00D325FA">
            <w:pPr>
              <w:ind w:left="98"/>
              <w:rPr>
                <w:rFonts w:ascii="Times New Roman" w:eastAsia="Times New Roman" w:hAnsi="Times New Roman" w:cs="Times New Roman"/>
                <w:sz w:val="24"/>
                <w:szCs w:val="24"/>
                <w:lang w:val="ru-RU"/>
              </w:rPr>
            </w:pPr>
            <w:r w:rsidRPr="00D325FA">
              <w:rPr>
                <w:rFonts w:ascii="Times New Roman" w:eastAsia="Times New Roman" w:hAnsi="Times New Roman" w:cs="Times New Roman"/>
                <w:spacing w:val="-10"/>
                <w:sz w:val="24"/>
                <w:szCs w:val="24"/>
                <w:lang w:val="ru-RU"/>
              </w:rPr>
              <w:t>2</w:t>
            </w:r>
          </w:p>
        </w:tc>
        <w:tc>
          <w:tcPr>
            <w:tcW w:w="2268" w:type="dxa"/>
          </w:tcPr>
          <w:p w14:paraId="6E5B6443" w14:textId="77777777" w:rsidR="00D325FA" w:rsidRPr="00D325FA" w:rsidRDefault="00D325FA" w:rsidP="00D325FA">
            <w:pPr>
              <w:ind w:left="235"/>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Истоки</w:t>
            </w:r>
            <w:r w:rsidRPr="00D325FA">
              <w:rPr>
                <w:rFonts w:ascii="Times New Roman" w:eastAsia="Times New Roman" w:hAnsi="Times New Roman" w:cs="Times New Roman"/>
                <w:spacing w:val="-2"/>
                <w:sz w:val="24"/>
                <w:szCs w:val="24"/>
                <w:lang w:val="ru-RU"/>
              </w:rPr>
              <w:t xml:space="preserve"> </w:t>
            </w:r>
            <w:r w:rsidRPr="00D325FA">
              <w:rPr>
                <w:rFonts w:ascii="Times New Roman" w:eastAsia="Times New Roman" w:hAnsi="Times New Roman" w:cs="Times New Roman"/>
                <w:sz w:val="24"/>
                <w:szCs w:val="24"/>
                <w:lang w:val="ru-RU"/>
              </w:rPr>
              <w:t>родного</w:t>
            </w:r>
            <w:r w:rsidRPr="00D325FA">
              <w:rPr>
                <w:rFonts w:ascii="Times New Roman" w:eastAsia="Times New Roman" w:hAnsi="Times New Roman" w:cs="Times New Roman"/>
                <w:spacing w:val="-4"/>
                <w:sz w:val="24"/>
                <w:szCs w:val="24"/>
                <w:lang w:val="ru-RU"/>
              </w:rPr>
              <w:t xml:space="preserve"> </w:t>
            </w:r>
            <w:r w:rsidRPr="00D325FA">
              <w:rPr>
                <w:rFonts w:ascii="Times New Roman" w:eastAsia="Times New Roman" w:hAnsi="Times New Roman" w:cs="Times New Roman"/>
                <w:spacing w:val="-2"/>
                <w:sz w:val="24"/>
                <w:szCs w:val="24"/>
                <w:lang w:val="ru-RU"/>
              </w:rPr>
              <w:t>искусства</w:t>
            </w:r>
          </w:p>
        </w:tc>
        <w:tc>
          <w:tcPr>
            <w:tcW w:w="851" w:type="dxa"/>
          </w:tcPr>
          <w:p w14:paraId="4322618A" w14:textId="0790082A" w:rsidR="00D325FA" w:rsidRPr="00D325FA" w:rsidRDefault="00B57ABF" w:rsidP="00D325FA">
            <w:pPr>
              <w:ind w:left="189"/>
              <w:jc w:val="center"/>
              <w:rPr>
                <w:rFonts w:ascii="Times New Roman" w:eastAsia="Times New Roman" w:hAnsi="Times New Roman" w:cs="Times New Roman"/>
                <w:sz w:val="24"/>
                <w:szCs w:val="24"/>
                <w:lang w:val="ru-RU"/>
              </w:rPr>
            </w:pPr>
            <w:r>
              <w:rPr>
                <w:rFonts w:ascii="Times New Roman" w:eastAsia="Times New Roman" w:hAnsi="Times New Roman" w:cs="Times New Roman"/>
                <w:spacing w:val="-10"/>
                <w:sz w:val="24"/>
                <w:szCs w:val="24"/>
                <w:lang w:val="ru-RU"/>
              </w:rPr>
              <w:t>3</w:t>
            </w:r>
          </w:p>
        </w:tc>
        <w:tc>
          <w:tcPr>
            <w:tcW w:w="992" w:type="dxa"/>
          </w:tcPr>
          <w:p w14:paraId="1904C713" w14:textId="77777777" w:rsidR="00D325FA" w:rsidRPr="00D325FA" w:rsidRDefault="00D325FA" w:rsidP="00D325FA">
            <w:pPr>
              <w:rPr>
                <w:rFonts w:ascii="Times New Roman" w:eastAsia="Times New Roman" w:hAnsi="Times New Roman" w:cs="Times New Roman"/>
                <w:sz w:val="24"/>
                <w:szCs w:val="24"/>
                <w:lang w:val="ru-RU"/>
              </w:rPr>
            </w:pPr>
          </w:p>
        </w:tc>
        <w:tc>
          <w:tcPr>
            <w:tcW w:w="992" w:type="dxa"/>
          </w:tcPr>
          <w:p w14:paraId="6755D281" w14:textId="77777777" w:rsidR="00D325FA" w:rsidRPr="00D325FA" w:rsidRDefault="00D325FA" w:rsidP="00D325FA">
            <w:pPr>
              <w:rPr>
                <w:rFonts w:ascii="Times New Roman" w:eastAsia="Times New Roman" w:hAnsi="Times New Roman" w:cs="Times New Roman"/>
                <w:sz w:val="24"/>
                <w:szCs w:val="24"/>
                <w:lang w:val="ru-RU"/>
              </w:rPr>
            </w:pPr>
          </w:p>
        </w:tc>
        <w:tc>
          <w:tcPr>
            <w:tcW w:w="1701" w:type="dxa"/>
          </w:tcPr>
          <w:p w14:paraId="62799E51" w14:textId="77777777" w:rsidR="00D325FA" w:rsidRPr="00D325FA" w:rsidRDefault="00D325FA" w:rsidP="00D325FA">
            <w:pPr>
              <w:ind w:left="237"/>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Библиотека</w:t>
            </w:r>
            <w:r w:rsidRPr="00D325FA">
              <w:rPr>
                <w:rFonts w:ascii="Times New Roman" w:eastAsia="Times New Roman" w:hAnsi="Times New Roman" w:cs="Times New Roman"/>
                <w:spacing w:val="-3"/>
                <w:sz w:val="24"/>
                <w:szCs w:val="24"/>
                <w:lang w:val="ru-RU"/>
              </w:rPr>
              <w:t xml:space="preserve"> </w:t>
            </w:r>
            <w:r w:rsidRPr="00D325FA">
              <w:rPr>
                <w:rFonts w:ascii="Times New Roman" w:eastAsia="Times New Roman" w:hAnsi="Times New Roman" w:cs="Times New Roman"/>
                <w:spacing w:val="-5"/>
                <w:sz w:val="24"/>
                <w:szCs w:val="24"/>
                <w:lang w:val="ru-RU"/>
              </w:rPr>
              <w:t>ЦОК</w:t>
            </w:r>
          </w:p>
          <w:p w14:paraId="6EBB6223" w14:textId="77777777" w:rsidR="00D325FA" w:rsidRPr="00D325FA" w:rsidRDefault="00CE2672" w:rsidP="00D325FA">
            <w:pPr>
              <w:ind w:left="237"/>
              <w:rPr>
                <w:rFonts w:ascii="Times New Roman" w:eastAsia="Times New Roman" w:hAnsi="Times New Roman" w:cs="Times New Roman"/>
                <w:sz w:val="24"/>
                <w:szCs w:val="24"/>
                <w:lang w:val="ru-RU"/>
              </w:rPr>
            </w:pPr>
            <w:hyperlink r:id="rId20">
              <w:r w:rsidR="00D325FA" w:rsidRPr="00D325FA">
                <w:rPr>
                  <w:rFonts w:ascii="Times New Roman" w:eastAsia="Times New Roman" w:hAnsi="Times New Roman" w:cs="Times New Roman"/>
                  <w:color w:val="0000FF"/>
                  <w:spacing w:val="-2"/>
                  <w:sz w:val="24"/>
                  <w:szCs w:val="24"/>
                  <w:u w:val="single" w:color="0000FF"/>
                  <w:lang w:val="ru-RU"/>
                </w:rPr>
                <w:t>https://m.edsoo.ru/7f4129ea</w:t>
              </w:r>
            </w:hyperlink>
          </w:p>
        </w:tc>
        <w:tc>
          <w:tcPr>
            <w:tcW w:w="3828" w:type="dxa"/>
          </w:tcPr>
          <w:p w14:paraId="25B0DB51" w14:textId="77777777" w:rsidR="00D325FA" w:rsidRPr="00D325FA" w:rsidRDefault="00D325FA" w:rsidP="00D325FA">
            <w:pPr>
              <w:ind w:left="237"/>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«Живопись» </w:t>
            </w:r>
            <w:r w:rsidRPr="00D325FA">
              <w:rPr>
                <w:rFonts w:ascii="Times New Roman" w:eastAsia="Times New Roman" w:hAnsi="Times New Roman" w:cs="Times New Roman"/>
                <w:sz w:val="24"/>
                <w:szCs w:val="24"/>
                <w:lang w:val="ru-RU"/>
              </w:rPr>
              <w:t xml:space="preserve">Красота природы разных климатических зон, создание пейзажных композиций (горный, степной, среднерусский ландшафт). </w:t>
            </w:r>
          </w:p>
          <w:p w14:paraId="0CDA7CFC" w14:textId="77777777" w:rsidR="00D325FA" w:rsidRPr="00D325FA" w:rsidRDefault="00D325FA" w:rsidP="00D325FA">
            <w:pPr>
              <w:ind w:left="237"/>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«Графика» </w:t>
            </w:r>
            <w:r w:rsidRPr="00D325FA">
              <w:rPr>
                <w:rFonts w:ascii="Times New Roman" w:eastAsia="Times New Roman" w:hAnsi="Times New Roman" w:cs="Times New Roman"/>
                <w:sz w:val="24"/>
                <w:szCs w:val="24"/>
                <w:lang w:val="ru-RU"/>
              </w:rPr>
              <w:t xml:space="preserve">Правила линейной и воздушной перспективы: уменьшение размера изображения по мере удаления от первого плана, смягчения цветового и тонального контрастов. </w:t>
            </w:r>
          </w:p>
          <w:p w14:paraId="34F978C2" w14:textId="77777777" w:rsidR="00D325FA" w:rsidRPr="00D325FA" w:rsidRDefault="00D325FA" w:rsidP="00D325FA">
            <w:pPr>
              <w:ind w:left="237"/>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«Азбука цифровой </w:t>
            </w:r>
            <w:r w:rsidRPr="00D325FA">
              <w:rPr>
                <w:rFonts w:ascii="Times New Roman" w:eastAsia="Times New Roman" w:hAnsi="Times New Roman" w:cs="Times New Roman"/>
                <w:i/>
                <w:iCs/>
                <w:sz w:val="24"/>
                <w:szCs w:val="24"/>
                <w:lang w:val="ru-RU"/>
              </w:rPr>
              <w:lastRenderedPageBreak/>
              <w:t>графики»</w:t>
            </w:r>
            <w:r w:rsidRPr="00D325FA">
              <w:rPr>
                <w:rFonts w:ascii="Times New Roman" w:eastAsia="Times New Roman" w:hAnsi="Times New Roman" w:cs="Times New Roman"/>
                <w:sz w:val="24"/>
                <w:szCs w:val="24"/>
                <w:lang w:val="ru-RU"/>
              </w:rPr>
              <w:t xml:space="preserve"> Изображение и освоение в программе Paint правил линейной и воздушной перспективы: изображение линии горизонта и точки схода, перспективных сокращений, цветовых и тональных изменений.</w:t>
            </w:r>
          </w:p>
          <w:p w14:paraId="619A8091" w14:textId="77777777" w:rsidR="00D325FA" w:rsidRPr="00D325FA" w:rsidRDefault="00D325FA" w:rsidP="00D325FA">
            <w:pPr>
              <w:ind w:left="237"/>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«Архитектура»</w:t>
            </w:r>
            <w:r w:rsidRPr="00D325FA">
              <w:rPr>
                <w:rFonts w:ascii="Times New Roman" w:eastAsia="Times New Roman" w:hAnsi="Times New Roman" w:cs="Times New Roman"/>
                <w:sz w:val="24"/>
                <w:szCs w:val="24"/>
                <w:lang w:val="ru-RU"/>
              </w:rPr>
              <w:t xml:space="preserve"> Деревянная изба, её конструкция и декор. Моделирование избы из бумаги или изображение на плоскости в технике аппликации её фасада и традиционного декора. </w:t>
            </w:r>
          </w:p>
          <w:p w14:paraId="7F432F8F" w14:textId="77777777" w:rsidR="00D325FA" w:rsidRPr="00D325FA" w:rsidRDefault="00D325FA" w:rsidP="00D325FA">
            <w:pPr>
              <w:ind w:left="237"/>
              <w:rPr>
                <w:rFonts w:ascii="Times New Roman" w:eastAsia="Times New Roman" w:hAnsi="Times New Roman" w:cs="Times New Roman"/>
                <w:sz w:val="24"/>
                <w:szCs w:val="24"/>
                <w:lang w:val="ru-RU"/>
              </w:rPr>
            </w:pPr>
          </w:p>
          <w:p w14:paraId="4F848EF0"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«Декоративно-прикладное искусство»</w:t>
            </w:r>
            <w:r w:rsidRPr="00D325FA">
              <w:rPr>
                <w:rFonts w:ascii="Times New Roman" w:eastAsia="Times New Roman" w:hAnsi="Times New Roman" w:cs="Times New Roman"/>
                <w:sz w:val="24"/>
                <w:szCs w:val="24"/>
                <w:lang w:val="ru-RU"/>
              </w:rPr>
              <w:t xml:space="preserve"> Мотивы и назначение русских народных орнаментов. Деревянная резьба и роспись, украшение наличников и других элементов избы.</w:t>
            </w:r>
          </w:p>
          <w:p w14:paraId="2B6C6F1F"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«Архитектура»</w:t>
            </w:r>
            <w:r w:rsidRPr="00D325FA">
              <w:rPr>
                <w:rFonts w:ascii="Times New Roman" w:eastAsia="Times New Roman" w:hAnsi="Times New Roman" w:cs="Times New Roman"/>
                <w:sz w:val="24"/>
                <w:szCs w:val="24"/>
                <w:lang w:val="ru-RU"/>
              </w:rPr>
              <w:t xml:space="preserve">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 </w:t>
            </w:r>
            <w:r w:rsidRPr="00D325FA">
              <w:rPr>
                <w:rFonts w:ascii="Times New Roman" w:eastAsia="Times New Roman" w:hAnsi="Times New Roman" w:cs="Times New Roman"/>
                <w:i/>
                <w:iCs/>
                <w:sz w:val="24"/>
                <w:szCs w:val="24"/>
                <w:lang w:val="ru-RU"/>
              </w:rPr>
              <w:t>Модуль «Азбука цифровой графики»</w:t>
            </w:r>
            <w:r w:rsidRPr="00D325FA">
              <w:rPr>
                <w:rFonts w:ascii="Times New Roman" w:eastAsia="Times New Roman" w:hAnsi="Times New Roman" w:cs="Times New Roman"/>
                <w:sz w:val="24"/>
                <w:szCs w:val="24"/>
                <w:lang w:val="ru-RU"/>
              </w:rPr>
              <w:t xml:space="preserve"> 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w:t>
            </w:r>
            <w:r w:rsidRPr="00D325FA">
              <w:rPr>
                <w:rFonts w:ascii="Times New Roman" w:eastAsia="Times New Roman" w:hAnsi="Times New Roman" w:cs="Times New Roman"/>
                <w:sz w:val="24"/>
                <w:szCs w:val="24"/>
                <w:lang w:val="ru-RU"/>
              </w:rPr>
              <w:lastRenderedPageBreak/>
              <w:t>устройства.</w:t>
            </w:r>
          </w:p>
          <w:p w14:paraId="79EFBB3F"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«Архитектура»</w:t>
            </w:r>
            <w:r w:rsidRPr="00D325FA">
              <w:rPr>
                <w:rFonts w:ascii="Times New Roman" w:eastAsia="Times New Roman" w:hAnsi="Times New Roman" w:cs="Times New Roman"/>
                <w:sz w:val="24"/>
                <w:szCs w:val="24"/>
                <w:lang w:val="ru-RU"/>
              </w:rPr>
              <w:t xml:space="preserve"> Разные виды изб и надворных построек. </w:t>
            </w:r>
            <w:r w:rsidRPr="00D325FA">
              <w:rPr>
                <w:rFonts w:ascii="Times New Roman" w:eastAsia="Times New Roman" w:hAnsi="Times New Roman" w:cs="Times New Roman"/>
                <w:i/>
                <w:iCs/>
                <w:sz w:val="24"/>
                <w:szCs w:val="24"/>
                <w:lang w:val="ru-RU"/>
              </w:rPr>
              <w:t>Модуль «Восприятие произведений искусства»</w:t>
            </w:r>
            <w:r w:rsidRPr="00D325FA">
              <w:rPr>
                <w:rFonts w:ascii="Times New Roman" w:eastAsia="Times New Roman" w:hAnsi="Times New Roman" w:cs="Times New Roman"/>
                <w:sz w:val="24"/>
                <w:szCs w:val="24"/>
                <w:lang w:val="ru-RU"/>
              </w:rPr>
              <w:t xml:space="preserve"> Памятники русского деревянного зодчества. Архитектурный комплекс на острове Кижи.</w:t>
            </w:r>
          </w:p>
          <w:p w14:paraId="7CEF488F" w14:textId="77777777" w:rsidR="00D325FA" w:rsidRPr="00D325FA" w:rsidRDefault="00D325FA" w:rsidP="00D325FA">
            <w:pPr>
              <w:ind w:left="237"/>
              <w:rPr>
                <w:rFonts w:ascii="Times New Roman" w:eastAsia="Times New Roman" w:hAnsi="Times New Roman" w:cs="Times New Roman"/>
                <w:sz w:val="24"/>
                <w:szCs w:val="24"/>
                <w:lang w:val="ru-RU"/>
              </w:rPr>
            </w:pPr>
          </w:p>
          <w:p w14:paraId="02BF8CB7" w14:textId="77777777" w:rsidR="00D325FA" w:rsidRPr="00D325FA" w:rsidRDefault="00D325FA" w:rsidP="00D325FA">
            <w:pPr>
              <w:ind w:left="237"/>
              <w:rPr>
                <w:rFonts w:ascii="Times New Roman" w:eastAsia="Times New Roman" w:hAnsi="Times New Roman" w:cs="Times New Roman"/>
                <w:sz w:val="24"/>
                <w:szCs w:val="24"/>
                <w:lang w:val="ru-RU"/>
              </w:rPr>
            </w:pPr>
          </w:p>
          <w:p w14:paraId="0985F837" w14:textId="77777777" w:rsidR="00D325FA" w:rsidRPr="00D325FA" w:rsidRDefault="00D325FA" w:rsidP="00D325FA">
            <w:pPr>
              <w:ind w:left="237"/>
              <w:rPr>
                <w:rFonts w:ascii="Times New Roman" w:eastAsia="Times New Roman" w:hAnsi="Times New Roman" w:cs="Times New Roman"/>
                <w:sz w:val="24"/>
                <w:szCs w:val="24"/>
                <w:lang w:val="ru-RU"/>
              </w:rPr>
            </w:pPr>
          </w:p>
          <w:p w14:paraId="738FFE24" w14:textId="77777777" w:rsidR="00D325FA" w:rsidRPr="00D325FA" w:rsidRDefault="00D325FA" w:rsidP="00D325FA">
            <w:pPr>
              <w:ind w:left="237"/>
              <w:rPr>
                <w:rFonts w:ascii="Times New Roman" w:eastAsia="Times New Roman" w:hAnsi="Times New Roman" w:cs="Times New Roman"/>
                <w:sz w:val="24"/>
                <w:szCs w:val="24"/>
                <w:lang w:val="ru-RU"/>
              </w:rPr>
            </w:pPr>
          </w:p>
          <w:p w14:paraId="7615A9B2" w14:textId="77777777" w:rsidR="00D325FA" w:rsidRPr="00D325FA" w:rsidRDefault="00D325FA" w:rsidP="00D325FA">
            <w:pPr>
              <w:ind w:left="237"/>
              <w:rPr>
                <w:rFonts w:ascii="Times New Roman" w:eastAsia="Times New Roman" w:hAnsi="Times New Roman" w:cs="Times New Roman"/>
                <w:sz w:val="24"/>
                <w:szCs w:val="24"/>
                <w:lang w:val="ru-RU"/>
              </w:rPr>
            </w:pPr>
          </w:p>
          <w:p w14:paraId="381C01AF" w14:textId="77777777" w:rsidR="00D325FA" w:rsidRPr="00D325FA" w:rsidRDefault="00D325FA" w:rsidP="00D325FA">
            <w:pPr>
              <w:ind w:left="237"/>
              <w:rPr>
                <w:rFonts w:ascii="Times New Roman" w:eastAsia="Times New Roman" w:hAnsi="Times New Roman" w:cs="Times New Roman"/>
                <w:sz w:val="24"/>
                <w:szCs w:val="24"/>
                <w:lang w:val="ru-RU"/>
              </w:rPr>
            </w:pPr>
          </w:p>
          <w:p w14:paraId="25795F55" w14:textId="77777777" w:rsidR="00D325FA" w:rsidRPr="00D325FA" w:rsidRDefault="00D325FA" w:rsidP="00D325FA">
            <w:pPr>
              <w:ind w:left="237"/>
              <w:rPr>
                <w:rFonts w:ascii="Times New Roman" w:eastAsia="Times New Roman" w:hAnsi="Times New Roman" w:cs="Times New Roman"/>
                <w:sz w:val="24"/>
                <w:szCs w:val="24"/>
                <w:lang w:val="ru-RU"/>
              </w:rPr>
            </w:pPr>
          </w:p>
          <w:p w14:paraId="3C4B01AB" w14:textId="77777777" w:rsidR="00D325FA" w:rsidRPr="00D325FA" w:rsidRDefault="00D325FA" w:rsidP="00D325FA">
            <w:pPr>
              <w:ind w:left="237"/>
              <w:rPr>
                <w:rFonts w:ascii="Times New Roman" w:eastAsia="Times New Roman" w:hAnsi="Times New Roman" w:cs="Times New Roman"/>
                <w:sz w:val="24"/>
                <w:szCs w:val="24"/>
                <w:lang w:val="ru-RU"/>
              </w:rPr>
            </w:pPr>
          </w:p>
          <w:p w14:paraId="248BC308" w14:textId="77777777" w:rsidR="00D325FA" w:rsidRPr="00D325FA" w:rsidRDefault="00D325FA" w:rsidP="00D325FA">
            <w:pPr>
              <w:rPr>
                <w:rFonts w:ascii="Times New Roman" w:eastAsia="Times New Roman" w:hAnsi="Times New Roman" w:cs="Times New Roman"/>
                <w:sz w:val="24"/>
                <w:szCs w:val="24"/>
                <w:lang w:val="ru-RU"/>
              </w:rPr>
            </w:pPr>
          </w:p>
          <w:p w14:paraId="20C5CF71" w14:textId="77777777" w:rsidR="00D325FA" w:rsidRPr="00D325FA" w:rsidRDefault="00D325FA" w:rsidP="00D325FA">
            <w:pPr>
              <w:ind w:left="237"/>
              <w:rPr>
                <w:rFonts w:ascii="Times New Roman" w:eastAsia="Times New Roman" w:hAnsi="Times New Roman" w:cs="Times New Roman"/>
                <w:sz w:val="24"/>
                <w:szCs w:val="24"/>
                <w:lang w:val="ru-RU"/>
              </w:rPr>
            </w:pPr>
          </w:p>
          <w:p w14:paraId="5FB3EB1B"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«Графика»</w:t>
            </w:r>
            <w:r w:rsidRPr="00D325FA">
              <w:rPr>
                <w:rFonts w:ascii="Times New Roman" w:eastAsia="Times New Roman" w:hAnsi="Times New Roman" w:cs="Times New Roman"/>
                <w:sz w:val="24"/>
                <w:szCs w:val="24"/>
                <w:lang w:val="ru-RU"/>
              </w:rPr>
              <w:t xml:space="preserve"> Графическое изображение героев былин, древних легенд, сказок и сказаний разных народов. </w:t>
            </w:r>
          </w:p>
          <w:p w14:paraId="144F4879"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«Живопись»</w:t>
            </w:r>
            <w:r w:rsidRPr="00D325FA">
              <w:rPr>
                <w:rFonts w:ascii="Times New Roman" w:eastAsia="Times New Roman" w:hAnsi="Times New Roman" w:cs="Times New Roman"/>
                <w:sz w:val="24"/>
                <w:szCs w:val="24"/>
                <w:lang w:val="ru-RU"/>
              </w:rPr>
              <w:t xml:space="preserve"> Портретные изображения человека по представлению и наблюдению с разным содержанием: женский или мужской портрет, портрет персонажа по представлению (из выбранной культурной эпохи).</w:t>
            </w:r>
          </w:p>
          <w:p w14:paraId="409BFF62"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«Графика»</w:t>
            </w:r>
            <w:r w:rsidRPr="00D325FA">
              <w:rPr>
                <w:rFonts w:ascii="Times New Roman" w:eastAsia="Times New Roman" w:hAnsi="Times New Roman" w:cs="Times New Roman"/>
                <w:sz w:val="24"/>
                <w:szCs w:val="24"/>
                <w:lang w:val="ru-RU"/>
              </w:rPr>
              <w:t xml:space="preserve"> Рисунок фигуры человека: основные пропорции и взаимоотношение частей фигуры, передача движения фигуры на плоскости листа: бег, ходьба, </w:t>
            </w:r>
            <w:r w:rsidRPr="00D325FA">
              <w:rPr>
                <w:rFonts w:ascii="Times New Roman" w:eastAsia="Times New Roman" w:hAnsi="Times New Roman" w:cs="Times New Roman"/>
                <w:sz w:val="24"/>
                <w:szCs w:val="24"/>
                <w:lang w:val="ru-RU"/>
              </w:rPr>
              <w:lastRenderedPageBreak/>
              <w:t>сидящая и стоящая фигуры. Графическое изображение героев былин, древних легенд, сказок и сказаний разных народов.</w:t>
            </w:r>
          </w:p>
          <w:p w14:paraId="3BA119A2"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«Живопись»</w:t>
            </w:r>
            <w:r w:rsidRPr="00D325FA">
              <w:rPr>
                <w:rFonts w:ascii="Times New Roman" w:eastAsia="Times New Roman" w:hAnsi="Times New Roman" w:cs="Times New Roman"/>
                <w:sz w:val="24"/>
                <w:szCs w:val="24"/>
                <w:lang w:val="ru-RU"/>
              </w:rPr>
              <w:t xml:space="preserve"> Тематические многофигурные композиции: коллективно созданные панно- аппликации из индивидуальных рисунков и вырезанных персонажей на темы праздников народов мира или в качестве иллюстраций к сказкам и легендам</w:t>
            </w:r>
          </w:p>
        </w:tc>
        <w:tc>
          <w:tcPr>
            <w:tcW w:w="4252" w:type="dxa"/>
          </w:tcPr>
          <w:p w14:paraId="2E613D2F" w14:textId="77777777" w:rsidR="00D325FA" w:rsidRPr="00D325FA" w:rsidRDefault="00D325FA" w:rsidP="00D325FA">
            <w:pPr>
              <w:ind w:left="237"/>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lastRenderedPageBreak/>
              <w:t xml:space="preserve">Выполнение живописного изображения пейзажей разных климатических зон (пейзаж гор, пейзаж степной или пустынной зоны, пейзаж, типичный для среднерусской природы). Освоение правил линейной и воздушной перспективы. Практическая творческая деятельность: изображение пейзажа красками. </w:t>
            </w:r>
          </w:p>
          <w:p w14:paraId="63750C0A" w14:textId="77777777" w:rsidR="00D325FA" w:rsidRPr="00D325FA" w:rsidRDefault="00D325FA" w:rsidP="00D325FA">
            <w:pPr>
              <w:ind w:left="237"/>
              <w:rPr>
                <w:rFonts w:ascii="Times New Roman" w:eastAsia="Times New Roman" w:hAnsi="Times New Roman" w:cs="Times New Roman"/>
                <w:sz w:val="24"/>
                <w:szCs w:val="24"/>
                <w:lang w:val="ru-RU"/>
              </w:rPr>
            </w:pPr>
          </w:p>
          <w:p w14:paraId="1C5BBEEA" w14:textId="77777777" w:rsidR="00D325FA" w:rsidRPr="00D325FA" w:rsidRDefault="00D325FA" w:rsidP="00D325FA">
            <w:pPr>
              <w:ind w:left="237"/>
              <w:rPr>
                <w:rFonts w:ascii="Times New Roman" w:eastAsia="Times New Roman" w:hAnsi="Times New Roman" w:cs="Times New Roman"/>
                <w:sz w:val="24"/>
                <w:szCs w:val="24"/>
                <w:lang w:val="ru-RU"/>
              </w:rPr>
            </w:pPr>
          </w:p>
          <w:p w14:paraId="06B7E456" w14:textId="77777777" w:rsidR="00D325FA" w:rsidRPr="00D325FA" w:rsidRDefault="00D325FA" w:rsidP="00D325FA">
            <w:pPr>
              <w:ind w:left="237"/>
              <w:rPr>
                <w:rFonts w:ascii="Times New Roman" w:eastAsia="Times New Roman" w:hAnsi="Times New Roman" w:cs="Times New Roman"/>
                <w:sz w:val="24"/>
                <w:szCs w:val="24"/>
                <w:lang w:val="ru-RU"/>
              </w:rPr>
            </w:pPr>
          </w:p>
          <w:p w14:paraId="57BF7C1A" w14:textId="77777777" w:rsidR="00D325FA" w:rsidRPr="00D325FA" w:rsidRDefault="00D325FA" w:rsidP="00D325FA">
            <w:pPr>
              <w:ind w:left="237"/>
              <w:rPr>
                <w:rFonts w:ascii="Times New Roman" w:eastAsia="Times New Roman" w:hAnsi="Times New Roman" w:cs="Times New Roman"/>
                <w:sz w:val="24"/>
                <w:szCs w:val="24"/>
                <w:lang w:val="ru-RU"/>
              </w:rPr>
            </w:pPr>
          </w:p>
          <w:p w14:paraId="6808C883" w14:textId="77777777" w:rsidR="00D325FA" w:rsidRPr="00D325FA" w:rsidRDefault="00D325FA" w:rsidP="00D325FA">
            <w:pPr>
              <w:ind w:left="237"/>
              <w:rPr>
                <w:rFonts w:ascii="Times New Roman" w:eastAsia="Times New Roman" w:hAnsi="Times New Roman" w:cs="Times New Roman"/>
                <w:sz w:val="24"/>
                <w:szCs w:val="24"/>
                <w:lang w:val="ru-RU"/>
              </w:rPr>
            </w:pPr>
          </w:p>
          <w:p w14:paraId="340125FA" w14:textId="77777777" w:rsidR="00D325FA" w:rsidRPr="00D325FA" w:rsidRDefault="00D325FA" w:rsidP="00D325FA">
            <w:pPr>
              <w:ind w:left="237"/>
              <w:rPr>
                <w:rFonts w:ascii="Times New Roman" w:eastAsia="Times New Roman" w:hAnsi="Times New Roman" w:cs="Times New Roman"/>
                <w:sz w:val="24"/>
                <w:szCs w:val="24"/>
                <w:lang w:val="ru-RU"/>
              </w:rPr>
            </w:pPr>
          </w:p>
          <w:p w14:paraId="2B1AC03D" w14:textId="77777777" w:rsidR="00D325FA" w:rsidRPr="00D325FA" w:rsidRDefault="00D325FA" w:rsidP="00D325FA">
            <w:pPr>
              <w:ind w:left="237"/>
              <w:rPr>
                <w:rFonts w:ascii="Times New Roman" w:eastAsia="Times New Roman" w:hAnsi="Times New Roman" w:cs="Times New Roman"/>
                <w:sz w:val="24"/>
                <w:szCs w:val="24"/>
                <w:lang w:val="ru-RU"/>
              </w:rPr>
            </w:pPr>
          </w:p>
          <w:p w14:paraId="3C4DA486" w14:textId="77777777" w:rsidR="00D325FA" w:rsidRPr="00D325FA" w:rsidRDefault="00D325FA" w:rsidP="00D325FA">
            <w:pPr>
              <w:ind w:left="237"/>
              <w:rPr>
                <w:rFonts w:ascii="Times New Roman" w:eastAsia="Times New Roman" w:hAnsi="Times New Roman" w:cs="Times New Roman"/>
                <w:sz w:val="24"/>
                <w:szCs w:val="24"/>
                <w:lang w:val="ru-RU"/>
              </w:rPr>
            </w:pPr>
          </w:p>
          <w:p w14:paraId="09AD83A5" w14:textId="77777777" w:rsidR="00D325FA" w:rsidRPr="00D325FA" w:rsidRDefault="00D325FA" w:rsidP="00D325FA">
            <w:pPr>
              <w:rPr>
                <w:rFonts w:ascii="Times New Roman" w:eastAsia="Times New Roman" w:hAnsi="Times New Roman" w:cs="Times New Roman"/>
                <w:sz w:val="24"/>
                <w:szCs w:val="24"/>
                <w:lang w:val="ru-RU"/>
              </w:rPr>
            </w:pPr>
          </w:p>
          <w:p w14:paraId="60A0180C"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Знакомство с конструкцией избы – традиционного деревянного жилого дома – и надворных построек. Конструирование из бумаги и изображение конструкции избы. Получение знаний о тесной связи декора (украшений) избы с функциональным значением деталей: единство красоты и пользы.</w:t>
            </w:r>
          </w:p>
          <w:p w14:paraId="78C76CA8"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Получение представления о конструкции традиционных жилищ у разных народов, об их связи с окружающей природой. Практическая работа по изображению образа избы графическими материалами или красками. Использование поисковой системы для знакомства с разными видами деревянного дома на основе избы и традициями и её украшений. Практическая работа по моделированию в графическом редакторе с помощью инструментов геометрических фигур конструкций избы и различные варианты его устройства.</w:t>
            </w:r>
          </w:p>
          <w:p w14:paraId="15A0633E" w14:textId="77777777" w:rsidR="00D325FA" w:rsidRPr="00D325FA" w:rsidRDefault="00D325FA" w:rsidP="00D325FA">
            <w:pPr>
              <w:ind w:left="237"/>
              <w:rPr>
                <w:rFonts w:ascii="Times New Roman" w:eastAsia="Times New Roman" w:hAnsi="Times New Roman" w:cs="Times New Roman"/>
                <w:sz w:val="24"/>
                <w:szCs w:val="24"/>
                <w:lang w:val="ru-RU"/>
              </w:rPr>
            </w:pPr>
          </w:p>
          <w:p w14:paraId="450BFEE4" w14:textId="77777777" w:rsidR="00D325FA" w:rsidRPr="00D325FA" w:rsidRDefault="00D325FA" w:rsidP="00D325FA">
            <w:pPr>
              <w:rPr>
                <w:rFonts w:ascii="Times New Roman" w:eastAsia="Times New Roman" w:hAnsi="Times New Roman" w:cs="Times New Roman"/>
                <w:sz w:val="24"/>
                <w:szCs w:val="24"/>
                <w:lang w:val="ru-RU"/>
              </w:rPr>
            </w:pPr>
          </w:p>
          <w:p w14:paraId="783E4199" w14:textId="77777777" w:rsidR="00D325FA" w:rsidRPr="00D325FA" w:rsidRDefault="00D325FA" w:rsidP="00D325FA">
            <w:pPr>
              <w:rPr>
                <w:rFonts w:ascii="Times New Roman" w:eastAsia="Times New Roman" w:hAnsi="Times New Roman" w:cs="Times New Roman"/>
                <w:sz w:val="24"/>
                <w:szCs w:val="24"/>
                <w:lang w:val="ru-RU"/>
              </w:rPr>
            </w:pPr>
          </w:p>
          <w:p w14:paraId="07678372" w14:textId="77777777" w:rsidR="00D325FA" w:rsidRPr="00D325FA" w:rsidRDefault="00D325FA" w:rsidP="00D325FA">
            <w:pPr>
              <w:rPr>
                <w:rFonts w:ascii="Times New Roman" w:eastAsia="Times New Roman" w:hAnsi="Times New Roman" w:cs="Times New Roman"/>
                <w:sz w:val="24"/>
                <w:szCs w:val="24"/>
                <w:lang w:val="ru-RU"/>
              </w:rPr>
            </w:pPr>
          </w:p>
          <w:p w14:paraId="292A5F71"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lastRenderedPageBreak/>
              <w:t>Восприятие красоты и конструктивных особенностей памятников русского деревянного зодчества (архитектурный комплекс на острове Кижи). Приобретение представления о красоте и конструктивных особенностях памятников русского деревянного зодчества. Коллективная творческая деятельность по созданию панно.</w:t>
            </w:r>
          </w:p>
          <w:p w14:paraId="599C4046"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Получение представлений о традиционных одеждах разных народов и о красоте человека в разных культурах, применение этих знаний в изображении персонажей сказаний и легенд или просто представителей народов разных культур. Получение представлений о красоте русского народного костюма и головных женских уборов.</w:t>
            </w:r>
          </w:p>
          <w:p w14:paraId="5A5AAF8B" w14:textId="77777777" w:rsidR="00D325FA" w:rsidRPr="00D325FA" w:rsidRDefault="00D325FA" w:rsidP="00D325FA">
            <w:pPr>
              <w:rPr>
                <w:rFonts w:ascii="Times New Roman" w:eastAsia="Times New Roman" w:hAnsi="Times New Roman" w:cs="Times New Roman"/>
                <w:sz w:val="24"/>
                <w:szCs w:val="24"/>
                <w:lang w:val="ru-RU"/>
              </w:rPr>
            </w:pPr>
          </w:p>
          <w:p w14:paraId="640D59D6"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Изучение основных пропорций фигуры человека, пропорциональных отношений отдельных частей фигуры и применение этих знаний в рисунках. Приобретение представлений о традиционных одеждах разных народов и о красоте человека в разных культурах, применение этих знаний в изображении персонажей сказаний и легенд или представителей народов разных культур.</w:t>
            </w:r>
          </w:p>
          <w:p w14:paraId="6F3C479F" w14:textId="77777777" w:rsidR="00D325FA" w:rsidRPr="00D325FA" w:rsidRDefault="00D325FA" w:rsidP="00D325FA">
            <w:pPr>
              <w:ind w:left="237"/>
              <w:rPr>
                <w:rFonts w:ascii="Times New Roman" w:eastAsia="Times New Roman" w:hAnsi="Times New Roman" w:cs="Times New Roman"/>
                <w:sz w:val="24"/>
                <w:szCs w:val="24"/>
                <w:lang w:val="ru-RU"/>
              </w:rPr>
            </w:pPr>
          </w:p>
          <w:p w14:paraId="769499A4" w14:textId="77777777" w:rsidR="00D325FA" w:rsidRPr="00D325FA" w:rsidRDefault="00D325FA" w:rsidP="00D325FA">
            <w:pPr>
              <w:ind w:left="237"/>
              <w:rPr>
                <w:rFonts w:ascii="Times New Roman" w:eastAsia="Times New Roman" w:hAnsi="Times New Roman" w:cs="Times New Roman"/>
                <w:sz w:val="24"/>
                <w:szCs w:val="24"/>
                <w:lang w:val="ru-RU"/>
              </w:rPr>
            </w:pPr>
          </w:p>
          <w:p w14:paraId="3DD72496" w14:textId="77777777" w:rsidR="00D325FA" w:rsidRPr="00D325FA" w:rsidRDefault="00D325FA" w:rsidP="00D325FA">
            <w:pPr>
              <w:ind w:left="237"/>
              <w:rPr>
                <w:rFonts w:ascii="Times New Roman" w:eastAsia="Times New Roman" w:hAnsi="Times New Roman" w:cs="Times New Roman"/>
                <w:sz w:val="24"/>
                <w:szCs w:val="24"/>
                <w:lang w:val="ru-RU"/>
              </w:rPr>
            </w:pPr>
          </w:p>
          <w:p w14:paraId="01A359A6" w14:textId="77777777" w:rsidR="00D325FA" w:rsidRPr="00D325FA" w:rsidRDefault="00D325FA" w:rsidP="00D325FA">
            <w:pPr>
              <w:ind w:left="237"/>
              <w:rPr>
                <w:rFonts w:ascii="Times New Roman" w:eastAsia="Times New Roman" w:hAnsi="Times New Roman" w:cs="Times New Roman"/>
                <w:sz w:val="24"/>
                <w:szCs w:val="24"/>
                <w:lang w:val="ru-RU"/>
              </w:rPr>
            </w:pPr>
          </w:p>
          <w:p w14:paraId="72B2EFE5" w14:textId="77777777" w:rsidR="00D325FA" w:rsidRPr="00D325FA" w:rsidRDefault="00D325FA" w:rsidP="00D325FA">
            <w:pPr>
              <w:ind w:left="237"/>
              <w:rPr>
                <w:rFonts w:ascii="Times New Roman" w:eastAsia="Times New Roman" w:hAnsi="Times New Roman" w:cs="Times New Roman"/>
                <w:sz w:val="24"/>
                <w:szCs w:val="24"/>
                <w:lang w:val="ru-RU"/>
              </w:rPr>
            </w:pPr>
          </w:p>
          <w:p w14:paraId="55AA260B" w14:textId="77777777" w:rsidR="00D325FA" w:rsidRPr="00D325FA" w:rsidRDefault="00D325FA" w:rsidP="00D325FA">
            <w:pPr>
              <w:ind w:left="237"/>
              <w:rPr>
                <w:rFonts w:ascii="Times New Roman" w:eastAsia="Times New Roman" w:hAnsi="Times New Roman" w:cs="Times New Roman"/>
                <w:sz w:val="24"/>
                <w:szCs w:val="24"/>
                <w:lang w:val="ru-RU"/>
              </w:rPr>
            </w:pPr>
          </w:p>
          <w:p w14:paraId="7B825121" w14:textId="77777777" w:rsidR="00D325FA" w:rsidRPr="00D325FA" w:rsidRDefault="00D325FA" w:rsidP="00D325FA">
            <w:pPr>
              <w:rPr>
                <w:rFonts w:ascii="Times New Roman" w:eastAsia="Times New Roman" w:hAnsi="Times New Roman" w:cs="Times New Roman"/>
                <w:sz w:val="24"/>
                <w:szCs w:val="24"/>
                <w:lang w:val="ru-RU"/>
              </w:rPr>
            </w:pPr>
          </w:p>
          <w:p w14:paraId="516F56B9"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Участие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обобщённый образ национальной культуры</w:t>
            </w:r>
          </w:p>
        </w:tc>
      </w:tr>
      <w:tr w:rsidR="00D325FA" w:rsidRPr="00FC2B97" w14:paraId="1E6B6076" w14:textId="77777777" w:rsidTr="001B5093">
        <w:trPr>
          <w:trHeight w:val="652"/>
        </w:trPr>
        <w:tc>
          <w:tcPr>
            <w:tcW w:w="567" w:type="dxa"/>
          </w:tcPr>
          <w:p w14:paraId="4D0D7971" w14:textId="77777777" w:rsidR="00D325FA" w:rsidRPr="00D325FA" w:rsidRDefault="00D325FA" w:rsidP="00D325FA">
            <w:pPr>
              <w:ind w:left="98"/>
              <w:rPr>
                <w:rFonts w:ascii="Times New Roman" w:eastAsia="Times New Roman" w:hAnsi="Times New Roman" w:cs="Times New Roman"/>
                <w:sz w:val="24"/>
                <w:szCs w:val="24"/>
                <w:lang w:val="ru-RU"/>
              </w:rPr>
            </w:pPr>
            <w:r w:rsidRPr="00D325FA">
              <w:rPr>
                <w:rFonts w:ascii="Times New Roman" w:eastAsia="Times New Roman" w:hAnsi="Times New Roman" w:cs="Times New Roman"/>
                <w:spacing w:val="-10"/>
                <w:sz w:val="24"/>
                <w:szCs w:val="24"/>
                <w:lang w:val="ru-RU"/>
              </w:rPr>
              <w:lastRenderedPageBreak/>
              <w:t>3</w:t>
            </w:r>
          </w:p>
        </w:tc>
        <w:tc>
          <w:tcPr>
            <w:tcW w:w="2268" w:type="dxa"/>
          </w:tcPr>
          <w:p w14:paraId="18F8CC6E" w14:textId="77777777" w:rsidR="00D325FA" w:rsidRPr="00D325FA" w:rsidRDefault="00D325FA" w:rsidP="00D325FA">
            <w:pPr>
              <w:ind w:left="235"/>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Древние</w:t>
            </w:r>
            <w:r w:rsidRPr="00D325FA">
              <w:rPr>
                <w:rFonts w:ascii="Times New Roman" w:eastAsia="Times New Roman" w:hAnsi="Times New Roman" w:cs="Times New Roman"/>
                <w:spacing w:val="-3"/>
                <w:sz w:val="24"/>
                <w:szCs w:val="24"/>
                <w:lang w:val="ru-RU"/>
              </w:rPr>
              <w:t xml:space="preserve"> </w:t>
            </w:r>
            <w:r w:rsidRPr="00D325FA">
              <w:rPr>
                <w:rFonts w:ascii="Times New Roman" w:eastAsia="Times New Roman" w:hAnsi="Times New Roman" w:cs="Times New Roman"/>
                <w:sz w:val="24"/>
                <w:szCs w:val="24"/>
                <w:lang w:val="ru-RU"/>
              </w:rPr>
              <w:t>города</w:t>
            </w:r>
            <w:r w:rsidRPr="00D325FA">
              <w:rPr>
                <w:rFonts w:ascii="Times New Roman" w:eastAsia="Times New Roman" w:hAnsi="Times New Roman" w:cs="Times New Roman"/>
                <w:spacing w:val="-3"/>
                <w:sz w:val="24"/>
                <w:szCs w:val="24"/>
                <w:lang w:val="ru-RU"/>
              </w:rPr>
              <w:t xml:space="preserve"> </w:t>
            </w:r>
            <w:r w:rsidRPr="00D325FA">
              <w:rPr>
                <w:rFonts w:ascii="Times New Roman" w:eastAsia="Times New Roman" w:hAnsi="Times New Roman" w:cs="Times New Roman"/>
                <w:sz w:val="24"/>
                <w:szCs w:val="24"/>
                <w:lang w:val="ru-RU"/>
              </w:rPr>
              <w:t>нашей</w:t>
            </w:r>
            <w:r w:rsidRPr="00D325FA">
              <w:rPr>
                <w:rFonts w:ascii="Times New Roman" w:eastAsia="Times New Roman" w:hAnsi="Times New Roman" w:cs="Times New Roman"/>
                <w:spacing w:val="-1"/>
                <w:sz w:val="24"/>
                <w:szCs w:val="24"/>
                <w:lang w:val="ru-RU"/>
              </w:rPr>
              <w:t xml:space="preserve"> </w:t>
            </w:r>
            <w:r w:rsidRPr="00D325FA">
              <w:rPr>
                <w:rFonts w:ascii="Times New Roman" w:eastAsia="Times New Roman" w:hAnsi="Times New Roman" w:cs="Times New Roman"/>
                <w:spacing w:val="-2"/>
                <w:sz w:val="24"/>
                <w:szCs w:val="24"/>
                <w:lang w:val="ru-RU"/>
              </w:rPr>
              <w:t>земли</w:t>
            </w:r>
          </w:p>
        </w:tc>
        <w:tc>
          <w:tcPr>
            <w:tcW w:w="851" w:type="dxa"/>
          </w:tcPr>
          <w:p w14:paraId="1BC74C6A" w14:textId="03598E19" w:rsidR="00D325FA" w:rsidRPr="00D325FA" w:rsidRDefault="00B57ABF" w:rsidP="00D325FA">
            <w:pPr>
              <w:ind w:right="594"/>
              <w:jc w:val="right"/>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6</w:t>
            </w:r>
          </w:p>
        </w:tc>
        <w:tc>
          <w:tcPr>
            <w:tcW w:w="992" w:type="dxa"/>
          </w:tcPr>
          <w:p w14:paraId="47CB37AE" w14:textId="77777777" w:rsidR="00D325FA" w:rsidRPr="00D325FA" w:rsidRDefault="00D325FA" w:rsidP="00D325FA">
            <w:pPr>
              <w:rPr>
                <w:rFonts w:ascii="Times New Roman" w:eastAsia="Times New Roman" w:hAnsi="Times New Roman" w:cs="Times New Roman"/>
                <w:sz w:val="24"/>
                <w:szCs w:val="24"/>
                <w:lang w:val="ru-RU"/>
              </w:rPr>
            </w:pPr>
          </w:p>
        </w:tc>
        <w:tc>
          <w:tcPr>
            <w:tcW w:w="992" w:type="dxa"/>
          </w:tcPr>
          <w:p w14:paraId="5A23D864" w14:textId="77777777" w:rsidR="00D325FA" w:rsidRPr="00D325FA" w:rsidRDefault="00D325FA" w:rsidP="00D325FA">
            <w:pPr>
              <w:rPr>
                <w:rFonts w:ascii="Times New Roman" w:eastAsia="Times New Roman" w:hAnsi="Times New Roman" w:cs="Times New Roman"/>
                <w:sz w:val="24"/>
                <w:szCs w:val="24"/>
                <w:lang w:val="ru-RU"/>
              </w:rPr>
            </w:pPr>
          </w:p>
        </w:tc>
        <w:tc>
          <w:tcPr>
            <w:tcW w:w="1701" w:type="dxa"/>
          </w:tcPr>
          <w:p w14:paraId="2C31476D" w14:textId="77777777" w:rsidR="00D325FA" w:rsidRPr="00D325FA" w:rsidRDefault="00D325FA" w:rsidP="00D325FA">
            <w:pPr>
              <w:ind w:left="237"/>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Библиотека</w:t>
            </w:r>
            <w:r w:rsidRPr="00D325FA">
              <w:rPr>
                <w:rFonts w:ascii="Times New Roman" w:eastAsia="Times New Roman" w:hAnsi="Times New Roman" w:cs="Times New Roman"/>
                <w:spacing w:val="-3"/>
                <w:sz w:val="24"/>
                <w:szCs w:val="24"/>
                <w:lang w:val="ru-RU"/>
              </w:rPr>
              <w:t xml:space="preserve"> </w:t>
            </w:r>
            <w:r w:rsidRPr="00D325FA">
              <w:rPr>
                <w:rFonts w:ascii="Times New Roman" w:eastAsia="Times New Roman" w:hAnsi="Times New Roman" w:cs="Times New Roman"/>
                <w:spacing w:val="-5"/>
                <w:sz w:val="24"/>
                <w:szCs w:val="24"/>
                <w:lang w:val="ru-RU"/>
              </w:rPr>
              <w:t>ЦОК</w:t>
            </w:r>
          </w:p>
          <w:p w14:paraId="798DE4EE" w14:textId="77777777" w:rsidR="00D325FA" w:rsidRPr="00D325FA" w:rsidRDefault="00CE2672" w:rsidP="00D325FA">
            <w:pPr>
              <w:ind w:left="237"/>
              <w:rPr>
                <w:rFonts w:ascii="Times New Roman" w:eastAsia="Times New Roman" w:hAnsi="Times New Roman" w:cs="Times New Roman"/>
                <w:sz w:val="24"/>
                <w:szCs w:val="24"/>
                <w:lang w:val="ru-RU"/>
              </w:rPr>
            </w:pPr>
            <w:hyperlink r:id="rId21">
              <w:r w:rsidR="00D325FA" w:rsidRPr="00D325FA">
                <w:rPr>
                  <w:rFonts w:ascii="Times New Roman" w:eastAsia="Times New Roman" w:hAnsi="Times New Roman" w:cs="Times New Roman"/>
                  <w:color w:val="0000FF"/>
                  <w:spacing w:val="-2"/>
                  <w:sz w:val="24"/>
                  <w:szCs w:val="24"/>
                  <w:u w:val="single" w:color="0000FF"/>
                  <w:lang w:val="ru-RU"/>
                </w:rPr>
                <w:t>https://m.edsoo.ru/7f4129ea</w:t>
              </w:r>
            </w:hyperlink>
          </w:p>
        </w:tc>
        <w:tc>
          <w:tcPr>
            <w:tcW w:w="3828" w:type="dxa"/>
          </w:tcPr>
          <w:p w14:paraId="5394717A"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i/>
                <w:iCs/>
                <w:color w:val="000000"/>
                <w:sz w:val="24"/>
                <w:szCs w:val="24"/>
                <w:lang w:val="ru-RU"/>
              </w:rPr>
              <w:t xml:space="preserve">Модуль «Архитектура» </w:t>
            </w:r>
            <w:r w:rsidRPr="00D325FA">
              <w:rPr>
                <w:rFonts w:ascii="Times New Roman" w:eastAsia="Calibri" w:hAnsi="Times New Roman" w:cs="Times New Roman"/>
                <w:color w:val="000000"/>
                <w:sz w:val="24"/>
                <w:szCs w:val="24"/>
                <w:lang w:val="ru-RU"/>
              </w:rPr>
              <w:t xml:space="preserve">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городе. </w:t>
            </w:r>
          </w:p>
          <w:p w14:paraId="00D22845"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«Архитектура» </w:t>
            </w:r>
            <w:r w:rsidRPr="00D325FA">
              <w:rPr>
                <w:rFonts w:ascii="Times New Roman" w:eastAsia="Times New Roman" w:hAnsi="Times New Roman" w:cs="Times New Roman"/>
                <w:sz w:val="24"/>
                <w:szCs w:val="24"/>
                <w:lang w:val="ru-RU"/>
              </w:rPr>
              <w:t>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городе. Понимание значения для современных людей сохранения культурного наследия.</w:t>
            </w:r>
          </w:p>
          <w:p w14:paraId="195F9578"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«Архитектура»</w:t>
            </w:r>
            <w:r w:rsidRPr="00D325FA">
              <w:rPr>
                <w:rFonts w:ascii="Times New Roman" w:eastAsia="Times New Roman" w:hAnsi="Times New Roman" w:cs="Times New Roman"/>
                <w:sz w:val="24"/>
                <w:szCs w:val="24"/>
                <w:lang w:val="ru-RU"/>
              </w:rPr>
              <w:t xml:space="preserve"> Конструкция и изображение здания каменного собора: свод, нефы, закомары, глава, купол. Роль собора в организации жизни древнего города, собор как архитектурная </w:t>
            </w:r>
            <w:r w:rsidRPr="00D325FA">
              <w:rPr>
                <w:rFonts w:ascii="Times New Roman" w:eastAsia="Times New Roman" w:hAnsi="Times New Roman" w:cs="Times New Roman"/>
                <w:sz w:val="24"/>
                <w:szCs w:val="24"/>
                <w:lang w:val="ru-RU"/>
              </w:rPr>
              <w:lastRenderedPageBreak/>
              <w:t>доминанта.</w:t>
            </w:r>
          </w:p>
          <w:p w14:paraId="02F5CB21"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«Архитектура»</w:t>
            </w:r>
            <w:r w:rsidRPr="00D325FA">
              <w:rPr>
                <w:rFonts w:ascii="Times New Roman" w:eastAsia="Times New Roman" w:hAnsi="Times New Roman" w:cs="Times New Roman"/>
                <w:sz w:val="24"/>
                <w:szCs w:val="24"/>
                <w:lang w:val="ru-RU"/>
              </w:rPr>
              <w:t xml:space="preserve"> 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городе. Понимание значения для современных людей сохранения культурного наследия.</w:t>
            </w:r>
          </w:p>
          <w:p w14:paraId="2A7E6840"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«Графика»</w:t>
            </w:r>
            <w:r w:rsidRPr="00D325FA">
              <w:rPr>
                <w:rFonts w:ascii="Times New Roman" w:eastAsia="Times New Roman" w:hAnsi="Times New Roman" w:cs="Times New Roman"/>
                <w:sz w:val="24"/>
                <w:szCs w:val="24"/>
                <w:lang w:val="ru-RU"/>
              </w:rPr>
              <w:t xml:space="preserve"> Графическое изображение героев былин, древних легенд, сказок и сказаний разных народов. </w:t>
            </w:r>
          </w:p>
          <w:p w14:paraId="4E722460"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«Декоративно-прикладное искусство» </w:t>
            </w:r>
            <w:r w:rsidRPr="00D325FA">
              <w:rPr>
                <w:rFonts w:ascii="Times New Roman" w:eastAsia="Times New Roman" w:hAnsi="Times New Roman" w:cs="Times New Roman"/>
                <w:sz w:val="24"/>
                <w:szCs w:val="24"/>
                <w:lang w:val="ru-RU"/>
              </w:rPr>
              <w:t>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w:t>
            </w:r>
          </w:p>
          <w:p w14:paraId="0BEA43CB" w14:textId="77777777" w:rsidR="00D325FA" w:rsidRPr="00D325FA" w:rsidRDefault="00D325FA" w:rsidP="00D325FA">
            <w:pPr>
              <w:rPr>
                <w:rFonts w:ascii="Times New Roman" w:eastAsia="Times New Roman" w:hAnsi="Times New Roman" w:cs="Times New Roman"/>
                <w:sz w:val="24"/>
                <w:szCs w:val="24"/>
                <w:lang w:val="ru-RU"/>
              </w:rPr>
            </w:pPr>
          </w:p>
          <w:p w14:paraId="35377480" w14:textId="77777777" w:rsidR="00D325FA" w:rsidRPr="00D325FA" w:rsidRDefault="00D325FA" w:rsidP="00D325FA">
            <w:pPr>
              <w:rPr>
                <w:rFonts w:ascii="Times New Roman" w:eastAsia="Times New Roman" w:hAnsi="Times New Roman" w:cs="Times New Roman"/>
                <w:sz w:val="24"/>
                <w:szCs w:val="24"/>
                <w:lang w:val="ru-RU"/>
              </w:rPr>
            </w:pPr>
          </w:p>
          <w:p w14:paraId="2B7D1D5B"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«Восприятие произведений искусства» </w:t>
            </w:r>
            <w:r w:rsidRPr="00D325FA">
              <w:rPr>
                <w:rFonts w:ascii="Times New Roman" w:eastAsia="Times New Roman" w:hAnsi="Times New Roman" w:cs="Times New Roman"/>
                <w:sz w:val="24"/>
                <w:szCs w:val="24"/>
                <w:lang w:val="ru-RU"/>
              </w:rPr>
              <w:t xml:space="preserve">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в том числе монастырских). Памятники русского </w:t>
            </w:r>
            <w:r w:rsidRPr="00D325FA">
              <w:rPr>
                <w:rFonts w:ascii="Times New Roman" w:eastAsia="Times New Roman" w:hAnsi="Times New Roman" w:cs="Times New Roman"/>
                <w:sz w:val="24"/>
                <w:szCs w:val="24"/>
                <w:lang w:val="ru-RU"/>
              </w:rPr>
              <w:lastRenderedPageBreak/>
              <w:t xml:space="preserve">деревянного зодчества. </w:t>
            </w:r>
          </w:p>
          <w:p w14:paraId="79DBF124" w14:textId="77777777" w:rsidR="00D325FA" w:rsidRPr="00D325FA" w:rsidRDefault="00D325FA" w:rsidP="00D325FA">
            <w:pPr>
              <w:rPr>
                <w:rFonts w:ascii="Times New Roman" w:eastAsia="Times New Roman" w:hAnsi="Times New Roman" w:cs="Times New Roman"/>
                <w:sz w:val="24"/>
                <w:szCs w:val="24"/>
                <w:lang w:val="ru-RU"/>
              </w:rPr>
            </w:pPr>
          </w:p>
          <w:p w14:paraId="05BEDE0E" w14:textId="77777777" w:rsidR="00D325FA" w:rsidRPr="00D325FA" w:rsidRDefault="00D325FA" w:rsidP="00D325FA">
            <w:pPr>
              <w:rPr>
                <w:rFonts w:ascii="Times New Roman" w:eastAsia="Times New Roman" w:hAnsi="Times New Roman" w:cs="Times New Roman"/>
                <w:sz w:val="24"/>
                <w:szCs w:val="24"/>
                <w:lang w:val="ru-RU"/>
              </w:rPr>
            </w:pPr>
          </w:p>
          <w:p w14:paraId="065968D3"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«Восприятие произведений искусства»</w:t>
            </w:r>
            <w:r w:rsidRPr="00D325FA">
              <w:rPr>
                <w:rFonts w:ascii="Times New Roman" w:eastAsia="Times New Roman" w:hAnsi="Times New Roman" w:cs="Times New Roman"/>
                <w:sz w:val="24"/>
                <w:szCs w:val="24"/>
                <w:lang w:val="ru-RU"/>
              </w:rPr>
              <w:t xml:space="preserve"> 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в том числе монастырских). Памятники русского деревянного зодчества.</w:t>
            </w:r>
          </w:p>
          <w:p w14:paraId="2F1720CC" w14:textId="77777777" w:rsidR="00D325FA" w:rsidRPr="00D325FA" w:rsidRDefault="00D325FA" w:rsidP="00D325FA">
            <w:pPr>
              <w:rPr>
                <w:rFonts w:ascii="Times New Roman" w:eastAsia="Times New Roman" w:hAnsi="Times New Roman" w:cs="Times New Roman"/>
                <w:sz w:val="24"/>
                <w:szCs w:val="24"/>
                <w:lang w:val="ru-RU"/>
              </w:rPr>
            </w:pPr>
          </w:p>
          <w:p w14:paraId="25520A27" w14:textId="77777777" w:rsidR="00D325FA" w:rsidRPr="00D325FA" w:rsidRDefault="00D325FA" w:rsidP="00D325FA">
            <w:pPr>
              <w:rPr>
                <w:rFonts w:ascii="Times New Roman" w:eastAsia="Times New Roman" w:hAnsi="Times New Roman" w:cs="Times New Roman"/>
                <w:sz w:val="24"/>
                <w:szCs w:val="24"/>
                <w:lang w:val="ru-RU"/>
              </w:rPr>
            </w:pPr>
          </w:p>
          <w:p w14:paraId="575C3E0D" w14:textId="77777777" w:rsidR="00D325FA" w:rsidRPr="00D325FA" w:rsidRDefault="00D325FA" w:rsidP="00D325FA">
            <w:pPr>
              <w:rPr>
                <w:rFonts w:ascii="Times New Roman" w:eastAsia="Times New Roman" w:hAnsi="Times New Roman" w:cs="Times New Roman"/>
                <w:sz w:val="24"/>
                <w:szCs w:val="24"/>
                <w:lang w:val="ru-RU"/>
              </w:rPr>
            </w:pPr>
          </w:p>
          <w:p w14:paraId="08C5684B"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«Восприятие произведений искусства»</w:t>
            </w:r>
            <w:r w:rsidRPr="00D325FA">
              <w:rPr>
                <w:rFonts w:ascii="Times New Roman" w:eastAsia="Times New Roman" w:hAnsi="Times New Roman" w:cs="Times New Roman"/>
                <w:sz w:val="24"/>
                <w:szCs w:val="24"/>
                <w:lang w:val="ru-RU"/>
              </w:rPr>
              <w:t xml:space="preserve"> 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в том числе монастырских). Памятники русского деревянного зодчества. </w:t>
            </w:r>
          </w:p>
          <w:p w14:paraId="183ECA7C" w14:textId="77777777" w:rsidR="00D325FA" w:rsidRPr="00D325FA" w:rsidRDefault="00D325FA" w:rsidP="00D325FA">
            <w:pPr>
              <w:rPr>
                <w:rFonts w:ascii="Times New Roman" w:eastAsia="Times New Roman" w:hAnsi="Times New Roman" w:cs="Times New Roman"/>
                <w:sz w:val="24"/>
                <w:szCs w:val="24"/>
                <w:lang w:val="ru-RU"/>
              </w:rPr>
            </w:pPr>
          </w:p>
          <w:p w14:paraId="3BEAA43B" w14:textId="77777777" w:rsidR="00D325FA" w:rsidRPr="00D325FA" w:rsidRDefault="00D325FA" w:rsidP="00D325FA">
            <w:pPr>
              <w:rPr>
                <w:rFonts w:ascii="Times New Roman" w:eastAsia="Times New Roman" w:hAnsi="Times New Roman" w:cs="Times New Roman"/>
                <w:sz w:val="24"/>
                <w:szCs w:val="24"/>
                <w:lang w:val="ru-RU"/>
              </w:rPr>
            </w:pPr>
          </w:p>
          <w:p w14:paraId="33AB3337" w14:textId="77777777" w:rsidR="00D325FA" w:rsidRPr="00D325FA" w:rsidRDefault="00D325FA" w:rsidP="00D325FA">
            <w:pPr>
              <w:rPr>
                <w:rFonts w:ascii="Times New Roman" w:eastAsia="Times New Roman" w:hAnsi="Times New Roman" w:cs="Times New Roman"/>
                <w:sz w:val="24"/>
                <w:szCs w:val="24"/>
                <w:lang w:val="ru-RU"/>
              </w:rPr>
            </w:pPr>
          </w:p>
          <w:p w14:paraId="49D89F45"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«Восприятие произведений искусства»</w:t>
            </w:r>
            <w:r w:rsidRPr="00D325FA">
              <w:rPr>
                <w:rFonts w:ascii="Times New Roman" w:eastAsia="Times New Roman" w:hAnsi="Times New Roman" w:cs="Times New Roman"/>
                <w:sz w:val="24"/>
                <w:szCs w:val="24"/>
                <w:lang w:val="ru-RU"/>
              </w:rPr>
              <w:t xml:space="preserve"> Памятники древнерусского каменного зодчества: Московский Кремль, Новгородский детинец, Псковский </w:t>
            </w:r>
            <w:r w:rsidRPr="00D325FA">
              <w:rPr>
                <w:rFonts w:ascii="Times New Roman" w:eastAsia="Times New Roman" w:hAnsi="Times New Roman" w:cs="Times New Roman"/>
                <w:sz w:val="24"/>
                <w:szCs w:val="24"/>
                <w:lang w:val="ru-RU"/>
              </w:rPr>
              <w:lastRenderedPageBreak/>
              <w:t>Кром, Казанский кремль (и другие с учётом местных архитектурных комплексов, в том числе монастырских). Памятники русского деревянного зодчества.</w:t>
            </w:r>
          </w:p>
          <w:p w14:paraId="1662EF30" w14:textId="77777777" w:rsidR="00D325FA" w:rsidRPr="00D325FA" w:rsidRDefault="00D325FA" w:rsidP="00D325FA">
            <w:pPr>
              <w:rPr>
                <w:rFonts w:ascii="Times New Roman" w:eastAsia="Times New Roman" w:hAnsi="Times New Roman" w:cs="Times New Roman"/>
                <w:i/>
                <w:iCs/>
                <w:sz w:val="24"/>
                <w:szCs w:val="24"/>
                <w:lang w:val="ru-RU"/>
              </w:rPr>
            </w:pPr>
          </w:p>
          <w:p w14:paraId="6C7EC519" w14:textId="77777777" w:rsidR="00D325FA" w:rsidRPr="00D325FA" w:rsidRDefault="00D325FA" w:rsidP="00D325FA">
            <w:pPr>
              <w:rPr>
                <w:rFonts w:ascii="Times New Roman" w:eastAsia="Times New Roman" w:hAnsi="Times New Roman" w:cs="Times New Roman"/>
                <w:i/>
                <w:iCs/>
                <w:sz w:val="24"/>
                <w:szCs w:val="24"/>
                <w:lang w:val="ru-RU"/>
              </w:rPr>
            </w:pPr>
          </w:p>
          <w:p w14:paraId="565C46EB"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«Декоративно-прикладное искусство»</w:t>
            </w:r>
            <w:r w:rsidRPr="00D325FA">
              <w:rPr>
                <w:rFonts w:ascii="Times New Roman" w:eastAsia="Times New Roman" w:hAnsi="Times New Roman" w:cs="Times New Roman"/>
                <w:sz w:val="24"/>
                <w:szCs w:val="24"/>
                <w:lang w:val="ru-RU"/>
              </w:rPr>
              <w:t xml:space="preserve"> Орнаменты разных народов. Подчинённость орнамента форме и назначению предмета, в художественной обработке которого он применяется. Особенности символов и изобразительных мотивов в орнаментах разных народов. Орнаменты в архитектуре, на тканях, одежде, предметах быта и другие. Мотивы и назначение русских народных орнаментов. Деревянная резьба и роспись, украшение наличников и других элементов избы, вышивка, декор головных уборов и другие. Орнаментальное украшение каменной архитектуры в памятниках русской культуры, каменная резьба, росписи стен, изразцы. Своеобразие одежды разных эпох и культур.</w:t>
            </w:r>
          </w:p>
          <w:p w14:paraId="2D198282"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«Живопись»</w:t>
            </w:r>
            <w:r w:rsidRPr="00D325FA">
              <w:rPr>
                <w:rFonts w:ascii="Times New Roman" w:eastAsia="Times New Roman" w:hAnsi="Times New Roman" w:cs="Times New Roman"/>
                <w:sz w:val="24"/>
                <w:szCs w:val="24"/>
                <w:lang w:val="ru-RU"/>
              </w:rPr>
              <w:t xml:space="preserve"> Тематические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w:t>
            </w:r>
            <w:r w:rsidRPr="00D325FA">
              <w:rPr>
                <w:rFonts w:ascii="Times New Roman" w:eastAsia="Times New Roman" w:hAnsi="Times New Roman" w:cs="Times New Roman"/>
                <w:sz w:val="24"/>
                <w:szCs w:val="24"/>
                <w:lang w:val="ru-RU"/>
              </w:rPr>
              <w:lastRenderedPageBreak/>
              <w:t xml:space="preserve">или в качестве иллюстраций к сказкам и легендам. </w:t>
            </w:r>
          </w:p>
          <w:p w14:paraId="46B08699" w14:textId="77777777" w:rsidR="00D325FA" w:rsidRPr="00D325FA" w:rsidRDefault="00D325FA" w:rsidP="00D325FA">
            <w:pPr>
              <w:rPr>
                <w:rFonts w:ascii="Times New Roman" w:eastAsia="Times New Roman" w:hAnsi="Times New Roman" w:cs="Times New Roman"/>
                <w:i/>
                <w:iCs/>
                <w:sz w:val="24"/>
                <w:szCs w:val="24"/>
                <w:lang w:val="ru-RU"/>
              </w:rPr>
            </w:pPr>
            <w:r w:rsidRPr="00D325FA">
              <w:rPr>
                <w:rFonts w:ascii="Times New Roman" w:eastAsia="Times New Roman" w:hAnsi="Times New Roman" w:cs="Times New Roman"/>
                <w:i/>
                <w:iCs/>
                <w:sz w:val="24"/>
                <w:szCs w:val="24"/>
                <w:lang w:val="ru-RU"/>
              </w:rPr>
              <w:t>Модуль «Декоративно-прикладное искусство»</w:t>
            </w:r>
            <w:r w:rsidRPr="00D325FA">
              <w:rPr>
                <w:rFonts w:ascii="Times New Roman" w:eastAsia="Times New Roman" w:hAnsi="Times New Roman" w:cs="Times New Roman"/>
                <w:sz w:val="24"/>
                <w:szCs w:val="24"/>
                <w:lang w:val="ru-RU"/>
              </w:rPr>
              <w:t xml:space="preserve"> Деревянная резьба и роспись, украшение наличников и других элементов избы, вышивка, декор головных уборов и другие. Своеобразие одежды разных эпох и культур. Орнаменты в архитектуре, на тканях, одежде, предметах быта и другие</w:t>
            </w:r>
          </w:p>
        </w:tc>
        <w:tc>
          <w:tcPr>
            <w:tcW w:w="4252" w:type="dxa"/>
          </w:tcPr>
          <w:p w14:paraId="7D287F75" w14:textId="77777777" w:rsidR="00D325FA" w:rsidRPr="00D325FA" w:rsidRDefault="00D325FA" w:rsidP="00D325FA">
            <w:pPr>
              <w:adjustRightInd w:val="0"/>
              <w:rPr>
                <w:rFonts w:ascii="Times New Roman" w:eastAsia="Calibri" w:hAnsi="Times New Roman" w:cs="Times New Roman"/>
                <w:color w:val="000000"/>
                <w:sz w:val="24"/>
                <w:szCs w:val="24"/>
                <w:lang w:val="ru-RU"/>
              </w:rPr>
            </w:pPr>
            <w:r w:rsidRPr="00D325FA">
              <w:rPr>
                <w:rFonts w:ascii="Times New Roman" w:eastAsia="Calibri" w:hAnsi="Times New Roman" w:cs="Times New Roman"/>
                <w:color w:val="000000"/>
                <w:sz w:val="24"/>
                <w:szCs w:val="24"/>
                <w:lang w:val="ru-RU"/>
              </w:rPr>
              <w:lastRenderedPageBreak/>
              <w:t xml:space="preserve">Создание зарисовок памятников отечественной и мировой архитектуры. Приобретение опыта создания композиции на тему «Древнерусский город». </w:t>
            </w:r>
          </w:p>
          <w:p w14:paraId="15AEB094" w14:textId="77777777" w:rsidR="00D325FA" w:rsidRPr="00D325FA" w:rsidRDefault="00D325FA" w:rsidP="00D325FA">
            <w:pPr>
              <w:rPr>
                <w:rFonts w:ascii="Times New Roman" w:eastAsia="Times New Roman" w:hAnsi="Times New Roman" w:cs="Times New Roman"/>
                <w:sz w:val="24"/>
                <w:szCs w:val="24"/>
                <w:lang w:val="ru-RU"/>
              </w:rPr>
            </w:pPr>
          </w:p>
          <w:p w14:paraId="69B8E804" w14:textId="77777777" w:rsidR="00D325FA" w:rsidRPr="00D325FA" w:rsidRDefault="00D325FA" w:rsidP="00D325FA">
            <w:pPr>
              <w:rPr>
                <w:rFonts w:ascii="Times New Roman" w:eastAsia="Times New Roman" w:hAnsi="Times New Roman" w:cs="Times New Roman"/>
                <w:sz w:val="24"/>
                <w:szCs w:val="24"/>
                <w:lang w:val="ru-RU"/>
              </w:rPr>
            </w:pPr>
          </w:p>
          <w:p w14:paraId="75A9E1E1"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Понимание и объяснение, в чём заключается значимость для современных людей сохранения архитектурных памятников и исторического образа своей и мировой культуры. Создание коллективной работы - макета «Древний город». </w:t>
            </w:r>
          </w:p>
          <w:p w14:paraId="114B5B51" w14:textId="77777777" w:rsidR="00D325FA" w:rsidRPr="00D325FA" w:rsidRDefault="00D325FA" w:rsidP="00D325FA">
            <w:pPr>
              <w:rPr>
                <w:rFonts w:ascii="Times New Roman" w:eastAsia="Times New Roman" w:hAnsi="Times New Roman" w:cs="Times New Roman"/>
                <w:sz w:val="24"/>
                <w:szCs w:val="24"/>
                <w:lang w:val="ru-RU"/>
              </w:rPr>
            </w:pPr>
          </w:p>
          <w:p w14:paraId="12FAFF88"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Приобретение знаний и умений объяснять и изображать традиционную конструкцию здания каменного древнерусского храма.</w:t>
            </w:r>
          </w:p>
          <w:p w14:paraId="4229B45C" w14:textId="77777777" w:rsidR="00D325FA" w:rsidRPr="00D325FA" w:rsidRDefault="00D325FA" w:rsidP="00D325FA">
            <w:pPr>
              <w:rPr>
                <w:rFonts w:ascii="Times New Roman" w:eastAsia="Times New Roman" w:hAnsi="Times New Roman" w:cs="Times New Roman"/>
                <w:sz w:val="24"/>
                <w:szCs w:val="24"/>
                <w:lang w:val="ru-RU"/>
              </w:rPr>
            </w:pPr>
          </w:p>
          <w:p w14:paraId="54F910DA" w14:textId="77777777" w:rsidR="00D325FA" w:rsidRPr="00D325FA" w:rsidRDefault="00D325FA" w:rsidP="00D325FA">
            <w:pPr>
              <w:rPr>
                <w:rFonts w:ascii="Times New Roman" w:eastAsia="Times New Roman" w:hAnsi="Times New Roman" w:cs="Times New Roman"/>
                <w:sz w:val="24"/>
                <w:szCs w:val="24"/>
                <w:lang w:val="ru-RU"/>
              </w:rPr>
            </w:pPr>
          </w:p>
          <w:p w14:paraId="72085675"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Получение представлений об устройстве </w:t>
            </w:r>
            <w:r w:rsidRPr="00D325FA">
              <w:rPr>
                <w:rFonts w:ascii="Times New Roman" w:eastAsia="Times New Roman" w:hAnsi="Times New Roman" w:cs="Times New Roman"/>
                <w:sz w:val="24"/>
                <w:szCs w:val="24"/>
                <w:lang w:val="ru-RU"/>
              </w:rPr>
              <w:lastRenderedPageBreak/>
              <w:t>и красоте древнерусского города, его архитектурном устройстве и жизни в нём людей. Приобретение представлений и умения объяснять, в чём заключается значимость для современных людей сохранения архитектурных памятников и исторического образа своей и мировой культуры.</w:t>
            </w:r>
          </w:p>
          <w:p w14:paraId="44E9A97C"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Освоение пропорциональных отношений отдельных частей фигуры человека и применение этих знаний в своих рисунках. </w:t>
            </w:r>
          </w:p>
          <w:p w14:paraId="5317D1F0"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Приобретение опыта изображения фигуры человека в движении. Получение представления о красоте русского народного костюма, особенностях мужской одежды разных сословий, а также о связи украшения костюма мужчины с родом его занятий и положением в обществе. Приобретение представлений о традиционных одеждах разных народов и о красоте человека.</w:t>
            </w:r>
          </w:p>
          <w:p w14:paraId="53DDC080"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Получение образных представлений о каменном древнерусском зодчестве (Московский Кремль, Новгородский детинец, Псковский кром, Казанский кремль и другие с учётом местных архитектурных комплексов, в том числе монастырских). Приобретение знаний о наиболее значительных древнерусских соборах и где они находятся, приобретение представлений о красоте и конструктивных особенностях </w:t>
            </w:r>
            <w:r w:rsidRPr="00D325FA">
              <w:rPr>
                <w:rFonts w:ascii="Times New Roman" w:eastAsia="Times New Roman" w:hAnsi="Times New Roman" w:cs="Times New Roman"/>
                <w:sz w:val="24"/>
                <w:szCs w:val="24"/>
                <w:lang w:val="ru-RU"/>
              </w:rPr>
              <w:lastRenderedPageBreak/>
              <w:t>памятников русского деревянного зодчества.</w:t>
            </w:r>
          </w:p>
          <w:p w14:paraId="7D2EBFF2"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Получение образных представлений о каменном древнерусском зодчестве (Московский Кремль, Новгородский детинец, Псковский Кром, Казанский кремль и другие с учётом местных архитектурных комплексов, в том числе монастырских). Приобретение знаний о наиболее значительных древнерусских соборах и где они находятся, приобретение представлений о красоте и конструктивных особенностях памятников русского деревянного зодчества.</w:t>
            </w:r>
          </w:p>
          <w:p w14:paraId="058691C4"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Развитие образных представлений о каменном древнерусском зодчестве (Московский Кремль, Новгородский детинец, Псковский Кром, Казанский кремль и другие с учётом местных архитектурных комплексов, в том числе монастырских), о памятниках русского деревянного зодчества (архитектурный комплекс на острове Кижи). Приобретение знаний о наиболее значительных древнерусских соборах и где они находятся.</w:t>
            </w:r>
          </w:p>
          <w:p w14:paraId="1692C095"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Знакомство с соборами Московского Кремля. Формирование образных представлений о каменном древнерусском зодчестве (Московский Кремль, и другие с учётом местных архитектурных комплексов, в том числе монастырских). Приобретение знаний о </w:t>
            </w:r>
            <w:r w:rsidRPr="00D325FA">
              <w:rPr>
                <w:rFonts w:ascii="Times New Roman" w:eastAsia="Times New Roman" w:hAnsi="Times New Roman" w:cs="Times New Roman"/>
                <w:sz w:val="24"/>
                <w:szCs w:val="24"/>
                <w:lang w:val="ru-RU"/>
              </w:rPr>
              <w:lastRenderedPageBreak/>
              <w:t>наиболее значительных древнерусских соборах и где они находятся, приобретение представлений о красоте и конструктивных особенностях памятников русского деревянного зодчества.</w:t>
            </w:r>
          </w:p>
          <w:p w14:paraId="16F2C655"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Исследование и зарисовки особенностей, характерных для орнаментов разных народов или исторических эпох (особенности символов и стилизованных мотивов), демонстрация в рисунках традиции использования орнаментов в архитектуре, одежде, оформлении предметов быта у разных народов, в разные эпохи.</w:t>
            </w:r>
          </w:p>
          <w:p w14:paraId="7AAF792D" w14:textId="77777777" w:rsidR="00D325FA" w:rsidRPr="00D325FA" w:rsidRDefault="00D325FA" w:rsidP="00D325FA">
            <w:pPr>
              <w:rPr>
                <w:rFonts w:ascii="Times New Roman" w:eastAsia="Times New Roman" w:hAnsi="Times New Roman" w:cs="Times New Roman"/>
                <w:sz w:val="24"/>
                <w:szCs w:val="24"/>
                <w:lang w:val="ru-RU"/>
              </w:rPr>
            </w:pPr>
          </w:p>
          <w:p w14:paraId="38C8AC6F" w14:textId="77777777" w:rsidR="00D325FA" w:rsidRPr="00D325FA" w:rsidRDefault="00D325FA" w:rsidP="00D325FA">
            <w:pPr>
              <w:rPr>
                <w:rFonts w:ascii="Times New Roman" w:eastAsia="Times New Roman" w:hAnsi="Times New Roman" w:cs="Times New Roman"/>
                <w:sz w:val="24"/>
                <w:szCs w:val="24"/>
                <w:lang w:val="ru-RU"/>
              </w:rPr>
            </w:pPr>
          </w:p>
          <w:p w14:paraId="058BE62F" w14:textId="77777777" w:rsidR="00D325FA" w:rsidRPr="00D325FA" w:rsidRDefault="00D325FA" w:rsidP="00D325FA">
            <w:pPr>
              <w:rPr>
                <w:rFonts w:ascii="Times New Roman" w:eastAsia="Times New Roman" w:hAnsi="Times New Roman" w:cs="Times New Roman"/>
                <w:sz w:val="24"/>
                <w:szCs w:val="24"/>
                <w:lang w:val="ru-RU"/>
              </w:rPr>
            </w:pPr>
          </w:p>
          <w:p w14:paraId="630A53F7" w14:textId="77777777" w:rsidR="00D325FA" w:rsidRPr="00D325FA" w:rsidRDefault="00D325FA" w:rsidP="00D325FA">
            <w:pPr>
              <w:rPr>
                <w:rFonts w:ascii="Times New Roman" w:eastAsia="Times New Roman" w:hAnsi="Times New Roman" w:cs="Times New Roman"/>
                <w:sz w:val="24"/>
                <w:szCs w:val="24"/>
                <w:lang w:val="ru-RU"/>
              </w:rPr>
            </w:pPr>
          </w:p>
          <w:p w14:paraId="1E442218" w14:textId="77777777" w:rsidR="00D325FA" w:rsidRPr="00D325FA" w:rsidRDefault="00D325FA" w:rsidP="00D325FA">
            <w:pPr>
              <w:rPr>
                <w:rFonts w:ascii="Times New Roman" w:eastAsia="Times New Roman" w:hAnsi="Times New Roman" w:cs="Times New Roman"/>
                <w:sz w:val="24"/>
                <w:szCs w:val="24"/>
                <w:lang w:val="ru-RU"/>
              </w:rPr>
            </w:pPr>
          </w:p>
          <w:p w14:paraId="36DCB3C2" w14:textId="77777777" w:rsidR="00D325FA" w:rsidRPr="00D325FA" w:rsidRDefault="00D325FA" w:rsidP="00D325FA">
            <w:pPr>
              <w:rPr>
                <w:rFonts w:ascii="Times New Roman" w:eastAsia="Times New Roman" w:hAnsi="Times New Roman" w:cs="Times New Roman"/>
                <w:sz w:val="24"/>
                <w:szCs w:val="24"/>
                <w:lang w:val="ru-RU"/>
              </w:rPr>
            </w:pPr>
          </w:p>
          <w:p w14:paraId="4BE8E66D" w14:textId="77777777" w:rsidR="00D325FA" w:rsidRPr="00D325FA" w:rsidRDefault="00D325FA" w:rsidP="00D325FA">
            <w:pPr>
              <w:rPr>
                <w:rFonts w:ascii="Times New Roman" w:eastAsia="Times New Roman" w:hAnsi="Times New Roman" w:cs="Times New Roman"/>
                <w:sz w:val="24"/>
                <w:szCs w:val="24"/>
                <w:lang w:val="ru-RU"/>
              </w:rPr>
            </w:pPr>
          </w:p>
          <w:p w14:paraId="40DCD258" w14:textId="77777777" w:rsidR="00D325FA" w:rsidRPr="00D325FA" w:rsidRDefault="00D325FA" w:rsidP="00D325FA">
            <w:pPr>
              <w:rPr>
                <w:rFonts w:ascii="Times New Roman" w:eastAsia="Times New Roman" w:hAnsi="Times New Roman" w:cs="Times New Roman"/>
                <w:sz w:val="24"/>
                <w:szCs w:val="24"/>
                <w:lang w:val="ru-RU"/>
              </w:rPr>
            </w:pPr>
          </w:p>
          <w:p w14:paraId="727E3F46" w14:textId="77777777" w:rsidR="00D325FA" w:rsidRPr="00D325FA" w:rsidRDefault="00D325FA" w:rsidP="00D325FA">
            <w:pPr>
              <w:rPr>
                <w:rFonts w:ascii="Times New Roman" w:eastAsia="Times New Roman" w:hAnsi="Times New Roman" w:cs="Times New Roman"/>
                <w:sz w:val="24"/>
                <w:szCs w:val="24"/>
                <w:lang w:val="ru-RU"/>
              </w:rPr>
            </w:pPr>
          </w:p>
          <w:p w14:paraId="704E614E" w14:textId="77777777" w:rsidR="00D325FA" w:rsidRPr="00D325FA" w:rsidRDefault="00D325FA" w:rsidP="00D325FA">
            <w:pPr>
              <w:rPr>
                <w:rFonts w:ascii="Times New Roman" w:eastAsia="Times New Roman" w:hAnsi="Times New Roman" w:cs="Times New Roman"/>
                <w:sz w:val="24"/>
                <w:szCs w:val="24"/>
                <w:lang w:val="ru-RU"/>
              </w:rPr>
            </w:pPr>
          </w:p>
          <w:p w14:paraId="09F7D75D" w14:textId="77777777" w:rsidR="00D325FA" w:rsidRPr="00D325FA" w:rsidRDefault="00D325FA" w:rsidP="00D325FA">
            <w:pPr>
              <w:rPr>
                <w:rFonts w:ascii="Times New Roman" w:eastAsia="Times New Roman" w:hAnsi="Times New Roman" w:cs="Times New Roman"/>
                <w:sz w:val="24"/>
                <w:szCs w:val="24"/>
                <w:lang w:val="ru-RU"/>
              </w:rPr>
            </w:pPr>
          </w:p>
          <w:p w14:paraId="040DBF2A"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Выполнение тематических многофигурных композиций: коллективно созданные панно-аппликации из индивидуальных рисунков и вырезанных персонажей. Изучение и применение в практической творческой работе орнаментов, традиционных мотивов и символов </w:t>
            </w:r>
            <w:r w:rsidRPr="00D325FA">
              <w:rPr>
                <w:rFonts w:ascii="Times New Roman" w:eastAsia="Times New Roman" w:hAnsi="Times New Roman" w:cs="Times New Roman"/>
                <w:sz w:val="24"/>
                <w:szCs w:val="24"/>
                <w:lang w:val="ru-RU"/>
              </w:rPr>
              <w:lastRenderedPageBreak/>
              <w:t>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tc>
      </w:tr>
      <w:tr w:rsidR="00D325FA" w:rsidRPr="00FC2B97" w14:paraId="4D4CA85B" w14:textId="77777777" w:rsidTr="001B5093">
        <w:trPr>
          <w:trHeight w:val="653"/>
        </w:trPr>
        <w:tc>
          <w:tcPr>
            <w:tcW w:w="567" w:type="dxa"/>
          </w:tcPr>
          <w:p w14:paraId="18605D2C" w14:textId="77777777" w:rsidR="00D325FA" w:rsidRPr="00D325FA" w:rsidRDefault="00D325FA" w:rsidP="00D325FA">
            <w:pPr>
              <w:ind w:left="98"/>
              <w:rPr>
                <w:rFonts w:ascii="Times New Roman" w:eastAsia="Times New Roman" w:hAnsi="Times New Roman" w:cs="Times New Roman"/>
                <w:sz w:val="24"/>
                <w:szCs w:val="24"/>
                <w:lang w:val="ru-RU"/>
              </w:rPr>
            </w:pPr>
            <w:r w:rsidRPr="00D325FA">
              <w:rPr>
                <w:rFonts w:ascii="Times New Roman" w:eastAsia="Times New Roman" w:hAnsi="Times New Roman" w:cs="Times New Roman"/>
                <w:spacing w:val="-10"/>
                <w:sz w:val="24"/>
                <w:szCs w:val="24"/>
                <w:lang w:val="ru-RU"/>
              </w:rPr>
              <w:lastRenderedPageBreak/>
              <w:t>4</w:t>
            </w:r>
          </w:p>
        </w:tc>
        <w:tc>
          <w:tcPr>
            <w:tcW w:w="2268" w:type="dxa"/>
          </w:tcPr>
          <w:p w14:paraId="43E30D58" w14:textId="77777777" w:rsidR="00D325FA" w:rsidRPr="00D325FA" w:rsidRDefault="00D325FA" w:rsidP="00D325FA">
            <w:pPr>
              <w:ind w:left="235"/>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Каждый</w:t>
            </w:r>
            <w:r w:rsidRPr="00D325FA">
              <w:rPr>
                <w:rFonts w:ascii="Times New Roman" w:eastAsia="Times New Roman" w:hAnsi="Times New Roman" w:cs="Times New Roman"/>
                <w:spacing w:val="-2"/>
                <w:sz w:val="24"/>
                <w:szCs w:val="24"/>
                <w:lang w:val="ru-RU"/>
              </w:rPr>
              <w:t xml:space="preserve"> </w:t>
            </w:r>
            <w:r w:rsidRPr="00D325FA">
              <w:rPr>
                <w:rFonts w:ascii="Times New Roman" w:eastAsia="Times New Roman" w:hAnsi="Times New Roman" w:cs="Times New Roman"/>
                <w:sz w:val="24"/>
                <w:szCs w:val="24"/>
                <w:lang w:val="ru-RU"/>
              </w:rPr>
              <w:t>народ</w:t>
            </w:r>
            <w:r w:rsidRPr="00D325FA">
              <w:rPr>
                <w:rFonts w:ascii="Times New Roman" w:eastAsia="Times New Roman" w:hAnsi="Times New Roman" w:cs="Times New Roman"/>
                <w:spacing w:val="-1"/>
                <w:sz w:val="24"/>
                <w:szCs w:val="24"/>
                <w:lang w:val="ru-RU"/>
              </w:rPr>
              <w:t xml:space="preserve"> </w:t>
            </w:r>
            <w:r w:rsidRPr="00D325FA">
              <w:rPr>
                <w:rFonts w:ascii="Times New Roman" w:eastAsia="Times New Roman" w:hAnsi="Times New Roman" w:cs="Times New Roman"/>
                <w:sz w:val="24"/>
                <w:szCs w:val="24"/>
                <w:lang w:val="ru-RU"/>
              </w:rPr>
              <w:t>–</w:t>
            </w:r>
            <w:r w:rsidRPr="00D325FA">
              <w:rPr>
                <w:rFonts w:ascii="Times New Roman" w:eastAsia="Times New Roman" w:hAnsi="Times New Roman" w:cs="Times New Roman"/>
                <w:spacing w:val="-1"/>
                <w:sz w:val="24"/>
                <w:szCs w:val="24"/>
                <w:lang w:val="ru-RU"/>
              </w:rPr>
              <w:t xml:space="preserve"> </w:t>
            </w:r>
            <w:r w:rsidRPr="00D325FA">
              <w:rPr>
                <w:rFonts w:ascii="Times New Roman" w:eastAsia="Times New Roman" w:hAnsi="Times New Roman" w:cs="Times New Roman"/>
                <w:spacing w:val="-2"/>
                <w:sz w:val="24"/>
                <w:szCs w:val="24"/>
                <w:lang w:val="ru-RU"/>
              </w:rPr>
              <w:t>художник</w:t>
            </w:r>
          </w:p>
        </w:tc>
        <w:tc>
          <w:tcPr>
            <w:tcW w:w="851" w:type="dxa"/>
          </w:tcPr>
          <w:p w14:paraId="7883B0D2" w14:textId="132DFC1D" w:rsidR="00D325FA" w:rsidRPr="00D325FA" w:rsidRDefault="00B57ABF" w:rsidP="00D325FA">
            <w:pPr>
              <w:ind w:left="189"/>
              <w:jc w:val="center"/>
              <w:rPr>
                <w:rFonts w:ascii="Times New Roman" w:eastAsia="Times New Roman" w:hAnsi="Times New Roman" w:cs="Times New Roman"/>
                <w:sz w:val="24"/>
                <w:szCs w:val="24"/>
                <w:lang w:val="ru-RU"/>
              </w:rPr>
            </w:pPr>
            <w:r>
              <w:rPr>
                <w:rFonts w:ascii="Times New Roman" w:eastAsia="Times New Roman" w:hAnsi="Times New Roman" w:cs="Times New Roman"/>
                <w:spacing w:val="-10"/>
                <w:sz w:val="24"/>
                <w:szCs w:val="24"/>
                <w:lang w:val="ru-RU"/>
              </w:rPr>
              <w:t>4</w:t>
            </w:r>
          </w:p>
        </w:tc>
        <w:tc>
          <w:tcPr>
            <w:tcW w:w="992" w:type="dxa"/>
          </w:tcPr>
          <w:p w14:paraId="6F236FE8" w14:textId="77777777" w:rsidR="00D325FA" w:rsidRPr="00D325FA" w:rsidRDefault="00D325FA" w:rsidP="00D325FA">
            <w:pPr>
              <w:rPr>
                <w:rFonts w:ascii="Times New Roman" w:eastAsia="Times New Roman" w:hAnsi="Times New Roman" w:cs="Times New Roman"/>
                <w:sz w:val="24"/>
                <w:szCs w:val="24"/>
                <w:lang w:val="ru-RU"/>
              </w:rPr>
            </w:pPr>
          </w:p>
        </w:tc>
        <w:tc>
          <w:tcPr>
            <w:tcW w:w="992" w:type="dxa"/>
          </w:tcPr>
          <w:p w14:paraId="3D890ECB" w14:textId="77777777" w:rsidR="00D325FA" w:rsidRPr="00D325FA" w:rsidRDefault="00D325FA" w:rsidP="00D325FA">
            <w:pPr>
              <w:rPr>
                <w:rFonts w:ascii="Times New Roman" w:eastAsia="Times New Roman" w:hAnsi="Times New Roman" w:cs="Times New Roman"/>
                <w:sz w:val="24"/>
                <w:szCs w:val="24"/>
                <w:lang w:val="ru-RU"/>
              </w:rPr>
            </w:pPr>
          </w:p>
        </w:tc>
        <w:tc>
          <w:tcPr>
            <w:tcW w:w="1701" w:type="dxa"/>
          </w:tcPr>
          <w:p w14:paraId="4E0950CB" w14:textId="77777777" w:rsidR="00D325FA" w:rsidRPr="00D325FA" w:rsidRDefault="00D325FA" w:rsidP="00D325FA">
            <w:pPr>
              <w:ind w:left="237"/>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Библиотека</w:t>
            </w:r>
            <w:r w:rsidRPr="00D325FA">
              <w:rPr>
                <w:rFonts w:ascii="Times New Roman" w:eastAsia="Times New Roman" w:hAnsi="Times New Roman" w:cs="Times New Roman"/>
                <w:spacing w:val="-3"/>
                <w:sz w:val="24"/>
                <w:szCs w:val="24"/>
                <w:lang w:val="ru-RU"/>
              </w:rPr>
              <w:t xml:space="preserve"> </w:t>
            </w:r>
            <w:r w:rsidRPr="00D325FA">
              <w:rPr>
                <w:rFonts w:ascii="Times New Roman" w:eastAsia="Times New Roman" w:hAnsi="Times New Roman" w:cs="Times New Roman"/>
                <w:spacing w:val="-5"/>
                <w:sz w:val="24"/>
                <w:szCs w:val="24"/>
                <w:lang w:val="ru-RU"/>
              </w:rPr>
              <w:t>ЦОК</w:t>
            </w:r>
          </w:p>
          <w:p w14:paraId="566D6DC9" w14:textId="77777777" w:rsidR="00D325FA" w:rsidRPr="00D325FA" w:rsidRDefault="00CE2672" w:rsidP="00D325FA">
            <w:pPr>
              <w:ind w:left="237"/>
              <w:rPr>
                <w:rFonts w:ascii="Times New Roman" w:eastAsia="Times New Roman" w:hAnsi="Times New Roman" w:cs="Times New Roman"/>
                <w:sz w:val="24"/>
                <w:szCs w:val="24"/>
                <w:lang w:val="ru-RU"/>
              </w:rPr>
            </w:pPr>
            <w:hyperlink r:id="rId22">
              <w:r w:rsidR="00D325FA" w:rsidRPr="00D325FA">
                <w:rPr>
                  <w:rFonts w:ascii="Times New Roman" w:eastAsia="Times New Roman" w:hAnsi="Times New Roman" w:cs="Times New Roman"/>
                  <w:color w:val="0000FF"/>
                  <w:spacing w:val="-2"/>
                  <w:sz w:val="24"/>
                  <w:szCs w:val="24"/>
                  <w:u w:val="single" w:color="0000FF"/>
                  <w:lang w:val="ru-RU"/>
                </w:rPr>
                <w:t>https://m.edsoo.ru/7f4129ea</w:t>
              </w:r>
            </w:hyperlink>
          </w:p>
        </w:tc>
        <w:tc>
          <w:tcPr>
            <w:tcW w:w="3828" w:type="dxa"/>
          </w:tcPr>
          <w:p w14:paraId="3F19A364"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«Графика» </w:t>
            </w:r>
            <w:r w:rsidRPr="00D325FA">
              <w:rPr>
                <w:rFonts w:ascii="Times New Roman" w:eastAsia="Times New Roman" w:hAnsi="Times New Roman" w:cs="Times New Roman"/>
                <w:sz w:val="24"/>
                <w:szCs w:val="24"/>
                <w:lang w:val="ru-RU"/>
              </w:rPr>
              <w:t xml:space="preserve">Правила линейной и воздушной перспективы: уменьшение размера изображения по мере удаления от первого плана, смягчения цветового и тонального контрастов. </w:t>
            </w:r>
            <w:r w:rsidRPr="00D325FA">
              <w:rPr>
                <w:rFonts w:ascii="Times New Roman" w:eastAsia="Times New Roman" w:hAnsi="Times New Roman" w:cs="Times New Roman"/>
                <w:i/>
                <w:iCs/>
                <w:sz w:val="24"/>
                <w:szCs w:val="24"/>
                <w:lang w:val="ru-RU"/>
              </w:rPr>
              <w:t xml:space="preserve">Модуль «Архитектура» </w:t>
            </w:r>
            <w:r w:rsidRPr="00D325FA">
              <w:rPr>
                <w:rFonts w:ascii="Times New Roman" w:eastAsia="Times New Roman" w:hAnsi="Times New Roman" w:cs="Times New Roman"/>
                <w:sz w:val="24"/>
                <w:szCs w:val="24"/>
                <w:lang w:val="ru-RU"/>
              </w:rPr>
              <w:t>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p>
          <w:p w14:paraId="559E1855"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 </w:t>
            </w:r>
          </w:p>
          <w:p w14:paraId="2D184906" w14:textId="77777777" w:rsidR="00D325FA" w:rsidRPr="00D325FA" w:rsidRDefault="00D325FA" w:rsidP="00D325FA">
            <w:pPr>
              <w:rPr>
                <w:rFonts w:ascii="Times New Roman" w:eastAsia="Times New Roman" w:hAnsi="Times New Roman" w:cs="Times New Roman"/>
                <w:sz w:val="24"/>
                <w:szCs w:val="24"/>
                <w:lang w:val="ru-RU"/>
              </w:rPr>
            </w:pPr>
          </w:p>
          <w:p w14:paraId="17B64459"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«Графика»</w:t>
            </w:r>
            <w:r w:rsidRPr="00D325FA">
              <w:rPr>
                <w:rFonts w:ascii="Times New Roman" w:eastAsia="Times New Roman" w:hAnsi="Times New Roman" w:cs="Times New Roman"/>
                <w:sz w:val="24"/>
                <w:szCs w:val="24"/>
                <w:lang w:val="ru-RU"/>
              </w:rPr>
              <w:t xml:space="preserve"> 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 </w:t>
            </w:r>
            <w:r w:rsidRPr="00D325FA">
              <w:rPr>
                <w:rFonts w:ascii="Times New Roman" w:eastAsia="Times New Roman" w:hAnsi="Times New Roman" w:cs="Times New Roman"/>
                <w:i/>
                <w:iCs/>
                <w:sz w:val="24"/>
                <w:szCs w:val="24"/>
                <w:lang w:val="ru-RU"/>
              </w:rPr>
              <w:t>Модуль «Восприятие произведений искусства»</w:t>
            </w:r>
            <w:r w:rsidRPr="00D325FA">
              <w:rPr>
                <w:rFonts w:ascii="Times New Roman" w:eastAsia="Times New Roman" w:hAnsi="Times New Roman" w:cs="Times New Roman"/>
                <w:sz w:val="24"/>
                <w:szCs w:val="24"/>
                <w:lang w:val="ru-RU"/>
              </w:rPr>
              <w:t xml:space="preserve"> Произведения </w:t>
            </w:r>
            <w:r w:rsidRPr="00D325FA">
              <w:rPr>
                <w:rFonts w:ascii="Times New Roman" w:eastAsia="Times New Roman" w:hAnsi="Times New Roman" w:cs="Times New Roman"/>
                <w:sz w:val="24"/>
                <w:szCs w:val="24"/>
                <w:lang w:val="ru-RU"/>
              </w:rPr>
              <w:lastRenderedPageBreak/>
              <w:t>предметно-пространственной культуры, составляющие истоки, основания национальных культур в современном мире. Модуль «Декоративно-прикладное искусство» Женский и мужской костюмы в традициях разных народов. Своеобразие одежды разных эпох и культур.</w:t>
            </w:r>
          </w:p>
          <w:p w14:paraId="4668C3A7"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«Архитектура»</w:t>
            </w:r>
            <w:r w:rsidRPr="00D325FA">
              <w:rPr>
                <w:rFonts w:ascii="Times New Roman" w:eastAsia="Times New Roman" w:hAnsi="Times New Roman" w:cs="Times New Roman"/>
                <w:sz w:val="24"/>
                <w:szCs w:val="24"/>
                <w:lang w:val="ru-RU"/>
              </w:rPr>
              <w:t xml:space="preserve"> 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14:paraId="3C26B5C9"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«Азбука цифровой графики»</w:t>
            </w:r>
            <w:r w:rsidRPr="00D325FA">
              <w:rPr>
                <w:rFonts w:ascii="Times New Roman" w:eastAsia="Times New Roman" w:hAnsi="Times New Roman" w:cs="Times New Roman"/>
                <w:sz w:val="24"/>
                <w:szCs w:val="24"/>
                <w:lang w:val="ru-RU"/>
              </w:rPr>
              <w:t xml:space="preserve"> Моделирование конструкции разных видов традиционных жилищ разных народов (например, юрта, каркасный дом, в том числе с учётом местных традиций).</w:t>
            </w:r>
          </w:p>
          <w:p w14:paraId="3418AAE0"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«Живопись»</w:t>
            </w:r>
            <w:r w:rsidRPr="00D325FA">
              <w:rPr>
                <w:rFonts w:ascii="Times New Roman" w:eastAsia="Times New Roman" w:hAnsi="Times New Roman" w:cs="Times New Roman"/>
                <w:sz w:val="24"/>
                <w:szCs w:val="24"/>
                <w:lang w:val="ru-RU"/>
              </w:rPr>
              <w:t xml:space="preserve"> Красота природы разных климатических зон, создание пейзажных композиций (горный, степной, среднерусский ландшафт). </w:t>
            </w:r>
          </w:p>
          <w:p w14:paraId="31601876"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«Архитектура»</w:t>
            </w:r>
            <w:r w:rsidRPr="00D325FA">
              <w:rPr>
                <w:rFonts w:ascii="Times New Roman" w:eastAsia="Times New Roman" w:hAnsi="Times New Roman" w:cs="Times New Roman"/>
                <w:sz w:val="24"/>
                <w:szCs w:val="24"/>
                <w:lang w:val="ru-RU"/>
              </w:rPr>
              <w:t xml:space="preserve"> 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14:paraId="4E972C7A"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lastRenderedPageBreak/>
              <w:t>Модуль «Архитектура»</w:t>
            </w:r>
            <w:r w:rsidRPr="00D325FA">
              <w:rPr>
                <w:rFonts w:ascii="Times New Roman" w:eastAsia="Times New Roman" w:hAnsi="Times New Roman" w:cs="Times New Roman"/>
                <w:sz w:val="24"/>
                <w:szCs w:val="24"/>
                <w:lang w:val="ru-RU"/>
              </w:rPr>
              <w:t xml:space="preserve"> 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p>
          <w:p w14:paraId="18921459" w14:textId="77777777" w:rsidR="00D325FA" w:rsidRPr="00D325FA" w:rsidRDefault="00D325FA" w:rsidP="00D325FA">
            <w:pPr>
              <w:rPr>
                <w:rFonts w:ascii="Times New Roman" w:eastAsia="Times New Roman" w:hAnsi="Times New Roman" w:cs="Times New Roman"/>
                <w:sz w:val="24"/>
                <w:szCs w:val="24"/>
                <w:lang w:val="ru-RU"/>
              </w:rPr>
            </w:pPr>
          </w:p>
          <w:p w14:paraId="37234D82" w14:textId="77777777" w:rsidR="00D325FA" w:rsidRPr="00D325FA" w:rsidRDefault="00D325FA" w:rsidP="00D325FA">
            <w:pPr>
              <w:rPr>
                <w:rFonts w:ascii="Times New Roman" w:eastAsia="Times New Roman" w:hAnsi="Times New Roman" w:cs="Times New Roman"/>
                <w:sz w:val="24"/>
                <w:szCs w:val="24"/>
                <w:lang w:val="ru-RU"/>
              </w:rPr>
            </w:pPr>
          </w:p>
          <w:p w14:paraId="60615063" w14:textId="77777777" w:rsidR="00D325FA" w:rsidRPr="00D325FA" w:rsidRDefault="00D325FA" w:rsidP="00D325FA">
            <w:pPr>
              <w:rPr>
                <w:rFonts w:ascii="Times New Roman" w:eastAsia="Times New Roman" w:hAnsi="Times New Roman" w:cs="Times New Roman"/>
                <w:sz w:val="24"/>
                <w:szCs w:val="24"/>
                <w:lang w:val="ru-RU"/>
              </w:rPr>
            </w:pPr>
          </w:p>
          <w:p w14:paraId="1055CFD7"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«Графика»</w:t>
            </w:r>
            <w:r w:rsidRPr="00D325FA">
              <w:rPr>
                <w:rFonts w:ascii="Times New Roman" w:eastAsia="Times New Roman" w:hAnsi="Times New Roman" w:cs="Times New Roman"/>
                <w:sz w:val="24"/>
                <w:szCs w:val="24"/>
                <w:lang w:val="ru-RU"/>
              </w:rPr>
              <w:t xml:space="preserve"> 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 </w:t>
            </w:r>
          </w:p>
          <w:p w14:paraId="471337D5"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«Азбука цифровой графики»</w:t>
            </w:r>
            <w:r w:rsidRPr="00D325FA">
              <w:rPr>
                <w:rFonts w:ascii="Times New Roman" w:eastAsia="Times New Roman" w:hAnsi="Times New Roman" w:cs="Times New Roman"/>
                <w:sz w:val="24"/>
                <w:szCs w:val="24"/>
                <w:lang w:val="ru-RU"/>
              </w:rPr>
              <w:t xml:space="preserve"> Построение в графическом редакторе с помощью геометрических фигур или на линейной основе пропорций фигуры человека, изображение различных фаз движения. Создание анимации схематического движения человека (при соответствующих технических условиях). Анимация простого движения нарисованной фигурки: загрузить две фазы движения фигурки в виртуальный редактор GIF-анимации и сохранить простое повторяющееся движение своего рисунка.</w:t>
            </w:r>
          </w:p>
          <w:p w14:paraId="4751C038"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«Живопись»</w:t>
            </w:r>
            <w:r w:rsidRPr="00D325FA">
              <w:rPr>
                <w:rFonts w:ascii="Times New Roman" w:eastAsia="Times New Roman" w:hAnsi="Times New Roman" w:cs="Times New Roman"/>
                <w:sz w:val="24"/>
                <w:szCs w:val="24"/>
                <w:lang w:val="ru-RU"/>
              </w:rPr>
              <w:t xml:space="preserve"> Тематические многофигурные композиции: </w:t>
            </w:r>
            <w:r w:rsidRPr="00D325FA">
              <w:rPr>
                <w:rFonts w:ascii="Times New Roman" w:eastAsia="Times New Roman" w:hAnsi="Times New Roman" w:cs="Times New Roman"/>
                <w:sz w:val="24"/>
                <w:szCs w:val="24"/>
                <w:lang w:val="ru-RU"/>
              </w:rPr>
              <w:lastRenderedPageBreak/>
              <w:t xml:space="preserve">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легендам. </w:t>
            </w:r>
          </w:p>
          <w:p w14:paraId="2647F604"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«Восприятие произведений искусства»</w:t>
            </w:r>
            <w:r w:rsidRPr="00D325FA">
              <w:rPr>
                <w:rFonts w:ascii="Times New Roman" w:eastAsia="Times New Roman" w:hAnsi="Times New Roman" w:cs="Times New Roman"/>
                <w:sz w:val="24"/>
                <w:szCs w:val="24"/>
                <w:lang w:val="ru-RU"/>
              </w:rPr>
              <w:t xml:space="preserve"> Представления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w:t>
            </w:r>
          </w:p>
          <w:p w14:paraId="31B5D0D8" w14:textId="77777777" w:rsidR="00D325FA" w:rsidRPr="00D325FA" w:rsidRDefault="00D325FA" w:rsidP="00D325FA">
            <w:pPr>
              <w:rPr>
                <w:rFonts w:ascii="Times New Roman" w:eastAsia="Times New Roman" w:hAnsi="Times New Roman" w:cs="Times New Roman"/>
                <w:sz w:val="24"/>
                <w:szCs w:val="24"/>
                <w:lang w:val="ru-RU"/>
              </w:rPr>
            </w:pPr>
          </w:p>
          <w:p w14:paraId="2719BCB2"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«Архитектура»</w:t>
            </w:r>
            <w:r w:rsidRPr="00D325FA">
              <w:rPr>
                <w:rFonts w:ascii="Times New Roman" w:eastAsia="Times New Roman" w:hAnsi="Times New Roman" w:cs="Times New Roman"/>
                <w:sz w:val="24"/>
                <w:szCs w:val="24"/>
                <w:lang w:val="ru-RU"/>
              </w:rPr>
              <w:t xml:space="preserve"> Изображение типичной конструкции зданий: древнегреческий храм, готический или романский собор, мечеть, пагода. Традиции архитектурной конструкции храмовых построек разных народов. </w:t>
            </w:r>
          </w:p>
          <w:p w14:paraId="2168C46B"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«Восприятие произведений искусства»</w:t>
            </w:r>
            <w:r w:rsidRPr="00D325FA">
              <w:rPr>
                <w:rFonts w:ascii="Times New Roman" w:eastAsia="Times New Roman" w:hAnsi="Times New Roman" w:cs="Times New Roman"/>
                <w:sz w:val="24"/>
                <w:szCs w:val="24"/>
                <w:lang w:val="ru-RU"/>
              </w:rPr>
              <w:t xml:space="preserve"> Представления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w:t>
            </w:r>
          </w:p>
          <w:p w14:paraId="4B4408D9"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«Графика»</w:t>
            </w:r>
            <w:r w:rsidRPr="00D325FA">
              <w:rPr>
                <w:rFonts w:ascii="Times New Roman" w:eastAsia="Times New Roman" w:hAnsi="Times New Roman" w:cs="Times New Roman"/>
                <w:sz w:val="24"/>
                <w:szCs w:val="24"/>
                <w:lang w:val="ru-RU"/>
              </w:rPr>
              <w:t xml:space="preserve"> Изображение города – тематическая графическая </w:t>
            </w:r>
            <w:r w:rsidRPr="00D325FA">
              <w:rPr>
                <w:rFonts w:ascii="Times New Roman" w:eastAsia="Times New Roman" w:hAnsi="Times New Roman" w:cs="Times New Roman"/>
                <w:sz w:val="24"/>
                <w:szCs w:val="24"/>
                <w:lang w:val="ru-RU"/>
              </w:rPr>
              <w:lastRenderedPageBreak/>
              <w:t>композиция; использование карандаша, мелков, фломастеров (смешанная техника).</w:t>
            </w:r>
          </w:p>
          <w:p w14:paraId="0C144DB8"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«Азбука цифровой графики»</w:t>
            </w:r>
            <w:r w:rsidRPr="00D325FA">
              <w:rPr>
                <w:rFonts w:ascii="Times New Roman" w:eastAsia="Times New Roman" w:hAnsi="Times New Roman" w:cs="Times New Roman"/>
                <w:sz w:val="24"/>
                <w:szCs w:val="24"/>
                <w:lang w:val="ru-RU"/>
              </w:rPr>
              <w:t xml:space="preserve"> Моделирование в графическом редакторе с помощью инструментов геометрических фигур конструкций храмовых зданий разных культур: каменный православный собор, готический или романский собор, пагода, мечеть. Создание компьютерной презентации в программе PowerPoint на тему архитектуры, декоративного и изобразительного искусства выбранной эпохи или этнокультурных традиций народов России. Виртуальные тематические путешествия по художественным музеям мира</w:t>
            </w:r>
          </w:p>
        </w:tc>
        <w:tc>
          <w:tcPr>
            <w:tcW w:w="4252" w:type="dxa"/>
          </w:tcPr>
          <w:p w14:paraId="01F63A01"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lastRenderedPageBreak/>
              <w:t xml:space="preserve">Освоение правил линейной и воздушной перспективы и применение их в практической творческой деятельности. Развитие умений находить основные характерные черты храмовых сооружений, характерных для разных культур: готический (романский) собор в европейских городах, буддийская пагода, мусульманская мечеть, изображение их. Получение представлений об архитектурных, декоративных и изобразительных произведениях в культуре Древней Греции, других культурах Древнего мира, в том числе Древнего Востока, обсуждение этих произведений. </w:t>
            </w:r>
          </w:p>
          <w:p w14:paraId="5E1BE7A4"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Приобретение представлений о традиционных одеждах разных народов и представлений о красоте человека в разных культурах, применение этих знаний в изображении персонажей сказаний и легенд или представителей народов разных культур.</w:t>
            </w:r>
          </w:p>
          <w:p w14:paraId="6F927005" w14:textId="77777777" w:rsidR="00D325FA" w:rsidRPr="00D325FA" w:rsidRDefault="00D325FA" w:rsidP="00D325FA">
            <w:pPr>
              <w:rPr>
                <w:rFonts w:ascii="Times New Roman" w:eastAsia="Times New Roman" w:hAnsi="Times New Roman" w:cs="Times New Roman"/>
                <w:sz w:val="24"/>
                <w:szCs w:val="24"/>
                <w:lang w:val="ru-RU"/>
              </w:rPr>
            </w:pPr>
          </w:p>
          <w:p w14:paraId="5FE060CF" w14:textId="77777777" w:rsidR="00D325FA" w:rsidRPr="00D325FA" w:rsidRDefault="00D325FA" w:rsidP="00D325FA">
            <w:pPr>
              <w:rPr>
                <w:rFonts w:ascii="Times New Roman" w:eastAsia="Times New Roman" w:hAnsi="Times New Roman" w:cs="Times New Roman"/>
                <w:sz w:val="24"/>
                <w:szCs w:val="24"/>
                <w:lang w:val="ru-RU"/>
              </w:rPr>
            </w:pPr>
          </w:p>
          <w:p w14:paraId="3DEEBBBE" w14:textId="77777777" w:rsidR="00D325FA" w:rsidRPr="00D325FA" w:rsidRDefault="00D325FA" w:rsidP="00D325FA">
            <w:pPr>
              <w:rPr>
                <w:rFonts w:ascii="Times New Roman" w:eastAsia="Times New Roman" w:hAnsi="Times New Roman" w:cs="Times New Roman"/>
                <w:sz w:val="24"/>
                <w:szCs w:val="24"/>
                <w:lang w:val="ru-RU"/>
              </w:rPr>
            </w:pPr>
          </w:p>
          <w:p w14:paraId="0AA53A00" w14:textId="77777777" w:rsidR="00D325FA" w:rsidRPr="00D325FA" w:rsidRDefault="00D325FA" w:rsidP="00D325FA">
            <w:pPr>
              <w:rPr>
                <w:rFonts w:ascii="Times New Roman" w:eastAsia="Times New Roman" w:hAnsi="Times New Roman" w:cs="Times New Roman"/>
                <w:sz w:val="24"/>
                <w:szCs w:val="24"/>
                <w:lang w:val="ru-RU"/>
              </w:rPr>
            </w:pPr>
          </w:p>
          <w:p w14:paraId="7FAEBA88" w14:textId="77777777" w:rsidR="00D325FA" w:rsidRPr="00D325FA" w:rsidRDefault="00D325FA" w:rsidP="00D325FA">
            <w:pPr>
              <w:rPr>
                <w:rFonts w:ascii="Times New Roman" w:eastAsia="Times New Roman" w:hAnsi="Times New Roman" w:cs="Times New Roman"/>
                <w:sz w:val="24"/>
                <w:szCs w:val="24"/>
                <w:lang w:val="ru-RU"/>
              </w:rPr>
            </w:pPr>
          </w:p>
          <w:p w14:paraId="6D36FDDF" w14:textId="77777777" w:rsidR="00D325FA" w:rsidRPr="00D325FA" w:rsidRDefault="00D325FA" w:rsidP="00D325FA">
            <w:pPr>
              <w:rPr>
                <w:rFonts w:ascii="Times New Roman" w:eastAsia="Times New Roman" w:hAnsi="Times New Roman" w:cs="Times New Roman"/>
                <w:sz w:val="24"/>
                <w:szCs w:val="24"/>
                <w:lang w:val="ru-RU"/>
              </w:rPr>
            </w:pPr>
          </w:p>
          <w:p w14:paraId="71B647A0" w14:textId="77777777" w:rsidR="00D325FA" w:rsidRPr="00D325FA" w:rsidRDefault="00D325FA" w:rsidP="00D325FA">
            <w:pPr>
              <w:rPr>
                <w:rFonts w:ascii="Times New Roman" w:eastAsia="Times New Roman" w:hAnsi="Times New Roman" w:cs="Times New Roman"/>
                <w:sz w:val="24"/>
                <w:szCs w:val="24"/>
                <w:lang w:val="ru-RU"/>
              </w:rPr>
            </w:pPr>
          </w:p>
          <w:p w14:paraId="78E6A973" w14:textId="77777777" w:rsidR="00D325FA" w:rsidRPr="00D325FA" w:rsidRDefault="00D325FA" w:rsidP="00D325FA">
            <w:pPr>
              <w:rPr>
                <w:rFonts w:ascii="Times New Roman" w:eastAsia="Times New Roman" w:hAnsi="Times New Roman" w:cs="Times New Roman"/>
                <w:sz w:val="24"/>
                <w:szCs w:val="24"/>
                <w:lang w:val="ru-RU"/>
              </w:rPr>
            </w:pPr>
          </w:p>
          <w:p w14:paraId="43FFA95F" w14:textId="77777777" w:rsidR="00D325FA" w:rsidRPr="00D325FA" w:rsidRDefault="00D325FA" w:rsidP="00D325FA">
            <w:pPr>
              <w:rPr>
                <w:rFonts w:ascii="Times New Roman" w:eastAsia="Times New Roman" w:hAnsi="Times New Roman" w:cs="Times New Roman"/>
                <w:sz w:val="24"/>
                <w:szCs w:val="24"/>
                <w:lang w:val="ru-RU"/>
              </w:rPr>
            </w:pPr>
          </w:p>
          <w:p w14:paraId="42118072"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Получение представлений о конструктивных особенностях переносного жилища – юрты. Моделирование в графическом редакторе с помощью инструментов геометрических фигур конструкции юрты. Приобретите умения находить в поисковой системе разнообразные модели юрты, её украшения, внешний и внутренний вид юрты.</w:t>
            </w:r>
          </w:p>
          <w:p w14:paraId="34797493" w14:textId="77777777" w:rsidR="00D325FA" w:rsidRPr="00D325FA" w:rsidRDefault="00D325FA" w:rsidP="00D325FA">
            <w:pPr>
              <w:rPr>
                <w:rFonts w:ascii="Times New Roman" w:eastAsia="Times New Roman" w:hAnsi="Times New Roman" w:cs="Times New Roman"/>
                <w:sz w:val="24"/>
                <w:szCs w:val="24"/>
                <w:lang w:val="ru-RU"/>
              </w:rPr>
            </w:pPr>
          </w:p>
          <w:p w14:paraId="3279F91B" w14:textId="77777777" w:rsidR="00D325FA" w:rsidRPr="00D325FA" w:rsidRDefault="00D325FA" w:rsidP="00D325FA">
            <w:pPr>
              <w:rPr>
                <w:rFonts w:ascii="Times New Roman" w:eastAsia="Times New Roman" w:hAnsi="Times New Roman" w:cs="Times New Roman"/>
                <w:sz w:val="24"/>
                <w:szCs w:val="24"/>
                <w:lang w:val="ru-RU"/>
              </w:rPr>
            </w:pPr>
          </w:p>
          <w:p w14:paraId="0C564226" w14:textId="77777777" w:rsidR="00D325FA" w:rsidRPr="00D325FA" w:rsidRDefault="00D325FA" w:rsidP="00D325FA">
            <w:pPr>
              <w:rPr>
                <w:rFonts w:ascii="Times New Roman" w:eastAsia="Times New Roman" w:hAnsi="Times New Roman" w:cs="Times New Roman"/>
                <w:sz w:val="24"/>
                <w:szCs w:val="24"/>
                <w:lang w:val="ru-RU"/>
              </w:rPr>
            </w:pPr>
          </w:p>
          <w:p w14:paraId="64346E44"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Выполнение живописных изображений пейзажей разных климатических зон (пейзаж гор, пейзаж степной или пустынной зоны). Получение представлений о конструкции традиционных жилищ у разных народов, об их связи с окружающей природой.</w:t>
            </w:r>
          </w:p>
          <w:p w14:paraId="4A7704F6" w14:textId="77777777" w:rsidR="00D325FA" w:rsidRPr="00D325FA" w:rsidRDefault="00D325FA" w:rsidP="00D325FA">
            <w:pPr>
              <w:rPr>
                <w:rFonts w:ascii="Times New Roman" w:eastAsia="Times New Roman" w:hAnsi="Times New Roman" w:cs="Times New Roman"/>
                <w:sz w:val="24"/>
                <w:szCs w:val="24"/>
                <w:lang w:val="ru-RU"/>
              </w:rPr>
            </w:pPr>
          </w:p>
          <w:p w14:paraId="53063E89" w14:textId="77777777" w:rsidR="00D325FA" w:rsidRPr="00D325FA" w:rsidRDefault="00D325FA" w:rsidP="00D325FA">
            <w:pPr>
              <w:rPr>
                <w:rFonts w:ascii="Times New Roman" w:eastAsia="Times New Roman" w:hAnsi="Times New Roman" w:cs="Times New Roman"/>
                <w:sz w:val="24"/>
                <w:szCs w:val="24"/>
                <w:lang w:val="ru-RU"/>
              </w:rPr>
            </w:pPr>
          </w:p>
          <w:p w14:paraId="319A0090" w14:textId="77777777" w:rsidR="00D325FA" w:rsidRPr="00D325FA" w:rsidRDefault="00D325FA" w:rsidP="00D325FA">
            <w:pPr>
              <w:rPr>
                <w:rFonts w:ascii="Times New Roman" w:eastAsia="Times New Roman" w:hAnsi="Times New Roman" w:cs="Times New Roman"/>
                <w:sz w:val="24"/>
                <w:szCs w:val="24"/>
                <w:lang w:val="ru-RU"/>
              </w:rPr>
            </w:pPr>
          </w:p>
          <w:p w14:paraId="7C145246"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Получение представление об основных характерных чертах храмовых </w:t>
            </w:r>
            <w:r w:rsidRPr="00D325FA">
              <w:rPr>
                <w:rFonts w:ascii="Times New Roman" w:eastAsia="Times New Roman" w:hAnsi="Times New Roman" w:cs="Times New Roman"/>
                <w:sz w:val="24"/>
                <w:szCs w:val="24"/>
                <w:lang w:val="ru-RU"/>
              </w:rPr>
              <w:lastRenderedPageBreak/>
              <w:t>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 Изображение типичной конструкции зданий: мечеть, пагода. Определение особенностей архитектурного устройства мусульманских мечетей.</w:t>
            </w:r>
          </w:p>
          <w:p w14:paraId="32A54FF3"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Построение пропорций фигуры человека в графическом редакторе с помощью геометрических фигур или на линейной основе; изображение различных фаз движения, двигая части фигуры (при соответствующих технических условиях создать анимацию схематического движения человека). Исследование и выполнение зарисовок особенностей, характерных для орнаментов разных народов или исторических эпох (особенности символов и стилизованных мотивов), приобретение умения показать в рисунках традиции использования орнаментов в архитектуре, одежде, оформлении предметов быта у разных народов, в разные эпохи.</w:t>
            </w:r>
          </w:p>
          <w:p w14:paraId="0AF8F552" w14:textId="77777777" w:rsidR="00D325FA" w:rsidRPr="00D325FA" w:rsidRDefault="00D325FA" w:rsidP="00D325FA">
            <w:pPr>
              <w:rPr>
                <w:rFonts w:ascii="Times New Roman" w:eastAsia="Times New Roman" w:hAnsi="Times New Roman" w:cs="Times New Roman"/>
                <w:sz w:val="24"/>
                <w:szCs w:val="24"/>
                <w:lang w:val="ru-RU"/>
              </w:rPr>
            </w:pPr>
          </w:p>
          <w:p w14:paraId="0BE80EAD" w14:textId="77777777" w:rsidR="00D325FA" w:rsidRPr="00D325FA" w:rsidRDefault="00D325FA" w:rsidP="00D325FA">
            <w:pPr>
              <w:rPr>
                <w:rFonts w:ascii="Times New Roman" w:eastAsia="Times New Roman" w:hAnsi="Times New Roman" w:cs="Times New Roman"/>
                <w:sz w:val="24"/>
                <w:szCs w:val="24"/>
                <w:lang w:val="ru-RU"/>
              </w:rPr>
            </w:pPr>
          </w:p>
          <w:p w14:paraId="6087CC0D" w14:textId="77777777" w:rsidR="00D325FA" w:rsidRPr="00D325FA" w:rsidRDefault="00D325FA" w:rsidP="00D325FA">
            <w:pPr>
              <w:rPr>
                <w:rFonts w:ascii="Times New Roman" w:eastAsia="Times New Roman" w:hAnsi="Times New Roman" w:cs="Times New Roman"/>
                <w:sz w:val="24"/>
                <w:szCs w:val="24"/>
                <w:lang w:val="ru-RU"/>
              </w:rPr>
            </w:pPr>
          </w:p>
          <w:p w14:paraId="54ABFA52"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Формирование представлений об архитектурных, декоративных и изобразительных произведениях в культуре Древней Греции, других культурах Древнего мира, в том числе </w:t>
            </w:r>
            <w:r w:rsidRPr="00D325FA">
              <w:rPr>
                <w:rFonts w:ascii="Times New Roman" w:eastAsia="Times New Roman" w:hAnsi="Times New Roman" w:cs="Times New Roman"/>
                <w:sz w:val="24"/>
                <w:szCs w:val="24"/>
                <w:lang w:val="ru-RU"/>
              </w:rPr>
              <w:lastRenderedPageBreak/>
              <w:t>Древнего Востока, умение обсуждать эти произведения. Знакомство с основными конструктивными чертами древнегреческого храма, приобретение умения его изобразить, формирование общего, целостного образного представления о древнегреческой культуре. Создание тематических многофигурных композиций: коллективно созданных панно-аппликаций из индивидуальных рисунков и вырезанных персонажей на темы праздников народов мира или в качестве иллюстраций к сказкам и легендам.</w:t>
            </w:r>
          </w:p>
          <w:p w14:paraId="64AEEF55"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Получение представлений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изображение их. Творческая деятельность: изображение города – создание тематической графической композиции; использование карандаша, мелков, фломастеров (смешанная техника).</w:t>
            </w:r>
          </w:p>
          <w:p w14:paraId="26207E07" w14:textId="77777777" w:rsidR="00D325FA" w:rsidRPr="00D325FA" w:rsidRDefault="00D325FA" w:rsidP="00D325FA">
            <w:pPr>
              <w:rPr>
                <w:rFonts w:ascii="Times New Roman" w:eastAsia="Times New Roman" w:hAnsi="Times New Roman" w:cs="Times New Roman"/>
                <w:sz w:val="24"/>
                <w:szCs w:val="24"/>
                <w:lang w:val="ru-RU"/>
              </w:rPr>
            </w:pPr>
          </w:p>
          <w:p w14:paraId="478F8678" w14:textId="77777777" w:rsidR="00D325FA" w:rsidRPr="00D325FA" w:rsidRDefault="00D325FA" w:rsidP="00D325FA">
            <w:pPr>
              <w:rPr>
                <w:rFonts w:ascii="Times New Roman" w:eastAsia="Times New Roman" w:hAnsi="Times New Roman" w:cs="Times New Roman"/>
                <w:sz w:val="24"/>
                <w:szCs w:val="24"/>
                <w:lang w:val="ru-RU"/>
              </w:rPr>
            </w:pPr>
          </w:p>
          <w:p w14:paraId="68267EB6" w14:textId="77777777" w:rsidR="00D325FA" w:rsidRPr="00D325FA" w:rsidRDefault="00D325FA" w:rsidP="00D325FA">
            <w:pPr>
              <w:rPr>
                <w:rFonts w:ascii="Times New Roman" w:eastAsia="Times New Roman" w:hAnsi="Times New Roman" w:cs="Times New Roman"/>
                <w:sz w:val="24"/>
                <w:szCs w:val="24"/>
                <w:lang w:val="ru-RU"/>
              </w:rPr>
            </w:pPr>
          </w:p>
          <w:p w14:paraId="27D7F325" w14:textId="77777777" w:rsidR="00D325FA" w:rsidRPr="00D325FA" w:rsidRDefault="00D325FA" w:rsidP="00D325FA">
            <w:pPr>
              <w:rPr>
                <w:rFonts w:ascii="Times New Roman" w:eastAsia="Times New Roman" w:hAnsi="Times New Roman" w:cs="Times New Roman"/>
                <w:sz w:val="24"/>
                <w:szCs w:val="24"/>
                <w:lang w:val="ru-RU"/>
              </w:rPr>
            </w:pPr>
          </w:p>
          <w:p w14:paraId="2297A2EB" w14:textId="77777777" w:rsidR="00D325FA" w:rsidRPr="00D325FA" w:rsidRDefault="00D325FA" w:rsidP="00D325FA">
            <w:pPr>
              <w:rPr>
                <w:rFonts w:ascii="Times New Roman" w:eastAsia="Times New Roman" w:hAnsi="Times New Roman" w:cs="Times New Roman"/>
                <w:sz w:val="24"/>
                <w:szCs w:val="24"/>
                <w:lang w:val="ru-RU"/>
              </w:rPr>
            </w:pPr>
          </w:p>
          <w:p w14:paraId="2E51C7FF" w14:textId="77777777" w:rsidR="00D325FA" w:rsidRPr="00D325FA" w:rsidRDefault="00D325FA" w:rsidP="00D325FA">
            <w:pPr>
              <w:rPr>
                <w:rFonts w:ascii="Times New Roman" w:eastAsia="Times New Roman" w:hAnsi="Times New Roman" w:cs="Times New Roman"/>
                <w:sz w:val="24"/>
                <w:szCs w:val="24"/>
                <w:lang w:val="ru-RU"/>
              </w:rPr>
            </w:pPr>
          </w:p>
          <w:p w14:paraId="12724513" w14:textId="77777777" w:rsidR="00D325FA" w:rsidRPr="00D325FA" w:rsidRDefault="00D325FA" w:rsidP="00D325FA">
            <w:pPr>
              <w:rPr>
                <w:rFonts w:ascii="Times New Roman" w:eastAsia="Times New Roman" w:hAnsi="Times New Roman" w:cs="Times New Roman"/>
                <w:sz w:val="24"/>
                <w:szCs w:val="24"/>
                <w:lang w:val="ru-RU"/>
              </w:rPr>
            </w:pPr>
          </w:p>
          <w:p w14:paraId="44D0AFA9" w14:textId="77777777" w:rsidR="00D325FA" w:rsidRPr="00D325FA" w:rsidRDefault="00D325FA" w:rsidP="00D325FA">
            <w:pPr>
              <w:rPr>
                <w:rFonts w:ascii="Times New Roman" w:eastAsia="Times New Roman" w:hAnsi="Times New Roman" w:cs="Times New Roman"/>
                <w:sz w:val="24"/>
                <w:szCs w:val="24"/>
                <w:lang w:val="ru-RU"/>
              </w:rPr>
            </w:pPr>
          </w:p>
          <w:p w14:paraId="14EFC45C"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Освоение моделирования в графическом редакторе с помощью инструментов геометрических фигур конструкции храмовых зданий разных культур. Создание и демонстрация компьютерных презентаций в программе PowerPoint по темам изучаемого материала, с помощью найденного самостоятельно в поисковых системах нужного материала, или на основе собственных фотографий и фотографий своих рисунков, создавая шрифтовые надписи наиболее важных определений, названий, положений, которые надо помнить и знать</w:t>
            </w:r>
          </w:p>
        </w:tc>
      </w:tr>
      <w:tr w:rsidR="00D325FA" w:rsidRPr="00FC2B97" w14:paraId="14B39878" w14:textId="77777777" w:rsidTr="001B5093">
        <w:trPr>
          <w:trHeight w:val="655"/>
        </w:trPr>
        <w:tc>
          <w:tcPr>
            <w:tcW w:w="567" w:type="dxa"/>
          </w:tcPr>
          <w:p w14:paraId="10E387F9" w14:textId="77777777" w:rsidR="00D325FA" w:rsidRPr="00D325FA" w:rsidRDefault="00D325FA" w:rsidP="00D325FA">
            <w:pPr>
              <w:ind w:left="98"/>
              <w:rPr>
                <w:rFonts w:ascii="Times New Roman" w:eastAsia="Times New Roman" w:hAnsi="Times New Roman" w:cs="Times New Roman"/>
                <w:sz w:val="24"/>
                <w:szCs w:val="24"/>
                <w:lang w:val="ru-RU"/>
              </w:rPr>
            </w:pPr>
            <w:r w:rsidRPr="00D325FA">
              <w:rPr>
                <w:rFonts w:ascii="Times New Roman" w:eastAsia="Times New Roman" w:hAnsi="Times New Roman" w:cs="Times New Roman"/>
                <w:spacing w:val="-10"/>
                <w:sz w:val="24"/>
                <w:szCs w:val="24"/>
                <w:lang w:val="ru-RU"/>
              </w:rPr>
              <w:lastRenderedPageBreak/>
              <w:t>5</w:t>
            </w:r>
          </w:p>
        </w:tc>
        <w:tc>
          <w:tcPr>
            <w:tcW w:w="2268" w:type="dxa"/>
          </w:tcPr>
          <w:p w14:paraId="03E417EE" w14:textId="77777777" w:rsidR="00D325FA" w:rsidRPr="00D325FA" w:rsidRDefault="00D325FA" w:rsidP="00D325FA">
            <w:pPr>
              <w:ind w:left="235"/>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Искусство</w:t>
            </w:r>
            <w:r w:rsidRPr="00D325FA">
              <w:rPr>
                <w:rFonts w:ascii="Times New Roman" w:eastAsia="Times New Roman" w:hAnsi="Times New Roman" w:cs="Times New Roman"/>
                <w:spacing w:val="-4"/>
                <w:sz w:val="24"/>
                <w:szCs w:val="24"/>
                <w:lang w:val="ru-RU"/>
              </w:rPr>
              <w:t xml:space="preserve"> </w:t>
            </w:r>
            <w:r w:rsidRPr="00D325FA">
              <w:rPr>
                <w:rFonts w:ascii="Times New Roman" w:eastAsia="Times New Roman" w:hAnsi="Times New Roman" w:cs="Times New Roman"/>
                <w:sz w:val="24"/>
                <w:szCs w:val="24"/>
                <w:lang w:val="ru-RU"/>
              </w:rPr>
              <w:t>объединяет</w:t>
            </w:r>
            <w:r w:rsidRPr="00D325FA">
              <w:rPr>
                <w:rFonts w:ascii="Times New Roman" w:eastAsia="Times New Roman" w:hAnsi="Times New Roman" w:cs="Times New Roman"/>
                <w:spacing w:val="-4"/>
                <w:sz w:val="24"/>
                <w:szCs w:val="24"/>
                <w:lang w:val="ru-RU"/>
              </w:rPr>
              <w:t xml:space="preserve"> </w:t>
            </w:r>
            <w:r w:rsidRPr="00D325FA">
              <w:rPr>
                <w:rFonts w:ascii="Times New Roman" w:eastAsia="Times New Roman" w:hAnsi="Times New Roman" w:cs="Times New Roman"/>
                <w:spacing w:val="-2"/>
                <w:sz w:val="24"/>
                <w:szCs w:val="24"/>
                <w:lang w:val="ru-RU"/>
              </w:rPr>
              <w:t>народы</w:t>
            </w:r>
          </w:p>
        </w:tc>
        <w:tc>
          <w:tcPr>
            <w:tcW w:w="851" w:type="dxa"/>
          </w:tcPr>
          <w:p w14:paraId="6076A8FA" w14:textId="00A30072" w:rsidR="00D325FA" w:rsidRPr="00D325FA" w:rsidRDefault="00B57ABF" w:rsidP="00D325FA">
            <w:pPr>
              <w:ind w:left="189"/>
              <w:jc w:val="center"/>
              <w:rPr>
                <w:rFonts w:ascii="Times New Roman" w:eastAsia="Times New Roman" w:hAnsi="Times New Roman" w:cs="Times New Roman"/>
                <w:sz w:val="24"/>
                <w:szCs w:val="24"/>
                <w:lang w:val="ru-RU"/>
              </w:rPr>
            </w:pPr>
            <w:r>
              <w:rPr>
                <w:rFonts w:ascii="Times New Roman" w:eastAsia="Times New Roman" w:hAnsi="Times New Roman" w:cs="Times New Roman"/>
                <w:spacing w:val="-10"/>
                <w:sz w:val="24"/>
                <w:szCs w:val="24"/>
                <w:lang w:val="ru-RU"/>
              </w:rPr>
              <w:t>3</w:t>
            </w:r>
          </w:p>
        </w:tc>
        <w:tc>
          <w:tcPr>
            <w:tcW w:w="992" w:type="dxa"/>
          </w:tcPr>
          <w:p w14:paraId="433D5C68" w14:textId="77777777" w:rsidR="00D325FA" w:rsidRPr="00D325FA" w:rsidRDefault="00D325FA" w:rsidP="00D325FA">
            <w:pPr>
              <w:rPr>
                <w:rFonts w:ascii="Times New Roman" w:eastAsia="Times New Roman" w:hAnsi="Times New Roman" w:cs="Times New Roman"/>
                <w:sz w:val="24"/>
                <w:szCs w:val="24"/>
                <w:lang w:val="ru-RU"/>
              </w:rPr>
            </w:pPr>
          </w:p>
        </w:tc>
        <w:tc>
          <w:tcPr>
            <w:tcW w:w="992" w:type="dxa"/>
          </w:tcPr>
          <w:p w14:paraId="240ED69A" w14:textId="77777777" w:rsidR="00D325FA" w:rsidRPr="00D325FA" w:rsidRDefault="00D325FA" w:rsidP="00D325FA">
            <w:pPr>
              <w:rPr>
                <w:rFonts w:ascii="Times New Roman" w:eastAsia="Times New Roman" w:hAnsi="Times New Roman" w:cs="Times New Roman"/>
                <w:sz w:val="24"/>
                <w:szCs w:val="24"/>
                <w:lang w:val="ru-RU"/>
              </w:rPr>
            </w:pPr>
          </w:p>
        </w:tc>
        <w:tc>
          <w:tcPr>
            <w:tcW w:w="1701" w:type="dxa"/>
          </w:tcPr>
          <w:p w14:paraId="684B9D19" w14:textId="77777777" w:rsidR="00D325FA" w:rsidRPr="00D325FA" w:rsidRDefault="00D325FA" w:rsidP="00D325FA">
            <w:pPr>
              <w:ind w:left="237"/>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Библиотека</w:t>
            </w:r>
            <w:r w:rsidRPr="00D325FA">
              <w:rPr>
                <w:rFonts w:ascii="Times New Roman" w:eastAsia="Times New Roman" w:hAnsi="Times New Roman" w:cs="Times New Roman"/>
                <w:spacing w:val="-3"/>
                <w:sz w:val="24"/>
                <w:szCs w:val="24"/>
                <w:lang w:val="ru-RU"/>
              </w:rPr>
              <w:t xml:space="preserve"> </w:t>
            </w:r>
            <w:r w:rsidRPr="00D325FA">
              <w:rPr>
                <w:rFonts w:ascii="Times New Roman" w:eastAsia="Times New Roman" w:hAnsi="Times New Roman" w:cs="Times New Roman"/>
                <w:spacing w:val="-5"/>
                <w:sz w:val="24"/>
                <w:szCs w:val="24"/>
                <w:lang w:val="ru-RU"/>
              </w:rPr>
              <w:t>ЦОК</w:t>
            </w:r>
          </w:p>
          <w:p w14:paraId="37D6A90A" w14:textId="77777777" w:rsidR="00D325FA" w:rsidRPr="00D325FA" w:rsidRDefault="00CE2672" w:rsidP="00D325FA">
            <w:pPr>
              <w:ind w:left="237"/>
              <w:rPr>
                <w:rFonts w:ascii="Times New Roman" w:eastAsia="Times New Roman" w:hAnsi="Times New Roman" w:cs="Times New Roman"/>
                <w:sz w:val="24"/>
                <w:szCs w:val="24"/>
                <w:lang w:val="ru-RU"/>
              </w:rPr>
            </w:pPr>
            <w:hyperlink r:id="rId23">
              <w:r w:rsidR="00D325FA" w:rsidRPr="00D325FA">
                <w:rPr>
                  <w:rFonts w:ascii="Times New Roman" w:eastAsia="Times New Roman" w:hAnsi="Times New Roman" w:cs="Times New Roman"/>
                  <w:color w:val="0000FF"/>
                  <w:spacing w:val="-2"/>
                  <w:sz w:val="24"/>
                  <w:szCs w:val="24"/>
                  <w:u w:val="single" w:color="0000FF"/>
                  <w:lang w:val="ru-RU"/>
                </w:rPr>
                <w:t>https://m.edsoo.ru/7f4129ea</w:t>
              </w:r>
            </w:hyperlink>
          </w:p>
        </w:tc>
        <w:tc>
          <w:tcPr>
            <w:tcW w:w="3828" w:type="dxa"/>
          </w:tcPr>
          <w:p w14:paraId="411FC01F"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«Живопись» </w:t>
            </w:r>
            <w:r w:rsidRPr="00D325FA">
              <w:rPr>
                <w:rFonts w:ascii="Times New Roman" w:eastAsia="Times New Roman" w:hAnsi="Times New Roman" w:cs="Times New Roman"/>
                <w:sz w:val="24"/>
                <w:szCs w:val="24"/>
                <w:lang w:val="ru-RU"/>
              </w:rPr>
              <w:t xml:space="preserve">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 </w:t>
            </w:r>
          </w:p>
          <w:p w14:paraId="7A1A36C8"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«Восприятие произведений искусства» </w:t>
            </w:r>
            <w:r w:rsidRPr="00D325FA">
              <w:rPr>
                <w:rFonts w:ascii="Times New Roman" w:eastAsia="Times New Roman" w:hAnsi="Times New Roman" w:cs="Times New Roman"/>
                <w:sz w:val="24"/>
                <w:szCs w:val="24"/>
                <w:lang w:val="ru-RU"/>
              </w:rPr>
              <w:t xml:space="preserve">Примеры произведений великих европейских художников: Леонардо да Винчи, Рафаэля, </w:t>
            </w:r>
            <w:r w:rsidRPr="00D325FA">
              <w:rPr>
                <w:rFonts w:ascii="Times New Roman" w:eastAsia="Times New Roman" w:hAnsi="Times New Roman" w:cs="Times New Roman"/>
                <w:sz w:val="24"/>
                <w:szCs w:val="24"/>
                <w:lang w:val="ru-RU"/>
              </w:rPr>
              <w:lastRenderedPageBreak/>
              <w:t>Рембрандта, Пикассо (и других по выбору учителя).</w:t>
            </w:r>
          </w:p>
          <w:p w14:paraId="5AB48879"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«Живопись»</w:t>
            </w:r>
            <w:r w:rsidRPr="00D325FA">
              <w:rPr>
                <w:rFonts w:ascii="Times New Roman" w:eastAsia="Times New Roman" w:hAnsi="Times New Roman" w:cs="Times New Roman"/>
                <w:sz w:val="24"/>
                <w:szCs w:val="24"/>
                <w:lang w:val="ru-RU"/>
              </w:rPr>
              <w:t xml:space="preserve"> 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14:paraId="5AE4607F"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 </w:t>
            </w:r>
            <w:r w:rsidRPr="00D325FA">
              <w:rPr>
                <w:rFonts w:ascii="Times New Roman" w:eastAsia="Times New Roman" w:hAnsi="Times New Roman" w:cs="Times New Roman"/>
                <w:i/>
                <w:iCs/>
                <w:sz w:val="24"/>
                <w:szCs w:val="24"/>
                <w:lang w:val="ru-RU"/>
              </w:rPr>
              <w:t>Модуль «Восприятие произведений искусства»</w:t>
            </w:r>
            <w:r w:rsidRPr="00D325FA">
              <w:rPr>
                <w:rFonts w:ascii="Times New Roman" w:eastAsia="Times New Roman" w:hAnsi="Times New Roman" w:cs="Times New Roman"/>
                <w:sz w:val="24"/>
                <w:szCs w:val="24"/>
                <w:lang w:val="ru-RU"/>
              </w:rPr>
              <w:t xml:space="preserve"> Примеры произведений великих европейских художников: Леонардо да Винчи, Рафаэля, Рембрандта, Пикассо (и других по выбору учителя).</w:t>
            </w:r>
          </w:p>
          <w:p w14:paraId="0656E07A"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«Графика»</w:t>
            </w:r>
            <w:r w:rsidRPr="00D325FA">
              <w:rPr>
                <w:rFonts w:ascii="Times New Roman" w:eastAsia="Times New Roman" w:hAnsi="Times New Roman" w:cs="Times New Roman"/>
                <w:sz w:val="24"/>
                <w:szCs w:val="24"/>
                <w:lang w:val="ru-RU"/>
              </w:rPr>
              <w:t xml:space="preserve"> 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 </w:t>
            </w:r>
          </w:p>
          <w:p w14:paraId="4DEE50DB"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«Восприятие произведений искусства»</w:t>
            </w:r>
            <w:r w:rsidRPr="00D325FA">
              <w:rPr>
                <w:rFonts w:ascii="Times New Roman" w:eastAsia="Times New Roman" w:hAnsi="Times New Roman" w:cs="Times New Roman"/>
                <w:sz w:val="24"/>
                <w:szCs w:val="24"/>
                <w:lang w:val="ru-RU"/>
              </w:rPr>
              <w:t xml:space="preserve"> Примеры произведений великих европейских художников: Леонардо да Винчи, Рафаэля, Рембрандта, Пикассо (и других по выбору учителя).</w:t>
            </w:r>
          </w:p>
          <w:p w14:paraId="4AA0C5AA"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«Восприятие произведений искусства»</w:t>
            </w:r>
            <w:r w:rsidRPr="00D325FA">
              <w:rPr>
                <w:rFonts w:ascii="Times New Roman" w:eastAsia="Times New Roman" w:hAnsi="Times New Roman" w:cs="Times New Roman"/>
                <w:sz w:val="24"/>
                <w:szCs w:val="24"/>
                <w:lang w:val="ru-RU"/>
              </w:rPr>
              <w:t xml:space="preserve"> Памятники национальным героям. Памятник К. Минину и Д. Пожарскому </w:t>
            </w:r>
            <w:r w:rsidRPr="00D325FA">
              <w:rPr>
                <w:rFonts w:ascii="Times New Roman" w:eastAsia="Times New Roman" w:hAnsi="Times New Roman" w:cs="Times New Roman"/>
                <w:sz w:val="24"/>
                <w:szCs w:val="24"/>
                <w:lang w:val="ru-RU"/>
              </w:rPr>
              <w:lastRenderedPageBreak/>
              <w:t>скульптора И.П. Мартоса в Москве. Мемориальные ансамбли: Могила Неизвестного Солдата в Москве; памятник-ансамбль «Героям Сталинградской битвы» на Мамаевом кургане (и другие по выбору учителя).</w:t>
            </w:r>
          </w:p>
          <w:p w14:paraId="14CBD803"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 </w:t>
            </w:r>
            <w:r w:rsidRPr="00D325FA">
              <w:rPr>
                <w:rFonts w:ascii="Times New Roman" w:eastAsia="Times New Roman" w:hAnsi="Times New Roman" w:cs="Times New Roman"/>
                <w:i/>
                <w:iCs/>
                <w:sz w:val="24"/>
                <w:szCs w:val="24"/>
                <w:lang w:val="ru-RU"/>
              </w:rPr>
              <w:t>Модуль «Азбука цифровой графики»</w:t>
            </w:r>
            <w:r w:rsidRPr="00D325FA">
              <w:rPr>
                <w:rFonts w:ascii="Times New Roman" w:eastAsia="Times New Roman" w:hAnsi="Times New Roman" w:cs="Times New Roman"/>
                <w:sz w:val="24"/>
                <w:szCs w:val="24"/>
                <w:lang w:val="ru-RU"/>
              </w:rPr>
              <w:t xml:space="preserve"> Создание компьютерной презентации в программе PowerPoint на тему архитектуры, декоративного и изобразительного искусства выбранной эпохи или этнокультурных традиций народов России.</w:t>
            </w:r>
          </w:p>
          <w:p w14:paraId="6B2AA8FA"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 xml:space="preserve">Модуль «Скульптура» </w:t>
            </w:r>
            <w:r w:rsidRPr="00D325FA">
              <w:rPr>
                <w:rFonts w:ascii="Times New Roman" w:eastAsia="Times New Roman" w:hAnsi="Times New Roman" w:cs="Times New Roman"/>
                <w:sz w:val="24"/>
                <w:szCs w:val="24"/>
                <w:lang w:val="ru-RU"/>
              </w:rPr>
              <w:t>Знакомство со скульптурными памятниками героям и защитникам Отечества, героям Великой Отечественной войны и мемориальными комплексами. Создание эскиза памятника ко Дню Победы в Великой Отечественной войне. Работа с пластилином или глиной. Выражение значительности, трагизма и победительной силы.</w:t>
            </w:r>
          </w:p>
          <w:p w14:paraId="5EA1805F"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i/>
                <w:iCs/>
                <w:sz w:val="24"/>
                <w:szCs w:val="24"/>
                <w:lang w:val="ru-RU"/>
              </w:rPr>
              <w:t>Модуль «Живопись»</w:t>
            </w:r>
            <w:r w:rsidRPr="00D325FA">
              <w:rPr>
                <w:rFonts w:ascii="Times New Roman" w:eastAsia="Times New Roman" w:hAnsi="Times New Roman" w:cs="Times New Roman"/>
                <w:sz w:val="24"/>
                <w:szCs w:val="24"/>
                <w:lang w:val="ru-RU"/>
              </w:rPr>
              <w:t xml:space="preserve"> 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w:t>
            </w:r>
            <w:r w:rsidRPr="00D325FA">
              <w:rPr>
                <w:rFonts w:ascii="Times New Roman" w:eastAsia="Times New Roman" w:hAnsi="Times New Roman" w:cs="Times New Roman"/>
                <w:sz w:val="24"/>
                <w:szCs w:val="24"/>
                <w:lang w:val="ru-RU"/>
              </w:rPr>
              <w:lastRenderedPageBreak/>
              <w:t>представлению (из выбранной культурной эпохи). Модуль «Восприятие произведений искусства» Примеры произведений великих европейских художников: Леонардо да Винчи, Рафаэля, Рембрандта, Пикассо (и других по выбору учителя)</w:t>
            </w:r>
          </w:p>
        </w:tc>
        <w:tc>
          <w:tcPr>
            <w:tcW w:w="4252" w:type="dxa"/>
          </w:tcPr>
          <w:p w14:paraId="74C69898"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lastRenderedPageBreak/>
              <w:t xml:space="preserve">Создание женского портрета (матери) или создание двойного портрета (например, портрет матери и ребёнка). Знакомство с произведениями великих европейских художников. </w:t>
            </w:r>
          </w:p>
          <w:p w14:paraId="01D9087E" w14:textId="77777777" w:rsidR="00D325FA" w:rsidRPr="00D325FA" w:rsidRDefault="00D325FA" w:rsidP="00D325FA">
            <w:pPr>
              <w:rPr>
                <w:rFonts w:ascii="Times New Roman" w:eastAsia="Times New Roman" w:hAnsi="Times New Roman" w:cs="Times New Roman"/>
                <w:sz w:val="24"/>
                <w:szCs w:val="24"/>
                <w:lang w:val="ru-RU"/>
              </w:rPr>
            </w:pPr>
          </w:p>
          <w:p w14:paraId="7E277441" w14:textId="77777777" w:rsidR="00D325FA" w:rsidRPr="00D325FA" w:rsidRDefault="00D325FA" w:rsidP="00D325FA">
            <w:pPr>
              <w:rPr>
                <w:rFonts w:ascii="Times New Roman" w:eastAsia="Times New Roman" w:hAnsi="Times New Roman" w:cs="Times New Roman"/>
                <w:sz w:val="24"/>
                <w:szCs w:val="24"/>
                <w:lang w:val="ru-RU"/>
              </w:rPr>
            </w:pPr>
          </w:p>
          <w:p w14:paraId="4AA3E171" w14:textId="77777777" w:rsidR="00D325FA" w:rsidRPr="00D325FA" w:rsidRDefault="00D325FA" w:rsidP="00D325FA">
            <w:pPr>
              <w:rPr>
                <w:rFonts w:ascii="Times New Roman" w:eastAsia="Times New Roman" w:hAnsi="Times New Roman" w:cs="Times New Roman"/>
                <w:sz w:val="24"/>
                <w:szCs w:val="24"/>
                <w:lang w:val="ru-RU"/>
              </w:rPr>
            </w:pPr>
          </w:p>
          <w:p w14:paraId="0C0C9853" w14:textId="77777777" w:rsidR="00D325FA" w:rsidRPr="00D325FA" w:rsidRDefault="00D325FA" w:rsidP="00D325FA">
            <w:pPr>
              <w:rPr>
                <w:rFonts w:ascii="Times New Roman" w:eastAsia="Times New Roman" w:hAnsi="Times New Roman" w:cs="Times New Roman"/>
                <w:sz w:val="24"/>
                <w:szCs w:val="24"/>
                <w:lang w:val="ru-RU"/>
              </w:rPr>
            </w:pPr>
          </w:p>
          <w:p w14:paraId="5A3C6DAF" w14:textId="77777777" w:rsidR="00D325FA" w:rsidRPr="00D325FA" w:rsidRDefault="00D325FA" w:rsidP="00D325FA">
            <w:pPr>
              <w:rPr>
                <w:rFonts w:ascii="Times New Roman" w:eastAsia="Times New Roman" w:hAnsi="Times New Roman" w:cs="Times New Roman"/>
                <w:sz w:val="24"/>
                <w:szCs w:val="24"/>
                <w:lang w:val="ru-RU"/>
              </w:rPr>
            </w:pPr>
          </w:p>
          <w:p w14:paraId="5B48C1FE" w14:textId="77777777" w:rsidR="00D325FA" w:rsidRPr="00D325FA" w:rsidRDefault="00D325FA" w:rsidP="00D325FA">
            <w:pPr>
              <w:rPr>
                <w:rFonts w:ascii="Times New Roman" w:eastAsia="Times New Roman" w:hAnsi="Times New Roman" w:cs="Times New Roman"/>
                <w:sz w:val="24"/>
                <w:szCs w:val="24"/>
                <w:lang w:val="ru-RU"/>
              </w:rPr>
            </w:pPr>
          </w:p>
          <w:p w14:paraId="11470AF0" w14:textId="77777777" w:rsidR="00D325FA" w:rsidRPr="00D325FA" w:rsidRDefault="00D325FA" w:rsidP="00D325FA">
            <w:pPr>
              <w:rPr>
                <w:rFonts w:ascii="Times New Roman" w:eastAsia="Times New Roman" w:hAnsi="Times New Roman" w:cs="Times New Roman"/>
                <w:sz w:val="24"/>
                <w:szCs w:val="24"/>
                <w:lang w:val="ru-RU"/>
              </w:rPr>
            </w:pPr>
          </w:p>
          <w:p w14:paraId="6D7B4E9C" w14:textId="77777777" w:rsidR="00D325FA" w:rsidRPr="00D325FA" w:rsidRDefault="00D325FA" w:rsidP="00D325FA">
            <w:pPr>
              <w:rPr>
                <w:rFonts w:ascii="Times New Roman" w:eastAsia="Times New Roman" w:hAnsi="Times New Roman" w:cs="Times New Roman"/>
                <w:sz w:val="24"/>
                <w:szCs w:val="24"/>
                <w:lang w:val="ru-RU"/>
              </w:rPr>
            </w:pPr>
          </w:p>
          <w:p w14:paraId="2E83A412" w14:textId="77777777" w:rsidR="00D325FA" w:rsidRPr="00D325FA" w:rsidRDefault="00D325FA" w:rsidP="00D325FA">
            <w:pPr>
              <w:rPr>
                <w:rFonts w:ascii="Times New Roman" w:eastAsia="Times New Roman" w:hAnsi="Times New Roman" w:cs="Times New Roman"/>
                <w:sz w:val="24"/>
                <w:szCs w:val="24"/>
                <w:lang w:val="ru-RU"/>
              </w:rPr>
            </w:pPr>
          </w:p>
          <w:p w14:paraId="0B3A0183"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lastRenderedPageBreak/>
              <w:t>Создание портрета пожилого человека или портрета персонажа (по представлению из выбранной культурной эпохи). Знакомство с произведениями великих европейских художников.</w:t>
            </w:r>
          </w:p>
          <w:p w14:paraId="4B58B031" w14:textId="77777777" w:rsidR="00D325FA" w:rsidRPr="00D325FA" w:rsidRDefault="00D325FA" w:rsidP="00D325FA">
            <w:pPr>
              <w:rPr>
                <w:rFonts w:ascii="Times New Roman" w:eastAsia="Times New Roman" w:hAnsi="Times New Roman" w:cs="Times New Roman"/>
                <w:sz w:val="24"/>
                <w:szCs w:val="24"/>
                <w:lang w:val="ru-RU"/>
              </w:rPr>
            </w:pPr>
          </w:p>
          <w:p w14:paraId="246C2B15" w14:textId="77777777" w:rsidR="00D325FA" w:rsidRPr="00D325FA" w:rsidRDefault="00D325FA" w:rsidP="00D325FA">
            <w:pPr>
              <w:rPr>
                <w:rFonts w:ascii="Times New Roman" w:eastAsia="Times New Roman" w:hAnsi="Times New Roman" w:cs="Times New Roman"/>
                <w:sz w:val="24"/>
                <w:szCs w:val="24"/>
                <w:lang w:val="ru-RU"/>
              </w:rPr>
            </w:pPr>
          </w:p>
          <w:p w14:paraId="64BD91F4" w14:textId="77777777" w:rsidR="00D325FA" w:rsidRPr="00D325FA" w:rsidRDefault="00D325FA" w:rsidP="00D325FA">
            <w:pPr>
              <w:rPr>
                <w:rFonts w:ascii="Times New Roman" w:eastAsia="Times New Roman" w:hAnsi="Times New Roman" w:cs="Times New Roman"/>
                <w:sz w:val="24"/>
                <w:szCs w:val="24"/>
                <w:lang w:val="ru-RU"/>
              </w:rPr>
            </w:pPr>
          </w:p>
          <w:p w14:paraId="579528DD" w14:textId="77777777" w:rsidR="00D325FA" w:rsidRPr="00D325FA" w:rsidRDefault="00D325FA" w:rsidP="00D325FA">
            <w:pPr>
              <w:rPr>
                <w:rFonts w:ascii="Times New Roman" w:eastAsia="Times New Roman" w:hAnsi="Times New Roman" w:cs="Times New Roman"/>
                <w:sz w:val="24"/>
                <w:szCs w:val="24"/>
                <w:lang w:val="ru-RU"/>
              </w:rPr>
            </w:pPr>
          </w:p>
          <w:p w14:paraId="104D7D5B" w14:textId="77777777" w:rsidR="00D325FA" w:rsidRPr="00D325FA" w:rsidRDefault="00D325FA" w:rsidP="00D325FA">
            <w:pPr>
              <w:rPr>
                <w:rFonts w:ascii="Times New Roman" w:eastAsia="Times New Roman" w:hAnsi="Times New Roman" w:cs="Times New Roman"/>
                <w:sz w:val="24"/>
                <w:szCs w:val="24"/>
                <w:lang w:val="ru-RU"/>
              </w:rPr>
            </w:pPr>
          </w:p>
          <w:p w14:paraId="07CEC216" w14:textId="77777777" w:rsidR="00D325FA" w:rsidRPr="00D325FA" w:rsidRDefault="00D325FA" w:rsidP="00D325FA">
            <w:pPr>
              <w:rPr>
                <w:rFonts w:ascii="Times New Roman" w:eastAsia="Times New Roman" w:hAnsi="Times New Roman" w:cs="Times New Roman"/>
                <w:sz w:val="24"/>
                <w:szCs w:val="24"/>
                <w:lang w:val="ru-RU"/>
              </w:rPr>
            </w:pPr>
          </w:p>
          <w:p w14:paraId="21F8780C" w14:textId="77777777" w:rsidR="00D325FA" w:rsidRPr="00D325FA" w:rsidRDefault="00D325FA" w:rsidP="00D325FA">
            <w:pPr>
              <w:rPr>
                <w:rFonts w:ascii="Times New Roman" w:eastAsia="Times New Roman" w:hAnsi="Times New Roman" w:cs="Times New Roman"/>
                <w:sz w:val="24"/>
                <w:szCs w:val="24"/>
                <w:lang w:val="ru-RU"/>
              </w:rPr>
            </w:pPr>
          </w:p>
          <w:p w14:paraId="542224B9" w14:textId="77777777" w:rsidR="00D325FA" w:rsidRPr="00D325FA" w:rsidRDefault="00D325FA" w:rsidP="00D325FA">
            <w:pPr>
              <w:rPr>
                <w:rFonts w:ascii="Times New Roman" w:eastAsia="Times New Roman" w:hAnsi="Times New Roman" w:cs="Times New Roman"/>
                <w:sz w:val="24"/>
                <w:szCs w:val="24"/>
                <w:lang w:val="ru-RU"/>
              </w:rPr>
            </w:pPr>
          </w:p>
          <w:p w14:paraId="3CE7A82C" w14:textId="77777777" w:rsidR="00D325FA" w:rsidRPr="00D325FA" w:rsidRDefault="00D325FA" w:rsidP="00D325FA">
            <w:pPr>
              <w:rPr>
                <w:rFonts w:ascii="Times New Roman" w:eastAsia="Times New Roman" w:hAnsi="Times New Roman" w:cs="Times New Roman"/>
                <w:sz w:val="24"/>
                <w:szCs w:val="24"/>
                <w:lang w:val="ru-RU"/>
              </w:rPr>
            </w:pPr>
          </w:p>
          <w:p w14:paraId="1E2B6718"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Выполнение тематической композиции «Сопереживание». Знакомство с произведениями великих европейских художников.</w:t>
            </w:r>
          </w:p>
          <w:p w14:paraId="021EC5A9" w14:textId="77777777" w:rsidR="00D325FA" w:rsidRPr="00D325FA" w:rsidRDefault="00D325FA" w:rsidP="00D325FA">
            <w:pPr>
              <w:rPr>
                <w:rFonts w:ascii="Times New Roman" w:eastAsia="Times New Roman" w:hAnsi="Times New Roman" w:cs="Times New Roman"/>
                <w:sz w:val="24"/>
                <w:szCs w:val="24"/>
                <w:lang w:val="ru-RU"/>
              </w:rPr>
            </w:pPr>
          </w:p>
          <w:p w14:paraId="719191E0" w14:textId="77777777" w:rsidR="00D325FA" w:rsidRPr="00D325FA" w:rsidRDefault="00D325FA" w:rsidP="00D325FA">
            <w:pPr>
              <w:rPr>
                <w:rFonts w:ascii="Times New Roman" w:eastAsia="Times New Roman" w:hAnsi="Times New Roman" w:cs="Times New Roman"/>
                <w:sz w:val="24"/>
                <w:szCs w:val="24"/>
                <w:lang w:val="ru-RU"/>
              </w:rPr>
            </w:pPr>
          </w:p>
          <w:p w14:paraId="78962207"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 xml:space="preserve">Знакомство с основными памятниками наиболее значимых мемориальных ансамблей и умение объяснять их особое значение в жизни людей, получение знаний о правилах поведения при посещении мемориальных памятников. Приобретение умения называть и объяснять историю создания памятника героям Отечества, давать описание памятника. Создание компьютерной презентации в программе PowerPoint на тему архитектуры, декоративного и изобразительного искусства выбранной </w:t>
            </w:r>
            <w:r w:rsidRPr="00D325FA">
              <w:rPr>
                <w:rFonts w:ascii="Times New Roman" w:eastAsia="Times New Roman" w:hAnsi="Times New Roman" w:cs="Times New Roman"/>
                <w:sz w:val="24"/>
                <w:szCs w:val="24"/>
                <w:lang w:val="ru-RU"/>
              </w:rPr>
              <w:lastRenderedPageBreak/>
              <w:t>эпохи или этнокультурных традиций народов России (презентация выбранного обучающимися памятника героям и защитникам Отечества, героям Великой Отечественной войны или мемориального комплекса).</w:t>
            </w:r>
          </w:p>
          <w:p w14:paraId="32A46DCA" w14:textId="77777777" w:rsidR="00D325FA" w:rsidRPr="00D325FA" w:rsidRDefault="00D325FA" w:rsidP="00D325FA">
            <w:pPr>
              <w:rPr>
                <w:rFonts w:ascii="Times New Roman" w:eastAsia="Times New Roman" w:hAnsi="Times New Roman" w:cs="Times New Roman"/>
                <w:sz w:val="24"/>
                <w:szCs w:val="24"/>
                <w:lang w:val="ru-RU"/>
              </w:rPr>
            </w:pPr>
          </w:p>
          <w:p w14:paraId="6914B2FA" w14:textId="77777777" w:rsidR="00D325FA" w:rsidRPr="00D325FA" w:rsidRDefault="00D325FA" w:rsidP="00D325FA">
            <w:pPr>
              <w:rPr>
                <w:rFonts w:ascii="Times New Roman" w:eastAsia="Times New Roman" w:hAnsi="Times New Roman" w:cs="Times New Roman"/>
                <w:sz w:val="24"/>
                <w:szCs w:val="24"/>
                <w:lang w:val="ru-RU"/>
              </w:rPr>
            </w:pPr>
          </w:p>
          <w:p w14:paraId="5A22FD6E" w14:textId="77777777" w:rsidR="00D325FA" w:rsidRPr="00D325FA" w:rsidRDefault="00D325FA" w:rsidP="00D325FA">
            <w:pPr>
              <w:rPr>
                <w:rFonts w:ascii="Times New Roman" w:eastAsia="Times New Roman" w:hAnsi="Times New Roman" w:cs="Times New Roman"/>
                <w:sz w:val="24"/>
                <w:szCs w:val="24"/>
                <w:lang w:val="ru-RU"/>
              </w:rPr>
            </w:pPr>
          </w:p>
          <w:p w14:paraId="0B615249" w14:textId="77777777" w:rsidR="00D325FA" w:rsidRPr="00D325FA" w:rsidRDefault="00D325FA" w:rsidP="00D325FA">
            <w:pPr>
              <w:rPr>
                <w:rFonts w:ascii="Times New Roman" w:eastAsia="Times New Roman" w:hAnsi="Times New Roman" w:cs="Times New Roman"/>
                <w:sz w:val="24"/>
                <w:szCs w:val="24"/>
                <w:lang w:val="ru-RU"/>
              </w:rPr>
            </w:pPr>
          </w:p>
          <w:p w14:paraId="2F9E6E85" w14:textId="77777777" w:rsidR="00D325FA" w:rsidRPr="00D325FA" w:rsidRDefault="00D325FA" w:rsidP="00D325FA">
            <w:pPr>
              <w:rPr>
                <w:rFonts w:ascii="Times New Roman" w:eastAsia="Times New Roman" w:hAnsi="Times New Roman" w:cs="Times New Roman"/>
                <w:sz w:val="24"/>
                <w:szCs w:val="24"/>
                <w:lang w:val="ru-RU"/>
              </w:rPr>
            </w:pPr>
          </w:p>
          <w:p w14:paraId="6C02C067"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(работа выполняется после освоения собранного материала о мемориальных комплексах, существующих в нашей стране в память о Великой Отечественной войне).</w:t>
            </w:r>
          </w:p>
          <w:p w14:paraId="409C1253" w14:textId="77777777" w:rsidR="00D325FA" w:rsidRPr="00D325FA" w:rsidRDefault="00D325FA" w:rsidP="00D325FA">
            <w:pPr>
              <w:rPr>
                <w:rFonts w:ascii="Times New Roman" w:eastAsia="Times New Roman" w:hAnsi="Times New Roman" w:cs="Times New Roman"/>
                <w:sz w:val="24"/>
                <w:szCs w:val="24"/>
                <w:lang w:val="ru-RU"/>
              </w:rPr>
            </w:pPr>
          </w:p>
          <w:p w14:paraId="3E77CB00" w14:textId="77777777" w:rsidR="00D325FA" w:rsidRPr="00D325FA" w:rsidRDefault="00D325FA" w:rsidP="00D325FA">
            <w:pPr>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t>Приобретение опыта создания детского портрета. Знакомство с произведениями великих европейских художников</w:t>
            </w:r>
          </w:p>
        </w:tc>
      </w:tr>
      <w:tr w:rsidR="00D325FA" w:rsidRPr="00D325FA" w14:paraId="2DE1CEBA" w14:textId="77777777" w:rsidTr="001B5093">
        <w:trPr>
          <w:trHeight w:val="676"/>
        </w:trPr>
        <w:tc>
          <w:tcPr>
            <w:tcW w:w="2835" w:type="dxa"/>
            <w:gridSpan w:val="2"/>
          </w:tcPr>
          <w:p w14:paraId="48ECE26C" w14:textId="77777777" w:rsidR="00D325FA" w:rsidRPr="00D325FA" w:rsidRDefault="00D325FA" w:rsidP="00D325FA">
            <w:pPr>
              <w:spacing w:line="310" w:lineRule="atLeast"/>
              <w:ind w:left="233" w:right="136"/>
              <w:rPr>
                <w:rFonts w:ascii="Times New Roman" w:eastAsia="Times New Roman" w:hAnsi="Times New Roman" w:cs="Times New Roman"/>
                <w:sz w:val="24"/>
                <w:szCs w:val="24"/>
                <w:lang w:val="ru-RU"/>
              </w:rPr>
            </w:pPr>
            <w:r w:rsidRPr="00D325FA">
              <w:rPr>
                <w:rFonts w:ascii="Times New Roman" w:eastAsia="Times New Roman" w:hAnsi="Times New Roman" w:cs="Times New Roman"/>
                <w:sz w:val="24"/>
                <w:szCs w:val="24"/>
                <w:lang w:val="ru-RU"/>
              </w:rPr>
              <w:lastRenderedPageBreak/>
              <w:t>ОБЩЕЕ</w:t>
            </w:r>
            <w:r w:rsidRPr="00D325FA">
              <w:rPr>
                <w:rFonts w:ascii="Times New Roman" w:eastAsia="Times New Roman" w:hAnsi="Times New Roman" w:cs="Times New Roman"/>
                <w:spacing w:val="-12"/>
                <w:sz w:val="24"/>
                <w:szCs w:val="24"/>
                <w:lang w:val="ru-RU"/>
              </w:rPr>
              <w:t xml:space="preserve"> </w:t>
            </w:r>
            <w:r w:rsidRPr="00D325FA">
              <w:rPr>
                <w:rFonts w:ascii="Times New Roman" w:eastAsia="Times New Roman" w:hAnsi="Times New Roman" w:cs="Times New Roman"/>
                <w:sz w:val="24"/>
                <w:szCs w:val="24"/>
                <w:lang w:val="ru-RU"/>
              </w:rPr>
              <w:t>КОЛИЧЕСТВО</w:t>
            </w:r>
            <w:r w:rsidRPr="00D325FA">
              <w:rPr>
                <w:rFonts w:ascii="Times New Roman" w:eastAsia="Times New Roman" w:hAnsi="Times New Roman" w:cs="Times New Roman"/>
                <w:spacing w:val="-13"/>
                <w:sz w:val="24"/>
                <w:szCs w:val="24"/>
                <w:lang w:val="ru-RU"/>
              </w:rPr>
              <w:t xml:space="preserve"> </w:t>
            </w:r>
            <w:r w:rsidRPr="00D325FA">
              <w:rPr>
                <w:rFonts w:ascii="Times New Roman" w:eastAsia="Times New Roman" w:hAnsi="Times New Roman" w:cs="Times New Roman"/>
                <w:sz w:val="24"/>
                <w:szCs w:val="24"/>
                <w:lang w:val="ru-RU"/>
              </w:rPr>
              <w:t>ЧАСОВ</w:t>
            </w:r>
            <w:r w:rsidRPr="00D325FA">
              <w:rPr>
                <w:rFonts w:ascii="Times New Roman" w:eastAsia="Times New Roman" w:hAnsi="Times New Roman" w:cs="Times New Roman"/>
                <w:spacing w:val="-15"/>
                <w:sz w:val="24"/>
                <w:szCs w:val="24"/>
                <w:lang w:val="ru-RU"/>
              </w:rPr>
              <w:t xml:space="preserve"> </w:t>
            </w:r>
            <w:r w:rsidRPr="00D325FA">
              <w:rPr>
                <w:rFonts w:ascii="Times New Roman" w:eastAsia="Times New Roman" w:hAnsi="Times New Roman" w:cs="Times New Roman"/>
                <w:sz w:val="24"/>
                <w:szCs w:val="24"/>
                <w:lang w:val="ru-RU"/>
              </w:rPr>
              <w:t xml:space="preserve">ПО </w:t>
            </w:r>
            <w:r w:rsidRPr="00D325FA">
              <w:rPr>
                <w:rFonts w:ascii="Times New Roman" w:eastAsia="Times New Roman" w:hAnsi="Times New Roman" w:cs="Times New Roman"/>
                <w:spacing w:val="-2"/>
                <w:sz w:val="24"/>
                <w:szCs w:val="24"/>
                <w:lang w:val="ru-RU"/>
              </w:rPr>
              <w:t>ПРОГРАММЕ</w:t>
            </w:r>
          </w:p>
        </w:tc>
        <w:tc>
          <w:tcPr>
            <w:tcW w:w="851" w:type="dxa"/>
          </w:tcPr>
          <w:p w14:paraId="42B7373B" w14:textId="592EE775" w:rsidR="00D325FA" w:rsidRPr="00D325FA" w:rsidRDefault="00B57ABF" w:rsidP="00D325FA">
            <w:pPr>
              <w:ind w:right="594"/>
              <w:jc w:val="right"/>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17</w:t>
            </w:r>
          </w:p>
        </w:tc>
        <w:tc>
          <w:tcPr>
            <w:tcW w:w="992" w:type="dxa"/>
          </w:tcPr>
          <w:p w14:paraId="09CE9ECA" w14:textId="77777777" w:rsidR="00D325FA" w:rsidRPr="00D325FA" w:rsidRDefault="00D325FA" w:rsidP="00D325FA">
            <w:pPr>
              <w:ind w:left="191" w:right="4"/>
              <w:jc w:val="center"/>
              <w:rPr>
                <w:rFonts w:ascii="Times New Roman" w:eastAsia="Times New Roman" w:hAnsi="Times New Roman" w:cs="Times New Roman"/>
                <w:sz w:val="24"/>
                <w:szCs w:val="24"/>
                <w:lang w:val="ru-RU"/>
              </w:rPr>
            </w:pPr>
            <w:r w:rsidRPr="00D325FA">
              <w:rPr>
                <w:rFonts w:ascii="Times New Roman" w:eastAsia="Times New Roman" w:hAnsi="Times New Roman" w:cs="Times New Roman"/>
                <w:spacing w:val="-10"/>
                <w:sz w:val="24"/>
                <w:szCs w:val="24"/>
                <w:lang w:val="ru-RU"/>
              </w:rPr>
              <w:t>0</w:t>
            </w:r>
          </w:p>
        </w:tc>
        <w:tc>
          <w:tcPr>
            <w:tcW w:w="992" w:type="dxa"/>
          </w:tcPr>
          <w:p w14:paraId="56AE6261" w14:textId="77777777" w:rsidR="00D325FA" w:rsidRPr="00D325FA" w:rsidRDefault="00D325FA" w:rsidP="00D325FA">
            <w:pPr>
              <w:ind w:left="192"/>
              <w:jc w:val="center"/>
              <w:rPr>
                <w:rFonts w:ascii="Times New Roman" w:eastAsia="Times New Roman" w:hAnsi="Times New Roman" w:cs="Times New Roman"/>
                <w:sz w:val="24"/>
                <w:szCs w:val="24"/>
                <w:lang w:val="ru-RU"/>
              </w:rPr>
            </w:pPr>
            <w:r w:rsidRPr="00D325FA">
              <w:rPr>
                <w:rFonts w:ascii="Times New Roman" w:eastAsia="Times New Roman" w:hAnsi="Times New Roman" w:cs="Times New Roman"/>
                <w:spacing w:val="-10"/>
                <w:sz w:val="24"/>
                <w:szCs w:val="24"/>
                <w:lang w:val="ru-RU"/>
              </w:rPr>
              <w:t>0</w:t>
            </w:r>
          </w:p>
        </w:tc>
        <w:tc>
          <w:tcPr>
            <w:tcW w:w="1701" w:type="dxa"/>
          </w:tcPr>
          <w:p w14:paraId="7B010983" w14:textId="77777777" w:rsidR="00D325FA" w:rsidRPr="00D325FA" w:rsidRDefault="00D325FA" w:rsidP="00D325FA">
            <w:pPr>
              <w:rPr>
                <w:rFonts w:ascii="Times New Roman" w:eastAsia="Times New Roman" w:hAnsi="Times New Roman" w:cs="Times New Roman"/>
                <w:sz w:val="24"/>
                <w:szCs w:val="24"/>
                <w:lang w:val="ru-RU"/>
              </w:rPr>
            </w:pPr>
          </w:p>
        </w:tc>
        <w:tc>
          <w:tcPr>
            <w:tcW w:w="3828" w:type="dxa"/>
          </w:tcPr>
          <w:p w14:paraId="71D6E477" w14:textId="77777777" w:rsidR="00D325FA" w:rsidRPr="00D325FA" w:rsidRDefault="00D325FA" w:rsidP="00D325FA">
            <w:pPr>
              <w:rPr>
                <w:rFonts w:ascii="Times New Roman" w:eastAsia="Times New Roman" w:hAnsi="Times New Roman" w:cs="Times New Roman"/>
                <w:sz w:val="24"/>
                <w:szCs w:val="24"/>
                <w:lang w:val="ru-RU"/>
              </w:rPr>
            </w:pPr>
          </w:p>
        </w:tc>
        <w:tc>
          <w:tcPr>
            <w:tcW w:w="4252" w:type="dxa"/>
          </w:tcPr>
          <w:p w14:paraId="5C07AF6D" w14:textId="77777777" w:rsidR="00D325FA" w:rsidRPr="00D325FA" w:rsidRDefault="00D325FA" w:rsidP="00D325FA">
            <w:pPr>
              <w:rPr>
                <w:rFonts w:ascii="Times New Roman" w:eastAsia="Times New Roman" w:hAnsi="Times New Roman" w:cs="Times New Roman"/>
                <w:sz w:val="24"/>
                <w:szCs w:val="24"/>
                <w:lang w:val="ru-RU"/>
              </w:rPr>
            </w:pPr>
          </w:p>
        </w:tc>
      </w:tr>
    </w:tbl>
    <w:p w14:paraId="2CCE54C2" w14:textId="77777777" w:rsidR="00D325FA" w:rsidRDefault="00D325FA" w:rsidP="00D325FA">
      <w:pPr>
        <w:spacing w:after="0"/>
        <w:rPr>
          <w:rFonts w:ascii="Times New Roman" w:hAnsi="Times New Roman"/>
          <w:b/>
          <w:color w:val="000000"/>
          <w:sz w:val="28"/>
          <w:lang w:val="ru-RU"/>
        </w:rPr>
      </w:pPr>
    </w:p>
    <w:p w14:paraId="6B40D556" w14:textId="0241AE74" w:rsidR="00F75F9D" w:rsidRDefault="000309E7">
      <w:pPr>
        <w:spacing w:after="0"/>
        <w:ind w:left="120"/>
      </w:pPr>
      <w:r w:rsidRPr="00810726">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31452786" w14:textId="77777777" w:rsidR="00F75F9D" w:rsidRDefault="000309E7">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2"/>
        <w:gridCol w:w="3475"/>
        <w:gridCol w:w="1386"/>
        <w:gridCol w:w="1841"/>
        <w:gridCol w:w="1910"/>
        <w:gridCol w:w="4138"/>
      </w:tblGrid>
      <w:tr w:rsidR="00F75F9D" w14:paraId="04FA2F16" w14:textId="77777777">
        <w:trPr>
          <w:trHeight w:val="144"/>
          <w:tblCellSpacing w:w="20" w:type="nil"/>
        </w:trPr>
        <w:tc>
          <w:tcPr>
            <w:tcW w:w="505" w:type="dxa"/>
            <w:vMerge w:val="restart"/>
            <w:tcMar>
              <w:top w:w="50" w:type="dxa"/>
              <w:left w:w="100" w:type="dxa"/>
            </w:tcMar>
            <w:vAlign w:val="center"/>
          </w:tcPr>
          <w:p w14:paraId="450A0D15" w14:textId="77777777" w:rsidR="00F75F9D" w:rsidRDefault="000309E7">
            <w:pPr>
              <w:spacing w:after="0"/>
              <w:ind w:left="135"/>
            </w:pPr>
            <w:r>
              <w:rPr>
                <w:rFonts w:ascii="Times New Roman" w:hAnsi="Times New Roman"/>
                <w:b/>
                <w:color w:val="000000"/>
                <w:sz w:val="24"/>
              </w:rPr>
              <w:t xml:space="preserve">№ п/п </w:t>
            </w:r>
          </w:p>
          <w:p w14:paraId="2DA4AA75" w14:textId="77777777" w:rsidR="00F75F9D" w:rsidRDefault="00F75F9D">
            <w:pPr>
              <w:spacing w:after="0"/>
              <w:ind w:left="135"/>
            </w:pPr>
          </w:p>
        </w:tc>
        <w:tc>
          <w:tcPr>
            <w:tcW w:w="2288" w:type="dxa"/>
            <w:vMerge w:val="restart"/>
            <w:tcMar>
              <w:top w:w="50" w:type="dxa"/>
              <w:left w:w="100" w:type="dxa"/>
            </w:tcMar>
            <w:vAlign w:val="center"/>
          </w:tcPr>
          <w:p w14:paraId="212C1D74" w14:textId="77777777" w:rsidR="00F75F9D" w:rsidRDefault="000309E7">
            <w:pPr>
              <w:spacing w:after="0"/>
              <w:ind w:left="135"/>
            </w:pPr>
            <w:r>
              <w:rPr>
                <w:rFonts w:ascii="Times New Roman" w:hAnsi="Times New Roman"/>
                <w:b/>
                <w:color w:val="000000"/>
                <w:sz w:val="24"/>
              </w:rPr>
              <w:t xml:space="preserve">Наименование разделов и тем программы </w:t>
            </w:r>
          </w:p>
          <w:p w14:paraId="3472A18A" w14:textId="77777777" w:rsidR="00F75F9D" w:rsidRDefault="00F75F9D">
            <w:pPr>
              <w:spacing w:after="0"/>
              <w:ind w:left="135"/>
            </w:pPr>
          </w:p>
        </w:tc>
        <w:tc>
          <w:tcPr>
            <w:tcW w:w="0" w:type="auto"/>
            <w:gridSpan w:val="3"/>
            <w:tcMar>
              <w:top w:w="50" w:type="dxa"/>
              <w:left w:w="100" w:type="dxa"/>
            </w:tcMar>
            <w:vAlign w:val="center"/>
          </w:tcPr>
          <w:p w14:paraId="2CAC0007" w14:textId="77777777" w:rsidR="00F75F9D" w:rsidRDefault="000309E7">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14:paraId="5D89DEAA" w14:textId="77777777" w:rsidR="00F75F9D" w:rsidRDefault="000309E7">
            <w:pPr>
              <w:spacing w:after="0"/>
              <w:ind w:left="135"/>
            </w:pPr>
            <w:r>
              <w:rPr>
                <w:rFonts w:ascii="Times New Roman" w:hAnsi="Times New Roman"/>
                <w:b/>
                <w:color w:val="000000"/>
                <w:sz w:val="24"/>
              </w:rPr>
              <w:t xml:space="preserve">Электронные (цифровые) образовательные ресурсы </w:t>
            </w:r>
          </w:p>
          <w:p w14:paraId="0D2FFC99" w14:textId="77777777" w:rsidR="00F75F9D" w:rsidRDefault="00F75F9D">
            <w:pPr>
              <w:spacing w:after="0"/>
              <w:ind w:left="135"/>
            </w:pPr>
          </w:p>
        </w:tc>
      </w:tr>
      <w:tr w:rsidR="00F75F9D" w14:paraId="776C264E" w14:textId="77777777">
        <w:trPr>
          <w:trHeight w:val="144"/>
          <w:tblCellSpacing w:w="20" w:type="nil"/>
        </w:trPr>
        <w:tc>
          <w:tcPr>
            <w:tcW w:w="0" w:type="auto"/>
            <w:vMerge/>
            <w:tcBorders>
              <w:top w:val="nil"/>
            </w:tcBorders>
            <w:tcMar>
              <w:top w:w="50" w:type="dxa"/>
              <w:left w:w="100" w:type="dxa"/>
            </w:tcMar>
          </w:tcPr>
          <w:p w14:paraId="0CED06A2" w14:textId="77777777" w:rsidR="00F75F9D" w:rsidRDefault="00F75F9D"/>
        </w:tc>
        <w:tc>
          <w:tcPr>
            <w:tcW w:w="0" w:type="auto"/>
            <w:vMerge/>
            <w:tcBorders>
              <w:top w:val="nil"/>
            </w:tcBorders>
            <w:tcMar>
              <w:top w:w="50" w:type="dxa"/>
              <w:left w:w="100" w:type="dxa"/>
            </w:tcMar>
          </w:tcPr>
          <w:p w14:paraId="7C242BB2" w14:textId="77777777" w:rsidR="00F75F9D" w:rsidRDefault="00F75F9D"/>
        </w:tc>
        <w:tc>
          <w:tcPr>
            <w:tcW w:w="1050" w:type="dxa"/>
            <w:tcMar>
              <w:top w:w="50" w:type="dxa"/>
              <w:left w:w="100" w:type="dxa"/>
            </w:tcMar>
            <w:vAlign w:val="center"/>
          </w:tcPr>
          <w:p w14:paraId="12AD4A5F" w14:textId="77777777" w:rsidR="00F75F9D" w:rsidRDefault="000309E7">
            <w:pPr>
              <w:spacing w:after="0"/>
              <w:ind w:left="135"/>
            </w:pPr>
            <w:r>
              <w:rPr>
                <w:rFonts w:ascii="Times New Roman" w:hAnsi="Times New Roman"/>
                <w:b/>
                <w:color w:val="000000"/>
                <w:sz w:val="24"/>
              </w:rPr>
              <w:t xml:space="preserve">Всего </w:t>
            </w:r>
          </w:p>
          <w:p w14:paraId="1D0AD7FC" w14:textId="77777777" w:rsidR="00F75F9D" w:rsidRDefault="00F75F9D">
            <w:pPr>
              <w:spacing w:after="0"/>
              <w:ind w:left="135"/>
            </w:pPr>
          </w:p>
        </w:tc>
        <w:tc>
          <w:tcPr>
            <w:tcW w:w="1785" w:type="dxa"/>
            <w:tcMar>
              <w:top w:w="50" w:type="dxa"/>
              <w:left w:w="100" w:type="dxa"/>
            </w:tcMar>
            <w:vAlign w:val="center"/>
          </w:tcPr>
          <w:p w14:paraId="440C9E3C" w14:textId="77777777" w:rsidR="00F75F9D" w:rsidRDefault="000309E7">
            <w:pPr>
              <w:spacing w:after="0"/>
              <w:ind w:left="135"/>
            </w:pPr>
            <w:r>
              <w:rPr>
                <w:rFonts w:ascii="Times New Roman" w:hAnsi="Times New Roman"/>
                <w:b/>
                <w:color w:val="000000"/>
                <w:sz w:val="24"/>
              </w:rPr>
              <w:t xml:space="preserve">Контрольные работы </w:t>
            </w:r>
          </w:p>
          <w:p w14:paraId="331F4CC6" w14:textId="77777777" w:rsidR="00F75F9D" w:rsidRDefault="00F75F9D">
            <w:pPr>
              <w:spacing w:after="0"/>
              <w:ind w:left="135"/>
            </w:pPr>
          </w:p>
        </w:tc>
        <w:tc>
          <w:tcPr>
            <w:tcW w:w="1866" w:type="dxa"/>
            <w:tcMar>
              <w:top w:w="50" w:type="dxa"/>
              <w:left w:w="100" w:type="dxa"/>
            </w:tcMar>
            <w:vAlign w:val="center"/>
          </w:tcPr>
          <w:p w14:paraId="52D10DC3" w14:textId="77777777" w:rsidR="00F75F9D" w:rsidRDefault="000309E7">
            <w:pPr>
              <w:spacing w:after="0"/>
              <w:ind w:left="135"/>
            </w:pPr>
            <w:r>
              <w:rPr>
                <w:rFonts w:ascii="Times New Roman" w:hAnsi="Times New Roman"/>
                <w:b/>
                <w:color w:val="000000"/>
                <w:sz w:val="24"/>
              </w:rPr>
              <w:t xml:space="preserve">Практические работы </w:t>
            </w:r>
          </w:p>
          <w:p w14:paraId="3909D6C5" w14:textId="77777777" w:rsidR="00F75F9D" w:rsidRDefault="00F75F9D">
            <w:pPr>
              <w:spacing w:after="0"/>
              <w:ind w:left="135"/>
            </w:pPr>
          </w:p>
        </w:tc>
        <w:tc>
          <w:tcPr>
            <w:tcW w:w="0" w:type="auto"/>
            <w:vMerge/>
            <w:tcBorders>
              <w:top w:val="nil"/>
            </w:tcBorders>
            <w:tcMar>
              <w:top w:w="50" w:type="dxa"/>
              <w:left w:w="100" w:type="dxa"/>
            </w:tcMar>
          </w:tcPr>
          <w:p w14:paraId="498110BE" w14:textId="77777777" w:rsidR="00F75F9D" w:rsidRDefault="00F75F9D"/>
        </w:tc>
      </w:tr>
      <w:tr w:rsidR="00F75F9D" w:rsidRPr="00FC2B97" w14:paraId="54E24EFF" w14:textId="77777777">
        <w:trPr>
          <w:trHeight w:val="144"/>
          <w:tblCellSpacing w:w="20" w:type="nil"/>
        </w:trPr>
        <w:tc>
          <w:tcPr>
            <w:tcW w:w="505" w:type="dxa"/>
            <w:tcMar>
              <w:top w:w="50" w:type="dxa"/>
              <w:left w:w="100" w:type="dxa"/>
            </w:tcMar>
            <w:vAlign w:val="center"/>
          </w:tcPr>
          <w:p w14:paraId="0B068403" w14:textId="77777777" w:rsidR="00F75F9D" w:rsidRDefault="000309E7">
            <w:pPr>
              <w:spacing w:after="0"/>
            </w:pPr>
            <w:r>
              <w:rPr>
                <w:rFonts w:ascii="Times New Roman" w:hAnsi="Times New Roman"/>
                <w:color w:val="000000"/>
                <w:sz w:val="24"/>
              </w:rPr>
              <w:t>1</w:t>
            </w:r>
          </w:p>
        </w:tc>
        <w:tc>
          <w:tcPr>
            <w:tcW w:w="2288" w:type="dxa"/>
            <w:tcMar>
              <w:top w:w="50" w:type="dxa"/>
              <w:left w:w="100" w:type="dxa"/>
            </w:tcMar>
            <w:vAlign w:val="center"/>
          </w:tcPr>
          <w:p w14:paraId="14031C5E" w14:textId="77777777" w:rsidR="00F75F9D" w:rsidRDefault="000309E7">
            <w:pPr>
              <w:spacing w:after="0"/>
              <w:ind w:left="135"/>
            </w:pPr>
            <w:r>
              <w:rPr>
                <w:rFonts w:ascii="Times New Roman" w:hAnsi="Times New Roman"/>
                <w:color w:val="000000"/>
                <w:sz w:val="24"/>
              </w:rPr>
              <w:t>Ты учишься изображать</w:t>
            </w:r>
          </w:p>
        </w:tc>
        <w:tc>
          <w:tcPr>
            <w:tcW w:w="1050" w:type="dxa"/>
            <w:tcMar>
              <w:top w:w="50" w:type="dxa"/>
              <w:left w:w="100" w:type="dxa"/>
            </w:tcMar>
            <w:vAlign w:val="center"/>
          </w:tcPr>
          <w:p w14:paraId="5663FB3E" w14:textId="7951309E" w:rsidR="00F75F9D" w:rsidRPr="00B57ABF" w:rsidRDefault="000309E7">
            <w:pPr>
              <w:spacing w:after="0"/>
              <w:ind w:left="135"/>
              <w:jc w:val="center"/>
              <w:rPr>
                <w:lang w:val="ru-RU"/>
              </w:rPr>
            </w:pPr>
            <w:r>
              <w:rPr>
                <w:rFonts w:ascii="Times New Roman" w:hAnsi="Times New Roman"/>
                <w:color w:val="000000"/>
                <w:sz w:val="24"/>
              </w:rPr>
              <w:t xml:space="preserve"> </w:t>
            </w:r>
            <w:r w:rsidR="00B57ABF">
              <w:rPr>
                <w:rFonts w:ascii="Times New Roman" w:hAnsi="Times New Roman"/>
                <w:color w:val="000000"/>
                <w:sz w:val="24"/>
                <w:lang w:val="ru-RU"/>
              </w:rPr>
              <w:t>5</w:t>
            </w:r>
          </w:p>
        </w:tc>
        <w:tc>
          <w:tcPr>
            <w:tcW w:w="1785" w:type="dxa"/>
            <w:tcMar>
              <w:top w:w="50" w:type="dxa"/>
              <w:left w:w="100" w:type="dxa"/>
            </w:tcMar>
            <w:vAlign w:val="center"/>
          </w:tcPr>
          <w:p w14:paraId="54AA6319" w14:textId="77777777" w:rsidR="00F75F9D" w:rsidRDefault="00F75F9D">
            <w:pPr>
              <w:spacing w:after="0"/>
              <w:ind w:left="135"/>
              <w:jc w:val="center"/>
            </w:pPr>
          </w:p>
        </w:tc>
        <w:tc>
          <w:tcPr>
            <w:tcW w:w="1866" w:type="dxa"/>
            <w:tcMar>
              <w:top w:w="50" w:type="dxa"/>
              <w:left w:w="100" w:type="dxa"/>
            </w:tcMar>
            <w:vAlign w:val="center"/>
          </w:tcPr>
          <w:p w14:paraId="27A88D4D" w14:textId="77777777" w:rsidR="00F75F9D" w:rsidRDefault="00F75F9D">
            <w:pPr>
              <w:spacing w:after="0"/>
              <w:ind w:left="135"/>
              <w:jc w:val="center"/>
            </w:pPr>
          </w:p>
        </w:tc>
        <w:tc>
          <w:tcPr>
            <w:tcW w:w="2852" w:type="dxa"/>
            <w:tcMar>
              <w:top w:w="50" w:type="dxa"/>
              <w:left w:w="100" w:type="dxa"/>
            </w:tcMar>
            <w:vAlign w:val="center"/>
          </w:tcPr>
          <w:p w14:paraId="084186F0" w14:textId="22E61808" w:rsidR="00F75F9D" w:rsidRPr="00D325FA" w:rsidRDefault="00D325FA" w:rsidP="00D325FA">
            <w:pPr>
              <w:spacing w:after="0" w:line="240" w:lineRule="auto"/>
              <w:ind w:left="120"/>
              <w:rPr>
                <w:sz w:val="20"/>
                <w:szCs w:val="20"/>
                <w:lang w:val="ru-RU"/>
              </w:rPr>
            </w:pPr>
            <w:r w:rsidRPr="00D325FA">
              <w:rPr>
                <w:rFonts w:ascii="Times New Roman" w:hAnsi="Times New Roman"/>
                <w:color w:val="000000"/>
                <w:sz w:val="24"/>
                <w:szCs w:val="20"/>
                <w:lang w:val="ru-RU"/>
              </w:rPr>
              <w:t xml:space="preserve">МЭО </w:t>
            </w:r>
            <w:hyperlink r:id="rId24"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F75F9D" w:rsidRPr="00FC2B97" w14:paraId="69442D79" w14:textId="77777777">
        <w:trPr>
          <w:trHeight w:val="144"/>
          <w:tblCellSpacing w:w="20" w:type="nil"/>
        </w:trPr>
        <w:tc>
          <w:tcPr>
            <w:tcW w:w="505" w:type="dxa"/>
            <w:tcMar>
              <w:top w:w="50" w:type="dxa"/>
              <w:left w:w="100" w:type="dxa"/>
            </w:tcMar>
            <w:vAlign w:val="center"/>
          </w:tcPr>
          <w:p w14:paraId="08FD741E" w14:textId="77777777" w:rsidR="00F75F9D" w:rsidRDefault="000309E7">
            <w:pPr>
              <w:spacing w:after="0"/>
            </w:pPr>
            <w:r>
              <w:rPr>
                <w:rFonts w:ascii="Times New Roman" w:hAnsi="Times New Roman"/>
                <w:color w:val="000000"/>
                <w:sz w:val="24"/>
              </w:rPr>
              <w:t>2</w:t>
            </w:r>
          </w:p>
        </w:tc>
        <w:tc>
          <w:tcPr>
            <w:tcW w:w="2288" w:type="dxa"/>
            <w:tcMar>
              <w:top w:w="50" w:type="dxa"/>
              <w:left w:w="100" w:type="dxa"/>
            </w:tcMar>
            <w:vAlign w:val="center"/>
          </w:tcPr>
          <w:p w14:paraId="7E5C5074" w14:textId="77777777" w:rsidR="00F75F9D" w:rsidRDefault="000309E7">
            <w:pPr>
              <w:spacing w:after="0"/>
              <w:ind w:left="135"/>
            </w:pPr>
            <w:r>
              <w:rPr>
                <w:rFonts w:ascii="Times New Roman" w:hAnsi="Times New Roman"/>
                <w:color w:val="000000"/>
                <w:sz w:val="24"/>
              </w:rPr>
              <w:t>Ты украшаешь</w:t>
            </w:r>
          </w:p>
        </w:tc>
        <w:tc>
          <w:tcPr>
            <w:tcW w:w="1050" w:type="dxa"/>
            <w:tcMar>
              <w:top w:w="50" w:type="dxa"/>
              <w:left w:w="100" w:type="dxa"/>
            </w:tcMar>
            <w:vAlign w:val="center"/>
          </w:tcPr>
          <w:p w14:paraId="36875CC4" w14:textId="671793F0" w:rsidR="00F75F9D" w:rsidRDefault="00B57ABF">
            <w:pPr>
              <w:spacing w:after="0"/>
              <w:ind w:left="135"/>
              <w:jc w:val="center"/>
            </w:pPr>
            <w:r>
              <w:rPr>
                <w:rFonts w:ascii="Times New Roman" w:hAnsi="Times New Roman"/>
                <w:color w:val="000000"/>
                <w:sz w:val="24"/>
                <w:lang w:val="ru-RU"/>
              </w:rPr>
              <w:t>4</w:t>
            </w:r>
            <w:r w:rsidR="000309E7">
              <w:rPr>
                <w:rFonts w:ascii="Times New Roman" w:hAnsi="Times New Roman"/>
                <w:color w:val="000000"/>
                <w:sz w:val="24"/>
              </w:rPr>
              <w:t xml:space="preserve"> </w:t>
            </w:r>
          </w:p>
        </w:tc>
        <w:tc>
          <w:tcPr>
            <w:tcW w:w="1785" w:type="dxa"/>
            <w:tcMar>
              <w:top w:w="50" w:type="dxa"/>
              <w:left w:w="100" w:type="dxa"/>
            </w:tcMar>
            <w:vAlign w:val="center"/>
          </w:tcPr>
          <w:p w14:paraId="01FE90F7" w14:textId="77777777" w:rsidR="00F75F9D" w:rsidRDefault="00F75F9D">
            <w:pPr>
              <w:spacing w:after="0"/>
              <w:ind w:left="135"/>
              <w:jc w:val="center"/>
            </w:pPr>
          </w:p>
        </w:tc>
        <w:tc>
          <w:tcPr>
            <w:tcW w:w="1866" w:type="dxa"/>
            <w:tcMar>
              <w:top w:w="50" w:type="dxa"/>
              <w:left w:w="100" w:type="dxa"/>
            </w:tcMar>
            <w:vAlign w:val="center"/>
          </w:tcPr>
          <w:p w14:paraId="1E0C0B54" w14:textId="77777777" w:rsidR="00F75F9D" w:rsidRDefault="00F75F9D">
            <w:pPr>
              <w:spacing w:after="0"/>
              <w:ind w:left="135"/>
              <w:jc w:val="center"/>
            </w:pPr>
          </w:p>
        </w:tc>
        <w:tc>
          <w:tcPr>
            <w:tcW w:w="2852" w:type="dxa"/>
            <w:tcMar>
              <w:top w:w="50" w:type="dxa"/>
              <w:left w:w="100" w:type="dxa"/>
            </w:tcMar>
            <w:vAlign w:val="center"/>
          </w:tcPr>
          <w:p w14:paraId="4F1B66D1" w14:textId="2965010D" w:rsidR="00F75F9D" w:rsidRPr="00D325FA" w:rsidRDefault="00D325FA" w:rsidP="00D325FA">
            <w:pPr>
              <w:spacing w:after="0" w:line="240" w:lineRule="auto"/>
              <w:ind w:left="120"/>
              <w:rPr>
                <w:sz w:val="20"/>
                <w:szCs w:val="20"/>
                <w:lang w:val="ru-RU"/>
              </w:rPr>
            </w:pPr>
            <w:r w:rsidRPr="00D325FA">
              <w:rPr>
                <w:rFonts w:ascii="Times New Roman" w:hAnsi="Times New Roman"/>
                <w:color w:val="000000"/>
                <w:sz w:val="24"/>
                <w:szCs w:val="20"/>
                <w:lang w:val="ru-RU"/>
              </w:rPr>
              <w:t xml:space="preserve">МЭО </w:t>
            </w:r>
            <w:hyperlink r:id="rId25"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F75F9D" w:rsidRPr="00FC2B97" w14:paraId="40F2769D" w14:textId="77777777">
        <w:trPr>
          <w:trHeight w:val="144"/>
          <w:tblCellSpacing w:w="20" w:type="nil"/>
        </w:trPr>
        <w:tc>
          <w:tcPr>
            <w:tcW w:w="505" w:type="dxa"/>
            <w:tcMar>
              <w:top w:w="50" w:type="dxa"/>
              <w:left w:w="100" w:type="dxa"/>
            </w:tcMar>
            <w:vAlign w:val="center"/>
          </w:tcPr>
          <w:p w14:paraId="77917B15" w14:textId="77777777" w:rsidR="00F75F9D" w:rsidRDefault="000309E7">
            <w:pPr>
              <w:spacing w:after="0"/>
            </w:pPr>
            <w:r>
              <w:rPr>
                <w:rFonts w:ascii="Times New Roman" w:hAnsi="Times New Roman"/>
                <w:color w:val="000000"/>
                <w:sz w:val="24"/>
              </w:rPr>
              <w:t>3</w:t>
            </w:r>
          </w:p>
        </w:tc>
        <w:tc>
          <w:tcPr>
            <w:tcW w:w="2288" w:type="dxa"/>
            <w:tcMar>
              <w:top w:w="50" w:type="dxa"/>
              <w:left w:w="100" w:type="dxa"/>
            </w:tcMar>
            <w:vAlign w:val="center"/>
          </w:tcPr>
          <w:p w14:paraId="232BC5B3" w14:textId="77777777" w:rsidR="00F75F9D" w:rsidRDefault="000309E7">
            <w:pPr>
              <w:spacing w:after="0"/>
              <w:ind w:left="135"/>
            </w:pPr>
            <w:r>
              <w:rPr>
                <w:rFonts w:ascii="Times New Roman" w:hAnsi="Times New Roman"/>
                <w:color w:val="000000"/>
                <w:sz w:val="24"/>
              </w:rPr>
              <w:t>Ты строишь</w:t>
            </w:r>
          </w:p>
        </w:tc>
        <w:tc>
          <w:tcPr>
            <w:tcW w:w="1050" w:type="dxa"/>
            <w:tcMar>
              <w:top w:w="50" w:type="dxa"/>
              <w:left w:w="100" w:type="dxa"/>
            </w:tcMar>
            <w:vAlign w:val="center"/>
          </w:tcPr>
          <w:p w14:paraId="614C1B3F" w14:textId="41774F1A" w:rsidR="00F75F9D" w:rsidRDefault="000309E7">
            <w:pPr>
              <w:spacing w:after="0"/>
              <w:ind w:left="135"/>
              <w:jc w:val="center"/>
            </w:pPr>
            <w:r>
              <w:rPr>
                <w:rFonts w:ascii="Times New Roman" w:hAnsi="Times New Roman"/>
                <w:color w:val="000000"/>
                <w:sz w:val="24"/>
              </w:rPr>
              <w:t xml:space="preserve"> </w:t>
            </w:r>
            <w:r w:rsidR="00B57ABF">
              <w:rPr>
                <w:rFonts w:ascii="Times New Roman" w:hAnsi="Times New Roman"/>
                <w:color w:val="000000"/>
                <w:sz w:val="24"/>
                <w:lang w:val="ru-RU"/>
              </w:rPr>
              <w:t>4</w:t>
            </w:r>
            <w:r>
              <w:rPr>
                <w:rFonts w:ascii="Times New Roman" w:hAnsi="Times New Roman"/>
                <w:color w:val="000000"/>
                <w:sz w:val="24"/>
              </w:rPr>
              <w:t xml:space="preserve"> </w:t>
            </w:r>
          </w:p>
        </w:tc>
        <w:tc>
          <w:tcPr>
            <w:tcW w:w="1785" w:type="dxa"/>
            <w:tcMar>
              <w:top w:w="50" w:type="dxa"/>
              <w:left w:w="100" w:type="dxa"/>
            </w:tcMar>
            <w:vAlign w:val="center"/>
          </w:tcPr>
          <w:p w14:paraId="3FBE3B12" w14:textId="77777777" w:rsidR="00F75F9D" w:rsidRDefault="00F75F9D">
            <w:pPr>
              <w:spacing w:after="0"/>
              <w:ind w:left="135"/>
              <w:jc w:val="center"/>
            </w:pPr>
          </w:p>
        </w:tc>
        <w:tc>
          <w:tcPr>
            <w:tcW w:w="1866" w:type="dxa"/>
            <w:tcMar>
              <w:top w:w="50" w:type="dxa"/>
              <w:left w:w="100" w:type="dxa"/>
            </w:tcMar>
            <w:vAlign w:val="center"/>
          </w:tcPr>
          <w:p w14:paraId="7FECECB0" w14:textId="77777777" w:rsidR="00F75F9D" w:rsidRDefault="00F75F9D">
            <w:pPr>
              <w:spacing w:after="0"/>
              <w:ind w:left="135"/>
              <w:jc w:val="center"/>
            </w:pPr>
          </w:p>
        </w:tc>
        <w:tc>
          <w:tcPr>
            <w:tcW w:w="2852" w:type="dxa"/>
            <w:tcMar>
              <w:top w:w="50" w:type="dxa"/>
              <w:left w:w="100" w:type="dxa"/>
            </w:tcMar>
            <w:vAlign w:val="center"/>
          </w:tcPr>
          <w:p w14:paraId="3F412342" w14:textId="2D3C7DE4" w:rsidR="00F75F9D" w:rsidRPr="00D325FA" w:rsidRDefault="00D325FA">
            <w:pPr>
              <w:spacing w:after="0"/>
              <w:ind w:left="135"/>
              <w:rPr>
                <w:lang w:val="ru-RU"/>
              </w:rPr>
            </w:pPr>
            <w:r w:rsidRPr="00D325FA">
              <w:rPr>
                <w:rFonts w:ascii="Times New Roman" w:hAnsi="Times New Roman"/>
                <w:color w:val="000000"/>
                <w:sz w:val="24"/>
                <w:szCs w:val="20"/>
                <w:lang w:val="ru-RU"/>
              </w:rPr>
              <w:t xml:space="preserve">МЭО </w:t>
            </w:r>
            <w:hyperlink r:id="rId26"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F75F9D" w:rsidRPr="00FC2B97" w14:paraId="6ADE3772" w14:textId="77777777">
        <w:trPr>
          <w:trHeight w:val="144"/>
          <w:tblCellSpacing w:w="20" w:type="nil"/>
        </w:trPr>
        <w:tc>
          <w:tcPr>
            <w:tcW w:w="505" w:type="dxa"/>
            <w:tcMar>
              <w:top w:w="50" w:type="dxa"/>
              <w:left w:w="100" w:type="dxa"/>
            </w:tcMar>
            <w:vAlign w:val="center"/>
          </w:tcPr>
          <w:p w14:paraId="30BD447F" w14:textId="77777777" w:rsidR="00F75F9D" w:rsidRDefault="000309E7">
            <w:pPr>
              <w:spacing w:after="0"/>
            </w:pPr>
            <w:r>
              <w:rPr>
                <w:rFonts w:ascii="Times New Roman" w:hAnsi="Times New Roman"/>
                <w:color w:val="000000"/>
                <w:sz w:val="24"/>
              </w:rPr>
              <w:t>4</w:t>
            </w:r>
          </w:p>
        </w:tc>
        <w:tc>
          <w:tcPr>
            <w:tcW w:w="2288" w:type="dxa"/>
            <w:tcMar>
              <w:top w:w="50" w:type="dxa"/>
              <w:left w:w="100" w:type="dxa"/>
            </w:tcMar>
            <w:vAlign w:val="center"/>
          </w:tcPr>
          <w:p w14:paraId="67F97F58" w14:textId="77777777" w:rsidR="00F75F9D" w:rsidRPr="00810726" w:rsidRDefault="000309E7">
            <w:pPr>
              <w:spacing w:after="0"/>
              <w:ind w:left="135"/>
              <w:rPr>
                <w:lang w:val="ru-RU"/>
              </w:rPr>
            </w:pPr>
            <w:r w:rsidRPr="00810726">
              <w:rPr>
                <w:rFonts w:ascii="Times New Roman" w:hAnsi="Times New Roman"/>
                <w:color w:val="000000"/>
                <w:sz w:val="24"/>
                <w:lang w:val="ru-RU"/>
              </w:rPr>
              <w:t>Изображение, украшение, постройка всегда помогают друг другу</w:t>
            </w:r>
          </w:p>
        </w:tc>
        <w:tc>
          <w:tcPr>
            <w:tcW w:w="1050" w:type="dxa"/>
            <w:tcMar>
              <w:top w:w="50" w:type="dxa"/>
              <w:left w:w="100" w:type="dxa"/>
            </w:tcMar>
            <w:vAlign w:val="center"/>
          </w:tcPr>
          <w:p w14:paraId="6997508C" w14:textId="59FD06E3" w:rsidR="00F75F9D" w:rsidRPr="00B57ABF" w:rsidRDefault="000309E7">
            <w:pPr>
              <w:spacing w:after="0"/>
              <w:ind w:left="135"/>
              <w:jc w:val="center"/>
              <w:rPr>
                <w:lang w:val="ru-RU"/>
              </w:rPr>
            </w:pPr>
            <w:r w:rsidRPr="00810726">
              <w:rPr>
                <w:rFonts w:ascii="Times New Roman" w:hAnsi="Times New Roman"/>
                <w:color w:val="000000"/>
                <w:sz w:val="24"/>
                <w:lang w:val="ru-RU"/>
              </w:rPr>
              <w:t xml:space="preserve"> </w:t>
            </w:r>
            <w:r w:rsidR="00B57ABF">
              <w:rPr>
                <w:rFonts w:ascii="Times New Roman" w:hAnsi="Times New Roman"/>
                <w:color w:val="000000"/>
                <w:sz w:val="24"/>
                <w:lang w:val="ru-RU"/>
              </w:rPr>
              <w:t>3</w:t>
            </w:r>
          </w:p>
        </w:tc>
        <w:tc>
          <w:tcPr>
            <w:tcW w:w="1785" w:type="dxa"/>
            <w:tcMar>
              <w:top w:w="50" w:type="dxa"/>
              <w:left w:w="100" w:type="dxa"/>
            </w:tcMar>
            <w:vAlign w:val="center"/>
          </w:tcPr>
          <w:p w14:paraId="6CF9F52E" w14:textId="77777777" w:rsidR="00F75F9D" w:rsidRDefault="00F75F9D">
            <w:pPr>
              <w:spacing w:after="0"/>
              <w:ind w:left="135"/>
              <w:jc w:val="center"/>
            </w:pPr>
          </w:p>
        </w:tc>
        <w:tc>
          <w:tcPr>
            <w:tcW w:w="1866" w:type="dxa"/>
            <w:tcMar>
              <w:top w:w="50" w:type="dxa"/>
              <w:left w:w="100" w:type="dxa"/>
            </w:tcMar>
            <w:vAlign w:val="center"/>
          </w:tcPr>
          <w:p w14:paraId="4C3FDC3F" w14:textId="77777777" w:rsidR="00F75F9D" w:rsidRDefault="00F75F9D">
            <w:pPr>
              <w:spacing w:after="0"/>
              <w:ind w:left="135"/>
              <w:jc w:val="center"/>
            </w:pPr>
          </w:p>
        </w:tc>
        <w:tc>
          <w:tcPr>
            <w:tcW w:w="2852" w:type="dxa"/>
            <w:tcMar>
              <w:top w:w="50" w:type="dxa"/>
              <w:left w:w="100" w:type="dxa"/>
            </w:tcMar>
            <w:vAlign w:val="center"/>
          </w:tcPr>
          <w:p w14:paraId="48F14483" w14:textId="2425612A" w:rsidR="00F75F9D" w:rsidRPr="00D325FA" w:rsidRDefault="00D325FA">
            <w:pPr>
              <w:spacing w:after="0"/>
              <w:ind w:left="135"/>
              <w:rPr>
                <w:lang w:val="ru-RU"/>
              </w:rPr>
            </w:pPr>
            <w:r w:rsidRPr="00D325FA">
              <w:rPr>
                <w:rFonts w:ascii="Times New Roman" w:hAnsi="Times New Roman"/>
                <w:color w:val="000000"/>
                <w:sz w:val="24"/>
                <w:szCs w:val="20"/>
                <w:lang w:val="ru-RU"/>
              </w:rPr>
              <w:t xml:space="preserve">МЭО </w:t>
            </w:r>
            <w:hyperlink r:id="rId27"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F75F9D" w14:paraId="66823208" w14:textId="77777777">
        <w:trPr>
          <w:trHeight w:val="144"/>
          <w:tblCellSpacing w:w="20" w:type="nil"/>
        </w:trPr>
        <w:tc>
          <w:tcPr>
            <w:tcW w:w="0" w:type="auto"/>
            <w:gridSpan w:val="2"/>
            <w:tcMar>
              <w:top w:w="50" w:type="dxa"/>
              <w:left w:w="100" w:type="dxa"/>
            </w:tcMar>
            <w:vAlign w:val="center"/>
          </w:tcPr>
          <w:p w14:paraId="6A01F2CB" w14:textId="77777777" w:rsidR="00F75F9D" w:rsidRPr="00810726" w:rsidRDefault="000309E7">
            <w:pPr>
              <w:spacing w:after="0"/>
              <w:ind w:left="135"/>
              <w:rPr>
                <w:lang w:val="ru-RU"/>
              </w:rPr>
            </w:pPr>
            <w:r w:rsidRPr="00810726">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14:paraId="67CC429D" w14:textId="56D1796C" w:rsidR="00F75F9D" w:rsidRDefault="000309E7">
            <w:pPr>
              <w:spacing w:after="0"/>
              <w:ind w:left="135"/>
              <w:jc w:val="center"/>
            </w:pPr>
            <w:r w:rsidRPr="00810726">
              <w:rPr>
                <w:rFonts w:ascii="Times New Roman" w:hAnsi="Times New Roman"/>
                <w:color w:val="000000"/>
                <w:sz w:val="24"/>
                <w:lang w:val="ru-RU"/>
              </w:rPr>
              <w:t xml:space="preserve"> </w:t>
            </w:r>
            <w:r w:rsidR="00B57ABF">
              <w:rPr>
                <w:rFonts w:ascii="Times New Roman" w:hAnsi="Times New Roman"/>
                <w:color w:val="000000"/>
                <w:sz w:val="24"/>
                <w:lang w:val="ru-RU"/>
              </w:rPr>
              <w:t>16</w:t>
            </w:r>
            <w:r>
              <w:rPr>
                <w:rFonts w:ascii="Times New Roman" w:hAnsi="Times New Roman"/>
                <w:color w:val="000000"/>
                <w:sz w:val="24"/>
              </w:rPr>
              <w:t xml:space="preserve"> </w:t>
            </w:r>
          </w:p>
        </w:tc>
        <w:tc>
          <w:tcPr>
            <w:tcW w:w="1785" w:type="dxa"/>
            <w:tcMar>
              <w:top w:w="50" w:type="dxa"/>
              <w:left w:w="100" w:type="dxa"/>
            </w:tcMar>
            <w:vAlign w:val="center"/>
          </w:tcPr>
          <w:p w14:paraId="22247E51" w14:textId="77777777" w:rsidR="00F75F9D" w:rsidRDefault="000309E7">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14:paraId="6D0EB7E0" w14:textId="77777777" w:rsidR="00F75F9D" w:rsidRDefault="000309E7">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14:paraId="68B0ED08" w14:textId="77777777" w:rsidR="00F75F9D" w:rsidRDefault="00F75F9D"/>
        </w:tc>
      </w:tr>
    </w:tbl>
    <w:p w14:paraId="2BC64CDA" w14:textId="77777777" w:rsidR="00F75F9D" w:rsidRDefault="00F75F9D">
      <w:pPr>
        <w:sectPr w:rsidR="00F75F9D">
          <w:pgSz w:w="16383" w:h="11906" w:orient="landscape"/>
          <w:pgMar w:top="1134" w:right="850" w:bottom="1134" w:left="1701" w:header="720" w:footer="720" w:gutter="0"/>
          <w:cols w:space="720"/>
        </w:sectPr>
      </w:pPr>
    </w:p>
    <w:p w14:paraId="717F08E8" w14:textId="77777777" w:rsidR="00F75F9D" w:rsidRDefault="000309E7">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2"/>
        <w:gridCol w:w="3475"/>
        <w:gridCol w:w="1386"/>
        <w:gridCol w:w="1841"/>
        <w:gridCol w:w="1910"/>
        <w:gridCol w:w="4138"/>
      </w:tblGrid>
      <w:tr w:rsidR="00F75F9D" w14:paraId="0E6AA6DF" w14:textId="77777777">
        <w:trPr>
          <w:trHeight w:val="144"/>
          <w:tblCellSpacing w:w="20" w:type="nil"/>
        </w:trPr>
        <w:tc>
          <w:tcPr>
            <w:tcW w:w="505" w:type="dxa"/>
            <w:vMerge w:val="restart"/>
            <w:tcMar>
              <w:top w:w="50" w:type="dxa"/>
              <w:left w:w="100" w:type="dxa"/>
            </w:tcMar>
            <w:vAlign w:val="center"/>
          </w:tcPr>
          <w:p w14:paraId="31859196" w14:textId="77777777" w:rsidR="00F75F9D" w:rsidRDefault="000309E7">
            <w:pPr>
              <w:spacing w:after="0"/>
              <w:ind w:left="135"/>
            </w:pPr>
            <w:r>
              <w:rPr>
                <w:rFonts w:ascii="Times New Roman" w:hAnsi="Times New Roman"/>
                <w:b/>
                <w:color w:val="000000"/>
                <w:sz w:val="24"/>
              </w:rPr>
              <w:t xml:space="preserve">№ п/п </w:t>
            </w:r>
          </w:p>
          <w:p w14:paraId="6C2EF125" w14:textId="77777777" w:rsidR="00F75F9D" w:rsidRDefault="00F75F9D">
            <w:pPr>
              <w:spacing w:after="0"/>
              <w:ind w:left="135"/>
            </w:pPr>
          </w:p>
        </w:tc>
        <w:tc>
          <w:tcPr>
            <w:tcW w:w="2288" w:type="dxa"/>
            <w:vMerge w:val="restart"/>
            <w:tcMar>
              <w:top w:w="50" w:type="dxa"/>
              <w:left w:w="100" w:type="dxa"/>
            </w:tcMar>
            <w:vAlign w:val="center"/>
          </w:tcPr>
          <w:p w14:paraId="5FE6077C" w14:textId="77777777" w:rsidR="00F75F9D" w:rsidRDefault="000309E7">
            <w:pPr>
              <w:spacing w:after="0"/>
              <w:ind w:left="135"/>
            </w:pPr>
            <w:r>
              <w:rPr>
                <w:rFonts w:ascii="Times New Roman" w:hAnsi="Times New Roman"/>
                <w:b/>
                <w:color w:val="000000"/>
                <w:sz w:val="24"/>
              </w:rPr>
              <w:t xml:space="preserve">Наименование разделов и тем программы </w:t>
            </w:r>
          </w:p>
          <w:p w14:paraId="16BA0162" w14:textId="77777777" w:rsidR="00F75F9D" w:rsidRDefault="00F75F9D">
            <w:pPr>
              <w:spacing w:after="0"/>
              <w:ind w:left="135"/>
            </w:pPr>
          </w:p>
        </w:tc>
        <w:tc>
          <w:tcPr>
            <w:tcW w:w="0" w:type="auto"/>
            <w:gridSpan w:val="3"/>
            <w:tcMar>
              <w:top w:w="50" w:type="dxa"/>
              <w:left w:w="100" w:type="dxa"/>
            </w:tcMar>
            <w:vAlign w:val="center"/>
          </w:tcPr>
          <w:p w14:paraId="78D3BE33" w14:textId="77777777" w:rsidR="00F75F9D" w:rsidRDefault="000309E7">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14:paraId="6E34B42B" w14:textId="77777777" w:rsidR="00F75F9D" w:rsidRDefault="000309E7">
            <w:pPr>
              <w:spacing w:after="0"/>
              <w:ind w:left="135"/>
            </w:pPr>
            <w:r>
              <w:rPr>
                <w:rFonts w:ascii="Times New Roman" w:hAnsi="Times New Roman"/>
                <w:b/>
                <w:color w:val="000000"/>
                <w:sz w:val="24"/>
              </w:rPr>
              <w:t xml:space="preserve">Электронные (цифровые) образовательные ресурсы </w:t>
            </w:r>
          </w:p>
          <w:p w14:paraId="76F0C962" w14:textId="77777777" w:rsidR="00F75F9D" w:rsidRDefault="00F75F9D">
            <w:pPr>
              <w:spacing w:after="0"/>
              <w:ind w:left="135"/>
            </w:pPr>
          </w:p>
        </w:tc>
      </w:tr>
      <w:tr w:rsidR="00F75F9D" w14:paraId="54E41EBC" w14:textId="77777777">
        <w:trPr>
          <w:trHeight w:val="144"/>
          <w:tblCellSpacing w:w="20" w:type="nil"/>
        </w:trPr>
        <w:tc>
          <w:tcPr>
            <w:tcW w:w="0" w:type="auto"/>
            <w:vMerge/>
            <w:tcBorders>
              <w:top w:val="nil"/>
            </w:tcBorders>
            <w:tcMar>
              <w:top w:w="50" w:type="dxa"/>
              <w:left w:w="100" w:type="dxa"/>
            </w:tcMar>
          </w:tcPr>
          <w:p w14:paraId="2C906CA4" w14:textId="77777777" w:rsidR="00F75F9D" w:rsidRDefault="00F75F9D"/>
        </w:tc>
        <w:tc>
          <w:tcPr>
            <w:tcW w:w="0" w:type="auto"/>
            <w:vMerge/>
            <w:tcBorders>
              <w:top w:val="nil"/>
            </w:tcBorders>
            <w:tcMar>
              <w:top w:w="50" w:type="dxa"/>
              <w:left w:w="100" w:type="dxa"/>
            </w:tcMar>
          </w:tcPr>
          <w:p w14:paraId="3BA488D3" w14:textId="77777777" w:rsidR="00F75F9D" w:rsidRDefault="00F75F9D"/>
        </w:tc>
        <w:tc>
          <w:tcPr>
            <w:tcW w:w="1050" w:type="dxa"/>
            <w:tcMar>
              <w:top w:w="50" w:type="dxa"/>
              <w:left w:w="100" w:type="dxa"/>
            </w:tcMar>
            <w:vAlign w:val="center"/>
          </w:tcPr>
          <w:p w14:paraId="3221D7CD" w14:textId="77777777" w:rsidR="00F75F9D" w:rsidRDefault="000309E7">
            <w:pPr>
              <w:spacing w:after="0"/>
              <w:ind w:left="135"/>
            </w:pPr>
            <w:r>
              <w:rPr>
                <w:rFonts w:ascii="Times New Roman" w:hAnsi="Times New Roman"/>
                <w:b/>
                <w:color w:val="000000"/>
                <w:sz w:val="24"/>
              </w:rPr>
              <w:t xml:space="preserve">Всего </w:t>
            </w:r>
          </w:p>
          <w:p w14:paraId="5760A272" w14:textId="77777777" w:rsidR="00F75F9D" w:rsidRDefault="00F75F9D">
            <w:pPr>
              <w:spacing w:after="0"/>
              <w:ind w:left="135"/>
            </w:pPr>
          </w:p>
        </w:tc>
        <w:tc>
          <w:tcPr>
            <w:tcW w:w="1785" w:type="dxa"/>
            <w:tcMar>
              <w:top w:w="50" w:type="dxa"/>
              <w:left w:w="100" w:type="dxa"/>
            </w:tcMar>
            <w:vAlign w:val="center"/>
          </w:tcPr>
          <w:p w14:paraId="3144DA7D" w14:textId="77777777" w:rsidR="00F75F9D" w:rsidRDefault="000309E7">
            <w:pPr>
              <w:spacing w:after="0"/>
              <w:ind w:left="135"/>
            </w:pPr>
            <w:r>
              <w:rPr>
                <w:rFonts w:ascii="Times New Roman" w:hAnsi="Times New Roman"/>
                <w:b/>
                <w:color w:val="000000"/>
                <w:sz w:val="24"/>
              </w:rPr>
              <w:t xml:space="preserve">Контрольные работы </w:t>
            </w:r>
          </w:p>
          <w:p w14:paraId="397EB68A" w14:textId="77777777" w:rsidR="00F75F9D" w:rsidRDefault="00F75F9D">
            <w:pPr>
              <w:spacing w:after="0"/>
              <w:ind w:left="135"/>
            </w:pPr>
          </w:p>
        </w:tc>
        <w:tc>
          <w:tcPr>
            <w:tcW w:w="1866" w:type="dxa"/>
            <w:tcMar>
              <w:top w:w="50" w:type="dxa"/>
              <w:left w:w="100" w:type="dxa"/>
            </w:tcMar>
            <w:vAlign w:val="center"/>
          </w:tcPr>
          <w:p w14:paraId="4D2DB0C3" w14:textId="77777777" w:rsidR="00F75F9D" w:rsidRDefault="000309E7">
            <w:pPr>
              <w:spacing w:after="0"/>
              <w:ind w:left="135"/>
            </w:pPr>
            <w:r>
              <w:rPr>
                <w:rFonts w:ascii="Times New Roman" w:hAnsi="Times New Roman"/>
                <w:b/>
                <w:color w:val="000000"/>
                <w:sz w:val="24"/>
              </w:rPr>
              <w:t xml:space="preserve">Практические работы </w:t>
            </w:r>
          </w:p>
          <w:p w14:paraId="6CE30081" w14:textId="77777777" w:rsidR="00F75F9D" w:rsidRDefault="00F75F9D">
            <w:pPr>
              <w:spacing w:after="0"/>
              <w:ind w:left="135"/>
            </w:pPr>
          </w:p>
        </w:tc>
        <w:tc>
          <w:tcPr>
            <w:tcW w:w="0" w:type="auto"/>
            <w:vMerge/>
            <w:tcBorders>
              <w:top w:val="nil"/>
            </w:tcBorders>
            <w:tcMar>
              <w:top w:w="50" w:type="dxa"/>
              <w:left w:w="100" w:type="dxa"/>
            </w:tcMar>
          </w:tcPr>
          <w:p w14:paraId="5B9742A2" w14:textId="77777777" w:rsidR="00F75F9D" w:rsidRDefault="00F75F9D"/>
        </w:tc>
      </w:tr>
      <w:tr w:rsidR="00F75F9D" w:rsidRPr="00FC2B97" w14:paraId="3BB176C6" w14:textId="77777777">
        <w:trPr>
          <w:trHeight w:val="144"/>
          <w:tblCellSpacing w:w="20" w:type="nil"/>
        </w:trPr>
        <w:tc>
          <w:tcPr>
            <w:tcW w:w="505" w:type="dxa"/>
            <w:tcMar>
              <w:top w:w="50" w:type="dxa"/>
              <w:left w:w="100" w:type="dxa"/>
            </w:tcMar>
            <w:vAlign w:val="center"/>
          </w:tcPr>
          <w:p w14:paraId="4E7C02FD" w14:textId="77777777" w:rsidR="00F75F9D" w:rsidRDefault="000309E7">
            <w:pPr>
              <w:spacing w:after="0"/>
            </w:pPr>
            <w:r>
              <w:rPr>
                <w:rFonts w:ascii="Times New Roman" w:hAnsi="Times New Roman"/>
                <w:color w:val="000000"/>
                <w:sz w:val="24"/>
              </w:rPr>
              <w:t>1</w:t>
            </w:r>
          </w:p>
        </w:tc>
        <w:tc>
          <w:tcPr>
            <w:tcW w:w="2288" w:type="dxa"/>
            <w:tcMar>
              <w:top w:w="50" w:type="dxa"/>
              <w:left w:w="100" w:type="dxa"/>
            </w:tcMar>
            <w:vAlign w:val="center"/>
          </w:tcPr>
          <w:p w14:paraId="068B84F2" w14:textId="77777777" w:rsidR="00F75F9D" w:rsidRDefault="000309E7">
            <w:pPr>
              <w:spacing w:after="0"/>
              <w:ind w:left="135"/>
            </w:pPr>
            <w:r>
              <w:rPr>
                <w:rFonts w:ascii="Times New Roman" w:hAnsi="Times New Roman"/>
                <w:color w:val="000000"/>
                <w:sz w:val="24"/>
              </w:rPr>
              <w:t>Введение</w:t>
            </w:r>
          </w:p>
        </w:tc>
        <w:tc>
          <w:tcPr>
            <w:tcW w:w="1050" w:type="dxa"/>
            <w:tcMar>
              <w:top w:w="50" w:type="dxa"/>
              <w:left w:w="100" w:type="dxa"/>
            </w:tcMar>
            <w:vAlign w:val="center"/>
          </w:tcPr>
          <w:p w14:paraId="3177F402" w14:textId="5F4B47B5" w:rsidR="00F75F9D" w:rsidRDefault="000309E7">
            <w:pPr>
              <w:spacing w:after="0"/>
              <w:ind w:left="135"/>
              <w:jc w:val="center"/>
            </w:pPr>
            <w:r>
              <w:rPr>
                <w:rFonts w:ascii="Times New Roman" w:hAnsi="Times New Roman"/>
                <w:color w:val="000000"/>
                <w:sz w:val="24"/>
              </w:rPr>
              <w:t xml:space="preserve"> </w:t>
            </w:r>
            <w:r w:rsidR="00B57ABF">
              <w:rPr>
                <w:rFonts w:ascii="Times New Roman" w:hAnsi="Times New Roman"/>
                <w:color w:val="000000"/>
                <w:sz w:val="24"/>
                <w:lang w:val="ru-RU"/>
              </w:rPr>
              <w:t>1</w:t>
            </w:r>
            <w:r>
              <w:rPr>
                <w:rFonts w:ascii="Times New Roman" w:hAnsi="Times New Roman"/>
                <w:color w:val="000000"/>
                <w:sz w:val="24"/>
              </w:rPr>
              <w:t xml:space="preserve"> </w:t>
            </w:r>
          </w:p>
        </w:tc>
        <w:tc>
          <w:tcPr>
            <w:tcW w:w="1785" w:type="dxa"/>
            <w:tcMar>
              <w:top w:w="50" w:type="dxa"/>
              <w:left w:w="100" w:type="dxa"/>
            </w:tcMar>
            <w:vAlign w:val="center"/>
          </w:tcPr>
          <w:p w14:paraId="61D8BE20" w14:textId="77777777" w:rsidR="00F75F9D" w:rsidRDefault="00F75F9D">
            <w:pPr>
              <w:spacing w:after="0"/>
              <w:ind w:left="135"/>
              <w:jc w:val="center"/>
            </w:pPr>
          </w:p>
        </w:tc>
        <w:tc>
          <w:tcPr>
            <w:tcW w:w="1866" w:type="dxa"/>
            <w:tcMar>
              <w:top w:w="50" w:type="dxa"/>
              <w:left w:w="100" w:type="dxa"/>
            </w:tcMar>
            <w:vAlign w:val="center"/>
          </w:tcPr>
          <w:p w14:paraId="5302C3D1" w14:textId="77777777" w:rsidR="00F75F9D" w:rsidRDefault="00F75F9D">
            <w:pPr>
              <w:spacing w:after="0"/>
              <w:ind w:left="135"/>
              <w:jc w:val="center"/>
            </w:pPr>
          </w:p>
        </w:tc>
        <w:tc>
          <w:tcPr>
            <w:tcW w:w="2852" w:type="dxa"/>
            <w:tcMar>
              <w:top w:w="50" w:type="dxa"/>
              <w:left w:w="100" w:type="dxa"/>
            </w:tcMar>
            <w:vAlign w:val="center"/>
          </w:tcPr>
          <w:p w14:paraId="2C1EFBDF" w14:textId="490D580E" w:rsidR="00F75F9D" w:rsidRPr="00D325FA" w:rsidRDefault="00D325FA">
            <w:pPr>
              <w:spacing w:after="0"/>
              <w:ind w:left="135"/>
              <w:rPr>
                <w:lang w:val="ru-RU"/>
              </w:rPr>
            </w:pPr>
            <w:r w:rsidRPr="00D325FA">
              <w:rPr>
                <w:rFonts w:ascii="Times New Roman" w:hAnsi="Times New Roman"/>
                <w:color w:val="000000"/>
                <w:sz w:val="24"/>
                <w:szCs w:val="20"/>
                <w:lang w:val="ru-RU"/>
              </w:rPr>
              <w:t xml:space="preserve">МЭО </w:t>
            </w:r>
            <w:hyperlink r:id="rId28"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F75F9D" w:rsidRPr="00FC2B97" w14:paraId="48A24C4A" w14:textId="77777777">
        <w:trPr>
          <w:trHeight w:val="144"/>
          <w:tblCellSpacing w:w="20" w:type="nil"/>
        </w:trPr>
        <w:tc>
          <w:tcPr>
            <w:tcW w:w="505" w:type="dxa"/>
            <w:tcMar>
              <w:top w:w="50" w:type="dxa"/>
              <w:left w:w="100" w:type="dxa"/>
            </w:tcMar>
            <w:vAlign w:val="center"/>
          </w:tcPr>
          <w:p w14:paraId="22265ED3" w14:textId="77777777" w:rsidR="00F75F9D" w:rsidRDefault="000309E7">
            <w:pPr>
              <w:spacing w:after="0"/>
            </w:pPr>
            <w:r>
              <w:rPr>
                <w:rFonts w:ascii="Times New Roman" w:hAnsi="Times New Roman"/>
                <w:color w:val="000000"/>
                <w:sz w:val="24"/>
              </w:rPr>
              <w:t>2</w:t>
            </w:r>
          </w:p>
        </w:tc>
        <w:tc>
          <w:tcPr>
            <w:tcW w:w="2288" w:type="dxa"/>
            <w:tcMar>
              <w:top w:w="50" w:type="dxa"/>
              <w:left w:w="100" w:type="dxa"/>
            </w:tcMar>
            <w:vAlign w:val="center"/>
          </w:tcPr>
          <w:p w14:paraId="351096C6" w14:textId="77777777" w:rsidR="00F75F9D" w:rsidRPr="00810726" w:rsidRDefault="000309E7">
            <w:pPr>
              <w:spacing w:after="0"/>
              <w:ind w:left="135"/>
              <w:rPr>
                <w:lang w:val="ru-RU"/>
              </w:rPr>
            </w:pPr>
            <w:r w:rsidRPr="00810726">
              <w:rPr>
                <w:rFonts w:ascii="Times New Roman" w:hAnsi="Times New Roman"/>
                <w:color w:val="000000"/>
                <w:sz w:val="24"/>
                <w:lang w:val="ru-RU"/>
              </w:rPr>
              <w:t>Как и чем работает художник</w:t>
            </w:r>
          </w:p>
        </w:tc>
        <w:tc>
          <w:tcPr>
            <w:tcW w:w="1050" w:type="dxa"/>
            <w:tcMar>
              <w:top w:w="50" w:type="dxa"/>
              <w:left w:w="100" w:type="dxa"/>
            </w:tcMar>
            <w:vAlign w:val="center"/>
          </w:tcPr>
          <w:p w14:paraId="587506C4" w14:textId="46640A0C" w:rsidR="00F75F9D" w:rsidRPr="00B57ABF" w:rsidRDefault="000309E7">
            <w:pPr>
              <w:spacing w:after="0"/>
              <w:ind w:left="135"/>
              <w:jc w:val="center"/>
              <w:rPr>
                <w:lang w:val="ru-RU"/>
              </w:rPr>
            </w:pPr>
            <w:r w:rsidRPr="00810726">
              <w:rPr>
                <w:rFonts w:ascii="Times New Roman" w:hAnsi="Times New Roman"/>
                <w:color w:val="000000"/>
                <w:sz w:val="24"/>
                <w:lang w:val="ru-RU"/>
              </w:rPr>
              <w:t xml:space="preserve"> </w:t>
            </w:r>
            <w:r w:rsidR="00B57ABF">
              <w:rPr>
                <w:rFonts w:ascii="Times New Roman" w:hAnsi="Times New Roman"/>
                <w:color w:val="000000"/>
                <w:sz w:val="24"/>
                <w:lang w:val="ru-RU"/>
              </w:rPr>
              <w:t>7</w:t>
            </w:r>
          </w:p>
        </w:tc>
        <w:tc>
          <w:tcPr>
            <w:tcW w:w="1785" w:type="dxa"/>
            <w:tcMar>
              <w:top w:w="50" w:type="dxa"/>
              <w:left w:w="100" w:type="dxa"/>
            </w:tcMar>
            <w:vAlign w:val="center"/>
          </w:tcPr>
          <w:p w14:paraId="1C916911" w14:textId="77777777" w:rsidR="00F75F9D" w:rsidRDefault="00F75F9D">
            <w:pPr>
              <w:spacing w:after="0"/>
              <w:ind w:left="135"/>
              <w:jc w:val="center"/>
            </w:pPr>
          </w:p>
        </w:tc>
        <w:tc>
          <w:tcPr>
            <w:tcW w:w="1866" w:type="dxa"/>
            <w:tcMar>
              <w:top w:w="50" w:type="dxa"/>
              <w:left w:w="100" w:type="dxa"/>
            </w:tcMar>
            <w:vAlign w:val="center"/>
          </w:tcPr>
          <w:p w14:paraId="11787F2E" w14:textId="77777777" w:rsidR="00F75F9D" w:rsidRDefault="00F75F9D">
            <w:pPr>
              <w:spacing w:after="0"/>
              <w:ind w:left="135"/>
              <w:jc w:val="center"/>
            </w:pPr>
          </w:p>
        </w:tc>
        <w:tc>
          <w:tcPr>
            <w:tcW w:w="2852" w:type="dxa"/>
            <w:tcMar>
              <w:top w:w="50" w:type="dxa"/>
              <w:left w:w="100" w:type="dxa"/>
            </w:tcMar>
            <w:vAlign w:val="center"/>
          </w:tcPr>
          <w:p w14:paraId="56B3BE8F" w14:textId="1FF7FC16" w:rsidR="00F75F9D" w:rsidRPr="00D325FA" w:rsidRDefault="00D325FA">
            <w:pPr>
              <w:spacing w:after="0"/>
              <w:ind w:left="135"/>
              <w:rPr>
                <w:lang w:val="ru-RU"/>
              </w:rPr>
            </w:pPr>
            <w:r w:rsidRPr="00D325FA">
              <w:rPr>
                <w:rFonts w:ascii="Times New Roman" w:hAnsi="Times New Roman"/>
                <w:color w:val="000000"/>
                <w:sz w:val="24"/>
                <w:szCs w:val="20"/>
                <w:lang w:val="ru-RU"/>
              </w:rPr>
              <w:t xml:space="preserve">МЭО </w:t>
            </w:r>
            <w:hyperlink r:id="rId29"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F75F9D" w:rsidRPr="00FC2B97" w14:paraId="47086284" w14:textId="77777777">
        <w:trPr>
          <w:trHeight w:val="144"/>
          <w:tblCellSpacing w:w="20" w:type="nil"/>
        </w:trPr>
        <w:tc>
          <w:tcPr>
            <w:tcW w:w="505" w:type="dxa"/>
            <w:tcMar>
              <w:top w:w="50" w:type="dxa"/>
              <w:left w:w="100" w:type="dxa"/>
            </w:tcMar>
            <w:vAlign w:val="center"/>
          </w:tcPr>
          <w:p w14:paraId="155592A5" w14:textId="77777777" w:rsidR="00F75F9D" w:rsidRDefault="000309E7">
            <w:pPr>
              <w:spacing w:after="0"/>
            </w:pPr>
            <w:r>
              <w:rPr>
                <w:rFonts w:ascii="Times New Roman" w:hAnsi="Times New Roman"/>
                <w:color w:val="000000"/>
                <w:sz w:val="24"/>
              </w:rPr>
              <w:t>3</w:t>
            </w:r>
          </w:p>
        </w:tc>
        <w:tc>
          <w:tcPr>
            <w:tcW w:w="2288" w:type="dxa"/>
            <w:tcMar>
              <w:top w:w="50" w:type="dxa"/>
              <w:left w:w="100" w:type="dxa"/>
            </w:tcMar>
            <w:vAlign w:val="center"/>
          </w:tcPr>
          <w:p w14:paraId="0EE77CAA" w14:textId="77777777" w:rsidR="00F75F9D" w:rsidRDefault="000309E7">
            <w:pPr>
              <w:spacing w:after="0"/>
              <w:ind w:left="135"/>
            </w:pPr>
            <w:r>
              <w:rPr>
                <w:rFonts w:ascii="Times New Roman" w:hAnsi="Times New Roman"/>
                <w:color w:val="000000"/>
                <w:sz w:val="24"/>
              </w:rPr>
              <w:t>Реальность и фантазия</w:t>
            </w:r>
          </w:p>
        </w:tc>
        <w:tc>
          <w:tcPr>
            <w:tcW w:w="1050" w:type="dxa"/>
            <w:tcMar>
              <w:top w:w="50" w:type="dxa"/>
              <w:left w:w="100" w:type="dxa"/>
            </w:tcMar>
            <w:vAlign w:val="center"/>
          </w:tcPr>
          <w:p w14:paraId="61A64C7D" w14:textId="2FD0B708" w:rsidR="00F75F9D" w:rsidRPr="00B57ABF" w:rsidRDefault="000309E7">
            <w:pPr>
              <w:spacing w:after="0"/>
              <w:ind w:left="135"/>
              <w:jc w:val="center"/>
              <w:rPr>
                <w:lang w:val="ru-RU"/>
              </w:rPr>
            </w:pPr>
            <w:r>
              <w:rPr>
                <w:rFonts w:ascii="Times New Roman" w:hAnsi="Times New Roman"/>
                <w:color w:val="000000"/>
                <w:sz w:val="24"/>
              </w:rPr>
              <w:t xml:space="preserve"> </w:t>
            </w:r>
            <w:r w:rsidR="00B57ABF">
              <w:rPr>
                <w:rFonts w:ascii="Times New Roman" w:hAnsi="Times New Roman"/>
                <w:color w:val="000000"/>
                <w:sz w:val="24"/>
                <w:lang w:val="ru-RU"/>
              </w:rPr>
              <w:t>2</w:t>
            </w:r>
          </w:p>
        </w:tc>
        <w:tc>
          <w:tcPr>
            <w:tcW w:w="1785" w:type="dxa"/>
            <w:tcMar>
              <w:top w:w="50" w:type="dxa"/>
              <w:left w:w="100" w:type="dxa"/>
            </w:tcMar>
            <w:vAlign w:val="center"/>
          </w:tcPr>
          <w:p w14:paraId="43D1433B" w14:textId="77777777" w:rsidR="00F75F9D" w:rsidRDefault="00F75F9D">
            <w:pPr>
              <w:spacing w:after="0"/>
              <w:ind w:left="135"/>
              <w:jc w:val="center"/>
            </w:pPr>
          </w:p>
        </w:tc>
        <w:tc>
          <w:tcPr>
            <w:tcW w:w="1866" w:type="dxa"/>
            <w:tcMar>
              <w:top w:w="50" w:type="dxa"/>
              <w:left w:w="100" w:type="dxa"/>
            </w:tcMar>
            <w:vAlign w:val="center"/>
          </w:tcPr>
          <w:p w14:paraId="4E0D16E2" w14:textId="77777777" w:rsidR="00F75F9D" w:rsidRDefault="00F75F9D">
            <w:pPr>
              <w:spacing w:after="0"/>
              <w:ind w:left="135"/>
              <w:jc w:val="center"/>
            </w:pPr>
          </w:p>
        </w:tc>
        <w:tc>
          <w:tcPr>
            <w:tcW w:w="2852" w:type="dxa"/>
            <w:tcMar>
              <w:top w:w="50" w:type="dxa"/>
              <w:left w:w="100" w:type="dxa"/>
            </w:tcMar>
            <w:vAlign w:val="center"/>
          </w:tcPr>
          <w:p w14:paraId="6733BDE2" w14:textId="5206810D" w:rsidR="00F75F9D" w:rsidRPr="00D325FA" w:rsidRDefault="00D325FA">
            <w:pPr>
              <w:spacing w:after="0"/>
              <w:ind w:left="135"/>
              <w:rPr>
                <w:lang w:val="ru-RU"/>
              </w:rPr>
            </w:pPr>
            <w:r w:rsidRPr="00D325FA">
              <w:rPr>
                <w:rFonts w:ascii="Times New Roman" w:hAnsi="Times New Roman"/>
                <w:color w:val="000000"/>
                <w:sz w:val="24"/>
                <w:szCs w:val="20"/>
                <w:lang w:val="ru-RU"/>
              </w:rPr>
              <w:t xml:space="preserve">МЭО </w:t>
            </w:r>
            <w:hyperlink r:id="rId30"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F75F9D" w:rsidRPr="00FC2B97" w14:paraId="7D53AF8F" w14:textId="77777777">
        <w:trPr>
          <w:trHeight w:val="144"/>
          <w:tblCellSpacing w:w="20" w:type="nil"/>
        </w:trPr>
        <w:tc>
          <w:tcPr>
            <w:tcW w:w="505" w:type="dxa"/>
            <w:tcMar>
              <w:top w:w="50" w:type="dxa"/>
              <w:left w:w="100" w:type="dxa"/>
            </w:tcMar>
            <w:vAlign w:val="center"/>
          </w:tcPr>
          <w:p w14:paraId="27B82C82" w14:textId="77777777" w:rsidR="00F75F9D" w:rsidRDefault="000309E7">
            <w:pPr>
              <w:spacing w:after="0"/>
            </w:pPr>
            <w:r>
              <w:rPr>
                <w:rFonts w:ascii="Times New Roman" w:hAnsi="Times New Roman"/>
                <w:color w:val="000000"/>
                <w:sz w:val="24"/>
              </w:rPr>
              <w:t>4</w:t>
            </w:r>
          </w:p>
        </w:tc>
        <w:tc>
          <w:tcPr>
            <w:tcW w:w="2288" w:type="dxa"/>
            <w:tcMar>
              <w:top w:w="50" w:type="dxa"/>
              <w:left w:w="100" w:type="dxa"/>
            </w:tcMar>
            <w:vAlign w:val="center"/>
          </w:tcPr>
          <w:p w14:paraId="5F9046CC" w14:textId="77777777" w:rsidR="00F75F9D" w:rsidRDefault="000309E7">
            <w:pPr>
              <w:spacing w:after="0"/>
              <w:ind w:left="135"/>
            </w:pPr>
            <w:r>
              <w:rPr>
                <w:rFonts w:ascii="Times New Roman" w:hAnsi="Times New Roman"/>
                <w:color w:val="000000"/>
                <w:sz w:val="24"/>
              </w:rPr>
              <w:t>О чем говорит искусство?</w:t>
            </w:r>
          </w:p>
        </w:tc>
        <w:tc>
          <w:tcPr>
            <w:tcW w:w="1050" w:type="dxa"/>
            <w:tcMar>
              <w:top w:w="50" w:type="dxa"/>
              <w:left w:w="100" w:type="dxa"/>
            </w:tcMar>
            <w:vAlign w:val="center"/>
          </w:tcPr>
          <w:p w14:paraId="3CF8FC91" w14:textId="2DCD55AB" w:rsidR="00F75F9D" w:rsidRDefault="000309E7">
            <w:pPr>
              <w:spacing w:after="0"/>
              <w:ind w:left="135"/>
              <w:jc w:val="center"/>
            </w:pPr>
            <w:r>
              <w:rPr>
                <w:rFonts w:ascii="Times New Roman" w:hAnsi="Times New Roman"/>
                <w:color w:val="000000"/>
                <w:sz w:val="24"/>
              </w:rPr>
              <w:t xml:space="preserve"> </w:t>
            </w:r>
            <w:r w:rsidR="00B57ABF">
              <w:rPr>
                <w:rFonts w:ascii="Times New Roman" w:hAnsi="Times New Roman"/>
                <w:color w:val="000000"/>
                <w:sz w:val="24"/>
                <w:lang w:val="ru-RU"/>
              </w:rPr>
              <w:t>4</w:t>
            </w:r>
            <w:r>
              <w:rPr>
                <w:rFonts w:ascii="Times New Roman" w:hAnsi="Times New Roman"/>
                <w:color w:val="000000"/>
                <w:sz w:val="24"/>
              </w:rPr>
              <w:t xml:space="preserve"> </w:t>
            </w:r>
          </w:p>
        </w:tc>
        <w:tc>
          <w:tcPr>
            <w:tcW w:w="1785" w:type="dxa"/>
            <w:tcMar>
              <w:top w:w="50" w:type="dxa"/>
              <w:left w:w="100" w:type="dxa"/>
            </w:tcMar>
            <w:vAlign w:val="center"/>
          </w:tcPr>
          <w:p w14:paraId="36FE1534" w14:textId="77777777" w:rsidR="00F75F9D" w:rsidRDefault="00F75F9D">
            <w:pPr>
              <w:spacing w:after="0"/>
              <w:ind w:left="135"/>
              <w:jc w:val="center"/>
            </w:pPr>
          </w:p>
        </w:tc>
        <w:tc>
          <w:tcPr>
            <w:tcW w:w="1866" w:type="dxa"/>
            <w:tcMar>
              <w:top w:w="50" w:type="dxa"/>
              <w:left w:w="100" w:type="dxa"/>
            </w:tcMar>
            <w:vAlign w:val="center"/>
          </w:tcPr>
          <w:p w14:paraId="4C802D27" w14:textId="77777777" w:rsidR="00F75F9D" w:rsidRDefault="00F75F9D">
            <w:pPr>
              <w:spacing w:after="0"/>
              <w:ind w:left="135"/>
              <w:jc w:val="center"/>
            </w:pPr>
          </w:p>
        </w:tc>
        <w:tc>
          <w:tcPr>
            <w:tcW w:w="2852" w:type="dxa"/>
            <w:tcMar>
              <w:top w:w="50" w:type="dxa"/>
              <w:left w:w="100" w:type="dxa"/>
            </w:tcMar>
            <w:vAlign w:val="center"/>
          </w:tcPr>
          <w:p w14:paraId="6C511306" w14:textId="1FCF41E2" w:rsidR="00F75F9D" w:rsidRPr="00D325FA" w:rsidRDefault="00D325FA">
            <w:pPr>
              <w:spacing w:after="0"/>
              <w:ind w:left="135"/>
              <w:rPr>
                <w:lang w:val="ru-RU"/>
              </w:rPr>
            </w:pPr>
            <w:r w:rsidRPr="00D325FA">
              <w:rPr>
                <w:rFonts w:ascii="Times New Roman" w:hAnsi="Times New Roman"/>
                <w:color w:val="000000"/>
                <w:sz w:val="24"/>
                <w:szCs w:val="20"/>
                <w:lang w:val="ru-RU"/>
              </w:rPr>
              <w:t xml:space="preserve">МЭО </w:t>
            </w:r>
            <w:hyperlink r:id="rId31"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F75F9D" w:rsidRPr="00FC2B97" w14:paraId="6093DA00" w14:textId="77777777">
        <w:trPr>
          <w:trHeight w:val="144"/>
          <w:tblCellSpacing w:w="20" w:type="nil"/>
        </w:trPr>
        <w:tc>
          <w:tcPr>
            <w:tcW w:w="505" w:type="dxa"/>
            <w:tcMar>
              <w:top w:w="50" w:type="dxa"/>
              <w:left w:w="100" w:type="dxa"/>
            </w:tcMar>
            <w:vAlign w:val="center"/>
          </w:tcPr>
          <w:p w14:paraId="0E82EDD3" w14:textId="77777777" w:rsidR="00F75F9D" w:rsidRDefault="000309E7">
            <w:pPr>
              <w:spacing w:after="0"/>
            </w:pPr>
            <w:r>
              <w:rPr>
                <w:rFonts w:ascii="Times New Roman" w:hAnsi="Times New Roman"/>
                <w:color w:val="000000"/>
                <w:sz w:val="24"/>
              </w:rPr>
              <w:t>5</w:t>
            </w:r>
          </w:p>
        </w:tc>
        <w:tc>
          <w:tcPr>
            <w:tcW w:w="2288" w:type="dxa"/>
            <w:tcMar>
              <w:top w:w="50" w:type="dxa"/>
              <w:left w:w="100" w:type="dxa"/>
            </w:tcMar>
            <w:vAlign w:val="center"/>
          </w:tcPr>
          <w:p w14:paraId="4FEA6848" w14:textId="77777777" w:rsidR="00F75F9D" w:rsidRDefault="000309E7">
            <w:pPr>
              <w:spacing w:after="0"/>
              <w:ind w:left="135"/>
            </w:pPr>
            <w:r>
              <w:rPr>
                <w:rFonts w:ascii="Times New Roman" w:hAnsi="Times New Roman"/>
                <w:color w:val="000000"/>
                <w:sz w:val="24"/>
              </w:rPr>
              <w:t>Как говорит искусство?</w:t>
            </w:r>
          </w:p>
        </w:tc>
        <w:tc>
          <w:tcPr>
            <w:tcW w:w="1050" w:type="dxa"/>
            <w:tcMar>
              <w:top w:w="50" w:type="dxa"/>
              <w:left w:w="100" w:type="dxa"/>
            </w:tcMar>
            <w:vAlign w:val="center"/>
          </w:tcPr>
          <w:p w14:paraId="6EAF6792" w14:textId="22D6122F" w:rsidR="00F75F9D" w:rsidRDefault="000309E7">
            <w:pPr>
              <w:spacing w:after="0"/>
              <w:ind w:left="135"/>
              <w:jc w:val="center"/>
            </w:pPr>
            <w:r>
              <w:rPr>
                <w:rFonts w:ascii="Times New Roman" w:hAnsi="Times New Roman"/>
                <w:color w:val="000000"/>
                <w:sz w:val="24"/>
              </w:rPr>
              <w:t xml:space="preserve"> </w:t>
            </w:r>
            <w:r w:rsidR="00B57ABF">
              <w:rPr>
                <w:rFonts w:ascii="Times New Roman" w:hAnsi="Times New Roman"/>
                <w:color w:val="000000"/>
                <w:sz w:val="24"/>
                <w:lang w:val="ru-RU"/>
              </w:rPr>
              <w:t>3</w:t>
            </w:r>
            <w:r>
              <w:rPr>
                <w:rFonts w:ascii="Times New Roman" w:hAnsi="Times New Roman"/>
                <w:color w:val="000000"/>
                <w:sz w:val="24"/>
              </w:rPr>
              <w:t xml:space="preserve"> </w:t>
            </w:r>
          </w:p>
        </w:tc>
        <w:tc>
          <w:tcPr>
            <w:tcW w:w="1785" w:type="dxa"/>
            <w:tcMar>
              <w:top w:w="50" w:type="dxa"/>
              <w:left w:w="100" w:type="dxa"/>
            </w:tcMar>
            <w:vAlign w:val="center"/>
          </w:tcPr>
          <w:p w14:paraId="5A254EF0" w14:textId="77777777" w:rsidR="00F75F9D" w:rsidRDefault="00F75F9D">
            <w:pPr>
              <w:spacing w:after="0"/>
              <w:ind w:left="135"/>
              <w:jc w:val="center"/>
            </w:pPr>
          </w:p>
        </w:tc>
        <w:tc>
          <w:tcPr>
            <w:tcW w:w="1866" w:type="dxa"/>
            <w:tcMar>
              <w:top w:w="50" w:type="dxa"/>
              <w:left w:w="100" w:type="dxa"/>
            </w:tcMar>
            <w:vAlign w:val="center"/>
          </w:tcPr>
          <w:p w14:paraId="6452339D" w14:textId="77777777" w:rsidR="00F75F9D" w:rsidRDefault="00F75F9D">
            <w:pPr>
              <w:spacing w:after="0"/>
              <w:ind w:left="135"/>
              <w:jc w:val="center"/>
            </w:pPr>
          </w:p>
        </w:tc>
        <w:tc>
          <w:tcPr>
            <w:tcW w:w="2852" w:type="dxa"/>
            <w:tcMar>
              <w:top w:w="50" w:type="dxa"/>
              <w:left w:w="100" w:type="dxa"/>
            </w:tcMar>
            <w:vAlign w:val="center"/>
          </w:tcPr>
          <w:p w14:paraId="4092F37D" w14:textId="6D1F3252" w:rsidR="00F75F9D" w:rsidRPr="00D325FA" w:rsidRDefault="00D325FA">
            <w:pPr>
              <w:spacing w:after="0"/>
              <w:ind w:left="135"/>
              <w:rPr>
                <w:lang w:val="ru-RU"/>
              </w:rPr>
            </w:pPr>
            <w:r w:rsidRPr="00D325FA">
              <w:rPr>
                <w:rFonts w:ascii="Times New Roman" w:hAnsi="Times New Roman"/>
                <w:color w:val="000000"/>
                <w:sz w:val="24"/>
                <w:szCs w:val="20"/>
                <w:lang w:val="ru-RU"/>
              </w:rPr>
              <w:t xml:space="preserve">МЭО </w:t>
            </w:r>
            <w:hyperlink r:id="rId32"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F75F9D" w14:paraId="1A95D9A5" w14:textId="77777777">
        <w:trPr>
          <w:trHeight w:val="144"/>
          <w:tblCellSpacing w:w="20" w:type="nil"/>
        </w:trPr>
        <w:tc>
          <w:tcPr>
            <w:tcW w:w="0" w:type="auto"/>
            <w:gridSpan w:val="2"/>
            <w:tcMar>
              <w:top w:w="50" w:type="dxa"/>
              <w:left w:w="100" w:type="dxa"/>
            </w:tcMar>
            <w:vAlign w:val="center"/>
          </w:tcPr>
          <w:p w14:paraId="231F18CE" w14:textId="77777777" w:rsidR="00F75F9D" w:rsidRPr="00810726" w:rsidRDefault="000309E7">
            <w:pPr>
              <w:spacing w:after="0"/>
              <w:ind w:left="135"/>
              <w:rPr>
                <w:lang w:val="ru-RU"/>
              </w:rPr>
            </w:pPr>
            <w:r w:rsidRPr="00810726">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14:paraId="7B075267" w14:textId="3053DB51" w:rsidR="00F75F9D" w:rsidRDefault="00B57ABF">
            <w:pPr>
              <w:spacing w:after="0"/>
              <w:ind w:left="135"/>
              <w:jc w:val="center"/>
            </w:pPr>
            <w:r>
              <w:rPr>
                <w:rFonts w:ascii="Times New Roman" w:hAnsi="Times New Roman"/>
                <w:color w:val="000000"/>
                <w:sz w:val="24"/>
                <w:lang w:val="ru-RU"/>
              </w:rPr>
              <w:t>17</w:t>
            </w:r>
            <w:r w:rsidR="000309E7">
              <w:rPr>
                <w:rFonts w:ascii="Times New Roman" w:hAnsi="Times New Roman"/>
                <w:color w:val="000000"/>
                <w:sz w:val="24"/>
              </w:rPr>
              <w:t xml:space="preserve"> </w:t>
            </w:r>
          </w:p>
        </w:tc>
        <w:tc>
          <w:tcPr>
            <w:tcW w:w="1785" w:type="dxa"/>
            <w:tcMar>
              <w:top w:w="50" w:type="dxa"/>
              <w:left w:w="100" w:type="dxa"/>
            </w:tcMar>
            <w:vAlign w:val="center"/>
          </w:tcPr>
          <w:p w14:paraId="62F122C4" w14:textId="77777777" w:rsidR="00F75F9D" w:rsidRDefault="000309E7">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14:paraId="57CFA207" w14:textId="77777777" w:rsidR="00F75F9D" w:rsidRDefault="000309E7">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14:paraId="5387C4CD" w14:textId="77777777" w:rsidR="00F75F9D" w:rsidRDefault="00F75F9D"/>
        </w:tc>
      </w:tr>
    </w:tbl>
    <w:p w14:paraId="01CB5B5F" w14:textId="77777777" w:rsidR="00F75F9D" w:rsidRDefault="00F75F9D">
      <w:pPr>
        <w:sectPr w:rsidR="00F75F9D">
          <w:pgSz w:w="16383" w:h="11906" w:orient="landscape"/>
          <w:pgMar w:top="1134" w:right="850" w:bottom="1134" w:left="1701" w:header="720" w:footer="720" w:gutter="0"/>
          <w:cols w:space="720"/>
        </w:sectPr>
      </w:pPr>
    </w:p>
    <w:p w14:paraId="717D097A" w14:textId="77777777" w:rsidR="00F75F9D" w:rsidRDefault="000309E7">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8"/>
        <w:gridCol w:w="4306"/>
        <w:gridCol w:w="1626"/>
        <w:gridCol w:w="1841"/>
        <w:gridCol w:w="1910"/>
        <w:gridCol w:w="2851"/>
      </w:tblGrid>
      <w:tr w:rsidR="00F75F9D" w14:paraId="52134896" w14:textId="77777777">
        <w:trPr>
          <w:trHeight w:val="144"/>
          <w:tblCellSpacing w:w="20" w:type="nil"/>
        </w:trPr>
        <w:tc>
          <w:tcPr>
            <w:tcW w:w="505" w:type="dxa"/>
            <w:vMerge w:val="restart"/>
            <w:tcMar>
              <w:top w:w="50" w:type="dxa"/>
              <w:left w:w="100" w:type="dxa"/>
            </w:tcMar>
            <w:vAlign w:val="center"/>
          </w:tcPr>
          <w:p w14:paraId="64E16F7A" w14:textId="77777777" w:rsidR="00F75F9D" w:rsidRDefault="000309E7">
            <w:pPr>
              <w:spacing w:after="0"/>
              <w:ind w:left="135"/>
            </w:pPr>
            <w:r>
              <w:rPr>
                <w:rFonts w:ascii="Times New Roman" w:hAnsi="Times New Roman"/>
                <w:b/>
                <w:color w:val="000000"/>
                <w:sz w:val="24"/>
              </w:rPr>
              <w:t xml:space="preserve">№ п/п </w:t>
            </w:r>
          </w:p>
          <w:p w14:paraId="377E8A4A" w14:textId="77777777" w:rsidR="00F75F9D" w:rsidRDefault="00F75F9D">
            <w:pPr>
              <w:spacing w:after="0"/>
              <w:ind w:left="135"/>
            </w:pPr>
          </w:p>
        </w:tc>
        <w:tc>
          <w:tcPr>
            <w:tcW w:w="2288" w:type="dxa"/>
            <w:vMerge w:val="restart"/>
            <w:tcMar>
              <w:top w:w="50" w:type="dxa"/>
              <w:left w:w="100" w:type="dxa"/>
            </w:tcMar>
            <w:vAlign w:val="center"/>
          </w:tcPr>
          <w:p w14:paraId="0C8C131A" w14:textId="77777777" w:rsidR="00F75F9D" w:rsidRDefault="000309E7">
            <w:pPr>
              <w:spacing w:after="0"/>
              <w:ind w:left="135"/>
            </w:pPr>
            <w:r>
              <w:rPr>
                <w:rFonts w:ascii="Times New Roman" w:hAnsi="Times New Roman"/>
                <w:b/>
                <w:color w:val="000000"/>
                <w:sz w:val="24"/>
              </w:rPr>
              <w:t xml:space="preserve">Наименование разделов и тем программы </w:t>
            </w:r>
          </w:p>
          <w:p w14:paraId="74C5743B" w14:textId="77777777" w:rsidR="00F75F9D" w:rsidRDefault="00F75F9D">
            <w:pPr>
              <w:spacing w:after="0"/>
              <w:ind w:left="135"/>
            </w:pPr>
          </w:p>
        </w:tc>
        <w:tc>
          <w:tcPr>
            <w:tcW w:w="0" w:type="auto"/>
            <w:gridSpan w:val="3"/>
            <w:tcMar>
              <w:top w:w="50" w:type="dxa"/>
              <w:left w:w="100" w:type="dxa"/>
            </w:tcMar>
            <w:vAlign w:val="center"/>
          </w:tcPr>
          <w:p w14:paraId="5608E694" w14:textId="77777777" w:rsidR="00F75F9D" w:rsidRDefault="000309E7">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14:paraId="2E82B261" w14:textId="77777777" w:rsidR="00F75F9D" w:rsidRDefault="000309E7">
            <w:pPr>
              <w:spacing w:after="0"/>
              <w:ind w:left="135"/>
            </w:pPr>
            <w:r>
              <w:rPr>
                <w:rFonts w:ascii="Times New Roman" w:hAnsi="Times New Roman"/>
                <w:b/>
                <w:color w:val="000000"/>
                <w:sz w:val="24"/>
              </w:rPr>
              <w:t xml:space="preserve">Электронные (цифровые) образовательные ресурсы </w:t>
            </w:r>
          </w:p>
          <w:p w14:paraId="6701FB51" w14:textId="77777777" w:rsidR="00F75F9D" w:rsidRDefault="00F75F9D">
            <w:pPr>
              <w:spacing w:after="0"/>
              <w:ind w:left="135"/>
            </w:pPr>
          </w:p>
        </w:tc>
      </w:tr>
      <w:tr w:rsidR="00F75F9D" w14:paraId="481CADF4" w14:textId="77777777">
        <w:trPr>
          <w:trHeight w:val="144"/>
          <w:tblCellSpacing w:w="20" w:type="nil"/>
        </w:trPr>
        <w:tc>
          <w:tcPr>
            <w:tcW w:w="0" w:type="auto"/>
            <w:vMerge/>
            <w:tcBorders>
              <w:top w:val="nil"/>
            </w:tcBorders>
            <w:tcMar>
              <w:top w:w="50" w:type="dxa"/>
              <w:left w:w="100" w:type="dxa"/>
            </w:tcMar>
          </w:tcPr>
          <w:p w14:paraId="48D48D7D" w14:textId="77777777" w:rsidR="00F75F9D" w:rsidRDefault="00F75F9D"/>
        </w:tc>
        <w:tc>
          <w:tcPr>
            <w:tcW w:w="0" w:type="auto"/>
            <w:vMerge/>
            <w:tcBorders>
              <w:top w:val="nil"/>
            </w:tcBorders>
            <w:tcMar>
              <w:top w:w="50" w:type="dxa"/>
              <w:left w:w="100" w:type="dxa"/>
            </w:tcMar>
          </w:tcPr>
          <w:p w14:paraId="1D44DCF0" w14:textId="77777777" w:rsidR="00F75F9D" w:rsidRDefault="00F75F9D"/>
        </w:tc>
        <w:tc>
          <w:tcPr>
            <w:tcW w:w="1050" w:type="dxa"/>
            <w:tcMar>
              <w:top w:w="50" w:type="dxa"/>
              <w:left w:w="100" w:type="dxa"/>
            </w:tcMar>
            <w:vAlign w:val="center"/>
          </w:tcPr>
          <w:p w14:paraId="75DCA592" w14:textId="77777777" w:rsidR="00F75F9D" w:rsidRDefault="000309E7">
            <w:pPr>
              <w:spacing w:after="0"/>
              <w:ind w:left="135"/>
            </w:pPr>
            <w:r>
              <w:rPr>
                <w:rFonts w:ascii="Times New Roman" w:hAnsi="Times New Roman"/>
                <w:b/>
                <w:color w:val="000000"/>
                <w:sz w:val="24"/>
              </w:rPr>
              <w:t xml:space="preserve">Всего </w:t>
            </w:r>
          </w:p>
          <w:p w14:paraId="2CC8CFB2" w14:textId="77777777" w:rsidR="00F75F9D" w:rsidRDefault="00F75F9D">
            <w:pPr>
              <w:spacing w:after="0"/>
              <w:ind w:left="135"/>
            </w:pPr>
          </w:p>
        </w:tc>
        <w:tc>
          <w:tcPr>
            <w:tcW w:w="1785" w:type="dxa"/>
            <w:tcMar>
              <w:top w:w="50" w:type="dxa"/>
              <w:left w:w="100" w:type="dxa"/>
            </w:tcMar>
            <w:vAlign w:val="center"/>
          </w:tcPr>
          <w:p w14:paraId="2ED4AAAB" w14:textId="77777777" w:rsidR="00F75F9D" w:rsidRDefault="000309E7">
            <w:pPr>
              <w:spacing w:after="0"/>
              <w:ind w:left="135"/>
            </w:pPr>
            <w:r>
              <w:rPr>
                <w:rFonts w:ascii="Times New Roman" w:hAnsi="Times New Roman"/>
                <w:b/>
                <w:color w:val="000000"/>
                <w:sz w:val="24"/>
              </w:rPr>
              <w:t xml:space="preserve">Контрольные работы </w:t>
            </w:r>
          </w:p>
          <w:p w14:paraId="2FA43525" w14:textId="77777777" w:rsidR="00F75F9D" w:rsidRDefault="00F75F9D">
            <w:pPr>
              <w:spacing w:after="0"/>
              <w:ind w:left="135"/>
            </w:pPr>
          </w:p>
        </w:tc>
        <w:tc>
          <w:tcPr>
            <w:tcW w:w="1866" w:type="dxa"/>
            <w:tcMar>
              <w:top w:w="50" w:type="dxa"/>
              <w:left w:w="100" w:type="dxa"/>
            </w:tcMar>
            <w:vAlign w:val="center"/>
          </w:tcPr>
          <w:p w14:paraId="499789CF" w14:textId="77777777" w:rsidR="00F75F9D" w:rsidRDefault="000309E7">
            <w:pPr>
              <w:spacing w:after="0"/>
              <w:ind w:left="135"/>
            </w:pPr>
            <w:r>
              <w:rPr>
                <w:rFonts w:ascii="Times New Roman" w:hAnsi="Times New Roman"/>
                <w:b/>
                <w:color w:val="000000"/>
                <w:sz w:val="24"/>
              </w:rPr>
              <w:t xml:space="preserve">Практические работы </w:t>
            </w:r>
          </w:p>
          <w:p w14:paraId="558E9AF9" w14:textId="77777777" w:rsidR="00F75F9D" w:rsidRDefault="00F75F9D">
            <w:pPr>
              <w:spacing w:after="0"/>
              <w:ind w:left="135"/>
            </w:pPr>
          </w:p>
        </w:tc>
        <w:tc>
          <w:tcPr>
            <w:tcW w:w="0" w:type="auto"/>
            <w:vMerge/>
            <w:tcBorders>
              <w:top w:val="nil"/>
            </w:tcBorders>
            <w:tcMar>
              <w:top w:w="50" w:type="dxa"/>
              <w:left w:w="100" w:type="dxa"/>
            </w:tcMar>
          </w:tcPr>
          <w:p w14:paraId="5ADC14F4" w14:textId="77777777" w:rsidR="00F75F9D" w:rsidRDefault="00F75F9D"/>
        </w:tc>
      </w:tr>
      <w:tr w:rsidR="00F75F9D" w:rsidRPr="00FC2B97" w14:paraId="013797E9" w14:textId="77777777">
        <w:trPr>
          <w:trHeight w:val="144"/>
          <w:tblCellSpacing w:w="20" w:type="nil"/>
        </w:trPr>
        <w:tc>
          <w:tcPr>
            <w:tcW w:w="505" w:type="dxa"/>
            <w:tcMar>
              <w:top w:w="50" w:type="dxa"/>
              <w:left w:w="100" w:type="dxa"/>
            </w:tcMar>
            <w:vAlign w:val="center"/>
          </w:tcPr>
          <w:p w14:paraId="0F4A5744" w14:textId="77777777" w:rsidR="00F75F9D" w:rsidRDefault="000309E7">
            <w:pPr>
              <w:spacing w:after="0"/>
            </w:pPr>
            <w:r>
              <w:rPr>
                <w:rFonts w:ascii="Times New Roman" w:hAnsi="Times New Roman"/>
                <w:color w:val="000000"/>
                <w:sz w:val="24"/>
              </w:rPr>
              <w:t>1</w:t>
            </w:r>
          </w:p>
        </w:tc>
        <w:tc>
          <w:tcPr>
            <w:tcW w:w="2288" w:type="dxa"/>
            <w:tcMar>
              <w:top w:w="50" w:type="dxa"/>
              <w:left w:w="100" w:type="dxa"/>
            </w:tcMar>
            <w:vAlign w:val="center"/>
          </w:tcPr>
          <w:p w14:paraId="32027537" w14:textId="77777777" w:rsidR="00F75F9D" w:rsidRDefault="000309E7">
            <w:pPr>
              <w:spacing w:after="0"/>
              <w:ind w:left="135"/>
            </w:pPr>
            <w:r>
              <w:rPr>
                <w:rFonts w:ascii="Times New Roman" w:hAnsi="Times New Roman"/>
                <w:color w:val="000000"/>
                <w:sz w:val="24"/>
              </w:rPr>
              <w:t>Введение</w:t>
            </w:r>
          </w:p>
        </w:tc>
        <w:tc>
          <w:tcPr>
            <w:tcW w:w="1050" w:type="dxa"/>
            <w:tcMar>
              <w:top w:w="50" w:type="dxa"/>
              <w:left w:w="100" w:type="dxa"/>
            </w:tcMar>
            <w:vAlign w:val="center"/>
          </w:tcPr>
          <w:p w14:paraId="23578A96" w14:textId="77777777" w:rsidR="00F75F9D" w:rsidRDefault="000309E7">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14:paraId="706C5A88" w14:textId="77777777" w:rsidR="00F75F9D" w:rsidRDefault="00F75F9D">
            <w:pPr>
              <w:spacing w:after="0"/>
              <w:ind w:left="135"/>
              <w:jc w:val="center"/>
            </w:pPr>
          </w:p>
        </w:tc>
        <w:tc>
          <w:tcPr>
            <w:tcW w:w="1866" w:type="dxa"/>
            <w:tcMar>
              <w:top w:w="50" w:type="dxa"/>
              <w:left w:w="100" w:type="dxa"/>
            </w:tcMar>
            <w:vAlign w:val="center"/>
          </w:tcPr>
          <w:p w14:paraId="07D9FC89" w14:textId="77777777" w:rsidR="00F75F9D" w:rsidRDefault="00F75F9D">
            <w:pPr>
              <w:spacing w:after="0"/>
              <w:ind w:left="135"/>
              <w:jc w:val="center"/>
            </w:pPr>
          </w:p>
        </w:tc>
        <w:tc>
          <w:tcPr>
            <w:tcW w:w="2852" w:type="dxa"/>
            <w:tcMar>
              <w:top w:w="50" w:type="dxa"/>
              <w:left w:w="100" w:type="dxa"/>
            </w:tcMar>
            <w:vAlign w:val="center"/>
          </w:tcPr>
          <w:p w14:paraId="50B9C140" w14:textId="77777777" w:rsidR="00F75F9D" w:rsidRPr="00810726" w:rsidRDefault="000309E7">
            <w:pPr>
              <w:spacing w:after="0"/>
              <w:ind w:left="135"/>
              <w:rPr>
                <w:lang w:val="ru-RU"/>
              </w:rPr>
            </w:pPr>
            <w:r w:rsidRPr="00810726">
              <w:rPr>
                <w:rFonts w:ascii="Times New Roman" w:hAnsi="Times New Roman"/>
                <w:color w:val="000000"/>
                <w:sz w:val="24"/>
                <w:lang w:val="ru-RU"/>
              </w:rPr>
              <w:t xml:space="preserve">Библиотека ЦОК </w:t>
            </w:r>
            <w:hyperlink r:id="rId33">
              <w:r w:rsidR="00F75F9D">
                <w:rPr>
                  <w:rFonts w:ascii="Times New Roman" w:hAnsi="Times New Roman"/>
                  <w:color w:val="0000FF"/>
                  <w:u w:val="single"/>
                </w:rPr>
                <w:t>https</w:t>
              </w:r>
              <w:r w:rsidR="00F75F9D" w:rsidRPr="00810726">
                <w:rPr>
                  <w:rFonts w:ascii="Times New Roman" w:hAnsi="Times New Roman"/>
                  <w:color w:val="0000FF"/>
                  <w:u w:val="single"/>
                  <w:lang w:val="ru-RU"/>
                </w:rPr>
                <w:t>://</w:t>
              </w:r>
              <w:r w:rsidR="00F75F9D">
                <w:rPr>
                  <w:rFonts w:ascii="Times New Roman" w:hAnsi="Times New Roman"/>
                  <w:color w:val="0000FF"/>
                  <w:u w:val="single"/>
                </w:rPr>
                <w:t>m</w:t>
              </w:r>
              <w:r w:rsidR="00F75F9D" w:rsidRPr="00810726">
                <w:rPr>
                  <w:rFonts w:ascii="Times New Roman" w:hAnsi="Times New Roman"/>
                  <w:color w:val="0000FF"/>
                  <w:u w:val="single"/>
                  <w:lang w:val="ru-RU"/>
                </w:rPr>
                <w:t>.</w:t>
              </w:r>
              <w:r w:rsidR="00F75F9D">
                <w:rPr>
                  <w:rFonts w:ascii="Times New Roman" w:hAnsi="Times New Roman"/>
                  <w:color w:val="0000FF"/>
                  <w:u w:val="single"/>
                </w:rPr>
                <w:t>edsoo</w:t>
              </w:r>
              <w:r w:rsidR="00F75F9D" w:rsidRPr="00810726">
                <w:rPr>
                  <w:rFonts w:ascii="Times New Roman" w:hAnsi="Times New Roman"/>
                  <w:color w:val="0000FF"/>
                  <w:u w:val="single"/>
                  <w:lang w:val="ru-RU"/>
                </w:rPr>
                <w:t>.</w:t>
              </w:r>
              <w:r w:rsidR="00F75F9D">
                <w:rPr>
                  <w:rFonts w:ascii="Times New Roman" w:hAnsi="Times New Roman"/>
                  <w:color w:val="0000FF"/>
                  <w:u w:val="single"/>
                </w:rPr>
                <w:t>ru</w:t>
              </w:r>
              <w:r w:rsidR="00F75F9D" w:rsidRPr="00810726">
                <w:rPr>
                  <w:rFonts w:ascii="Times New Roman" w:hAnsi="Times New Roman"/>
                  <w:color w:val="0000FF"/>
                  <w:u w:val="single"/>
                  <w:lang w:val="ru-RU"/>
                </w:rPr>
                <w:t>/7</w:t>
              </w:r>
              <w:r w:rsidR="00F75F9D">
                <w:rPr>
                  <w:rFonts w:ascii="Times New Roman" w:hAnsi="Times New Roman"/>
                  <w:color w:val="0000FF"/>
                  <w:u w:val="single"/>
                </w:rPr>
                <w:t>f</w:t>
              </w:r>
              <w:r w:rsidR="00F75F9D" w:rsidRPr="00810726">
                <w:rPr>
                  <w:rFonts w:ascii="Times New Roman" w:hAnsi="Times New Roman"/>
                  <w:color w:val="0000FF"/>
                  <w:u w:val="single"/>
                  <w:lang w:val="ru-RU"/>
                </w:rPr>
                <w:t>411892</w:t>
              </w:r>
            </w:hyperlink>
          </w:p>
        </w:tc>
      </w:tr>
      <w:tr w:rsidR="00F75F9D" w:rsidRPr="00FC2B97" w14:paraId="31FE22AD" w14:textId="77777777">
        <w:trPr>
          <w:trHeight w:val="144"/>
          <w:tblCellSpacing w:w="20" w:type="nil"/>
        </w:trPr>
        <w:tc>
          <w:tcPr>
            <w:tcW w:w="505" w:type="dxa"/>
            <w:tcMar>
              <w:top w:w="50" w:type="dxa"/>
              <w:left w:w="100" w:type="dxa"/>
            </w:tcMar>
            <w:vAlign w:val="center"/>
          </w:tcPr>
          <w:p w14:paraId="4CCB6916" w14:textId="77777777" w:rsidR="00F75F9D" w:rsidRDefault="000309E7">
            <w:pPr>
              <w:spacing w:after="0"/>
            </w:pPr>
            <w:r>
              <w:rPr>
                <w:rFonts w:ascii="Times New Roman" w:hAnsi="Times New Roman"/>
                <w:color w:val="000000"/>
                <w:sz w:val="24"/>
              </w:rPr>
              <w:t>2</w:t>
            </w:r>
          </w:p>
        </w:tc>
        <w:tc>
          <w:tcPr>
            <w:tcW w:w="2288" w:type="dxa"/>
            <w:tcMar>
              <w:top w:w="50" w:type="dxa"/>
              <w:left w:w="100" w:type="dxa"/>
            </w:tcMar>
            <w:vAlign w:val="center"/>
          </w:tcPr>
          <w:p w14:paraId="328B479D" w14:textId="77777777" w:rsidR="00F75F9D" w:rsidRDefault="000309E7">
            <w:pPr>
              <w:spacing w:after="0"/>
              <w:ind w:left="135"/>
            </w:pPr>
            <w:r>
              <w:rPr>
                <w:rFonts w:ascii="Times New Roman" w:hAnsi="Times New Roman"/>
                <w:color w:val="000000"/>
                <w:sz w:val="24"/>
              </w:rPr>
              <w:t>Искусство в твоем доме</w:t>
            </w:r>
          </w:p>
        </w:tc>
        <w:tc>
          <w:tcPr>
            <w:tcW w:w="1050" w:type="dxa"/>
            <w:tcMar>
              <w:top w:w="50" w:type="dxa"/>
              <w:left w:w="100" w:type="dxa"/>
            </w:tcMar>
            <w:vAlign w:val="center"/>
          </w:tcPr>
          <w:p w14:paraId="24471014" w14:textId="66C08F93" w:rsidR="00F75F9D" w:rsidRDefault="000309E7">
            <w:pPr>
              <w:spacing w:after="0"/>
              <w:ind w:left="135"/>
              <w:jc w:val="center"/>
            </w:pPr>
            <w:r>
              <w:rPr>
                <w:rFonts w:ascii="Times New Roman" w:hAnsi="Times New Roman"/>
                <w:color w:val="000000"/>
                <w:sz w:val="24"/>
              </w:rPr>
              <w:t xml:space="preserve"> </w:t>
            </w:r>
            <w:r w:rsidR="00B57ABF">
              <w:rPr>
                <w:rFonts w:ascii="Times New Roman" w:hAnsi="Times New Roman"/>
                <w:color w:val="000000"/>
                <w:sz w:val="24"/>
                <w:lang w:val="ru-RU"/>
              </w:rPr>
              <w:t>4</w:t>
            </w:r>
            <w:r>
              <w:rPr>
                <w:rFonts w:ascii="Times New Roman" w:hAnsi="Times New Roman"/>
                <w:color w:val="000000"/>
                <w:sz w:val="24"/>
              </w:rPr>
              <w:t xml:space="preserve"> </w:t>
            </w:r>
          </w:p>
        </w:tc>
        <w:tc>
          <w:tcPr>
            <w:tcW w:w="1785" w:type="dxa"/>
            <w:tcMar>
              <w:top w:w="50" w:type="dxa"/>
              <w:left w:w="100" w:type="dxa"/>
            </w:tcMar>
            <w:vAlign w:val="center"/>
          </w:tcPr>
          <w:p w14:paraId="55409207" w14:textId="77777777" w:rsidR="00F75F9D" w:rsidRDefault="00F75F9D">
            <w:pPr>
              <w:spacing w:after="0"/>
              <w:ind w:left="135"/>
              <w:jc w:val="center"/>
            </w:pPr>
          </w:p>
        </w:tc>
        <w:tc>
          <w:tcPr>
            <w:tcW w:w="1866" w:type="dxa"/>
            <w:tcMar>
              <w:top w:w="50" w:type="dxa"/>
              <w:left w:w="100" w:type="dxa"/>
            </w:tcMar>
            <w:vAlign w:val="center"/>
          </w:tcPr>
          <w:p w14:paraId="292EEA51" w14:textId="77777777" w:rsidR="00F75F9D" w:rsidRDefault="00F75F9D">
            <w:pPr>
              <w:spacing w:after="0"/>
              <w:ind w:left="135"/>
              <w:jc w:val="center"/>
            </w:pPr>
          </w:p>
        </w:tc>
        <w:tc>
          <w:tcPr>
            <w:tcW w:w="2852" w:type="dxa"/>
            <w:tcMar>
              <w:top w:w="50" w:type="dxa"/>
              <w:left w:w="100" w:type="dxa"/>
            </w:tcMar>
            <w:vAlign w:val="center"/>
          </w:tcPr>
          <w:p w14:paraId="07DFDBC1" w14:textId="77777777" w:rsidR="00F75F9D" w:rsidRPr="00810726" w:rsidRDefault="000309E7">
            <w:pPr>
              <w:spacing w:after="0"/>
              <w:ind w:left="135"/>
              <w:rPr>
                <w:lang w:val="ru-RU"/>
              </w:rPr>
            </w:pPr>
            <w:r w:rsidRPr="00810726">
              <w:rPr>
                <w:rFonts w:ascii="Times New Roman" w:hAnsi="Times New Roman"/>
                <w:color w:val="000000"/>
                <w:sz w:val="24"/>
                <w:lang w:val="ru-RU"/>
              </w:rPr>
              <w:t xml:space="preserve">Библиотека ЦОК </w:t>
            </w:r>
            <w:hyperlink r:id="rId34">
              <w:r w:rsidR="00F75F9D">
                <w:rPr>
                  <w:rFonts w:ascii="Times New Roman" w:hAnsi="Times New Roman"/>
                  <w:color w:val="0000FF"/>
                  <w:u w:val="single"/>
                </w:rPr>
                <w:t>https</w:t>
              </w:r>
              <w:r w:rsidR="00F75F9D" w:rsidRPr="00810726">
                <w:rPr>
                  <w:rFonts w:ascii="Times New Roman" w:hAnsi="Times New Roman"/>
                  <w:color w:val="0000FF"/>
                  <w:u w:val="single"/>
                  <w:lang w:val="ru-RU"/>
                </w:rPr>
                <w:t>://</w:t>
              </w:r>
              <w:r w:rsidR="00F75F9D">
                <w:rPr>
                  <w:rFonts w:ascii="Times New Roman" w:hAnsi="Times New Roman"/>
                  <w:color w:val="0000FF"/>
                  <w:u w:val="single"/>
                </w:rPr>
                <w:t>m</w:t>
              </w:r>
              <w:r w:rsidR="00F75F9D" w:rsidRPr="00810726">
                <w:rPr>
                  <w:rFonts w:ascii="Times New Roman" w:hAnsi="Times New Roman"/>
                  <w:color w:val="0000FF"/>
                  <w:u w:val="single"/>
                  <w:lang w:val="ru-RU"/>
                </w:rPr>
                <w:t>.</w:t>
              </w:r>
              <w:r w:rsidR="00F75F9D">
                <w:rPr>
                  <w:rFonts w:ascii="Times New Roman" w:hAnsi="Times New Roman"/>
                  <w:color w:val="0000FF"/>
                  <w:u w:val="single"/>
                </w:rPr>
                <w:t>edsoo</w:t>
              </w:r>
              <w:r w:rsidR="00F75F9D" w:rsidRPr="00810726">
                <w:rPr>
                  <w:rFonts w:ascii="Times New Roman" w:hAnsi="Times New Roman"/>
                  <w:color w:val="0000FF"/>
                  <w:u w:val="single"/>
                  <w:lang w:val="ru-RU"/>
                </w:rPr>
                <w:t>.</w:t>
              </w:r>
              <w:r w:rsidR="00F75F9D">
                <w:rPr>
                  <w:rFonts w:ascii="Times New Roman" w:hAnsi="Times New Roman"/>
                  <w:color w:val="0000FF"/>
                  <w:u w:val="single"/>
                </w:rPr>
                <w:t>ru</w:t>
              </w:r>
              <w:r w:rsidR="00F75F9D" w:rsidRPr="00810726">
                <w:rPr>
                  <w:rFonts w:ascii="Times New Roman" w:hAnsi="Times New Roman"/>
                  <w:color w:val="0000FF"/>
                  <w:u w:val="single"/>
                  <w:lang w:val="ru-RU"/>
                </w:rPr>
                <w:t>/7</w:t>
              </w:r>
              <w:r w:rsidR="00F75F9D">
                <w:rPr>
                  <w:rFonts w:ascii="Times New Roman" w:hAnsi="Times New Roman"/>
                  <w:color w:val="0000FF"/>
                  <w:u w:val="single"/>
                </w:rPr>
                <w:t>f</w:t>
              </w:r>
              <w:r w:rsidR="00F75F9D" w:rsidRPr="00810726">
                <w:rPr>
                  <w:rFonts w:ascii="Times New Roman" w:hAnsi="Times New Roman"/>
                  <w:color w:val="0000FF"/>
                  <w:u w:val="single"/>
                  <w:lang w:val="ru-RU"/>
                </w:rPr>
                <w:t>411892</w:t>
              </w:r>
            </w:hyperlink>
          </w:p>
        </w:tc>
      </w:tr>
      <w:tr w:rsidR="00F75F9D" w:rsidRPr="00FC2B97" w14:paraId="507C30F6" w14:textId="77777777">
        <w:trPr>
          <w:trHeight w:val="144"/>
          <w:tblCellSpacing w:w="20" w:type="nil"/>
        </w:trPr>
        <w:tc>
          <w:tcPr>
            <w:tcW w:w="505" w:type="dxa"/>
            <w:tcMar>
              <w:top w:w="50" w:type="dxa"/>
              <w:left w:w="100" w:type="dxa"/>
            </w:tcMar>
            <w:vAlign w:val="center"/>
          </w:tcPr>
          <w:p w14:paraId="7D851D16" w14:textId="77777777" w:rsidR="00F75F9D" w:rsidRDefault="000309E7">
            <w:pPr>
              <w:spacing w:after="0"/>
            </w:pPr>
            <w:r>
              <w:rPr>
                <w:rFonts w:ascii="Times New Roman" w:hAnsi="Times New Roman"/>
                <w:color w:val="000000"/>
                <w:sz w:val="24"/>
              </w:rPr>
              <w:t>3</w:t>
            </w:r>
          </w:p>
        </w:tc>
        <w:tc>
          <w:tcPr>
            <w:tcW w:w="2288" w:type="dxa"/>
            <w:tcMar>
              <w:top w:w="50" w:type="dxa"/>
              <w:left w:w="100" w:type="dxa"/>
            </w:tcMar>
            <w:vAlign w:val="center"/>
          </w:tcPr>
          <w:p w14:paraId="76B9D7D0" w14:textId="77777777" w:rsidR="00F75F9D" w:rsidRPr="00810726" w:rsidRDefault="000309E7">
            <w:pPr>
              <w:spacing w:after="0"/>
              <w:ind w:left="135"/>
              <w:rPr>
                <w:lang w:val="ru-RU"/>
              </w:rPr>
            </w:pPr>
            <w:r w:rsidRPr="00810726">
              <w:rPr>
                <w:rFonts w:ascii="Times New Roman" w:hAnsi="Times New Roman"/>
                <w:color w:val="000000"/>
                <w:sz w:val="24"/>
                <w:lang w:val="ru-RU"/>
              </w:rPr>
              <w:t>Искусство на улицах твоего города</w:t>
            </w:r>
          </w:p>
        </w:tc>
        <w:tc>
          <w:tcPr>
            <w:tcW w:w="1050" w:type="dxa"/>
            <w:tcMar>
              <w:top w:w="50" w:type="dxa"/>
              <w:left w:w="100" w:type="dxa"/>
            </w:tcMar>
            <w:vAlign w:val="center"/>
          </w:tcPr>
          <w:p w14:paraId="52994C75" w14:textId="2D806DF6" w:rsidR="00F75F9D" w:rsidRDefault="00B57ABF">
            <w:pPr>
              <w:spacing w:after="0"/>
              <w:ind w:left="135"/>
              <w:jc w:val="center"/>
            </w:pPr>
            <w:r>
              <w:rPr>
                <w:rFonts w:ascii="Times New Roman" w:hAnsi="Times New Roman"/>
                <w:color w:val="000000"/>
                <w:sz w:val="24"/>
                <w:lang w:val="ru-RU"/>
              </w:rPr>
              <w:t>4</w:t>
            </w:r>
            <w:r w:rsidR="000309E7">
              <w:rPr>
                <w:rFonts w:ascii="Times New Roman" w:hAnsi="Times New Roman"/>
                <w:color w:val="000000"/>
                <w:sz w:val="24"/>
              </w:rPr>
              <w:t xml:space="preserve"> </w:t>
            </w:r>
          </w:p>
        </w:tc>
        <w:tc>
          <w:tcPr>
            <w:tcW w:w="1785" w:type="dxa"/>
            <w:tcMar>
              <w:top w:w="50" w:type="dxa"/>
              <w:left w:w="100" w:type="dxa"/>
            </w:tcMar>
            <w:vAlign w:val="center"/>
          </w:tcPr>
          <w:p w14:paraId="5E17151F" w14:textId="77777777" w:rsidR="00F75F9D" w:rsidRDefault="00F75F9D">
            <w:pPr>
              <w:spacing w:after="0"/>
              <w:ind w:left="135"/>
              <w:jc w:val="center"/>
            </w:pPr>
          </w:p>
        </w:tc>
        <w:tc>
          <w:tcPr>
            <w:tcW w:w="1866" w:type="dxa"/>
            <w:tcMar>
              <w:top w:w="50" w:type="dxa"/>
              <w:left w:w="100" w:type="dxa"/>
            </w:tcMar>
            <w:vAlign w:val="center"/>
          </w:tcPr>
          <w:p w14:paraId="36922054" w14:textId="77777777" w:rsidR="00F75F9D" w:rsidRDefault="00F75F9D">
            <w:pPr>
              <w:spacing w:after="0"/>
              <w:ind w:left="135"/>
              <w:jc w:val="center"/>
            </w:pPr>
          </w:p>
        </w:tc>
        <w:tc>
          <w:tcPr>
            <w:tcW w:w="2852" w:type="dxa"/>
            <w:tcMar>
              <w:top w:w="50" w:type="dxa"/>
              <w:left w:w="100" w:type="dxa"/>
            </w:tcMar>
            <w:vAlign w:val="center"/>
          </w:tcPr>
          <w:p w14:paraId="1EEEF6BB" w14:textId="77777777" w:rsidR="00F75F9D" w:rsidRPr="00810726" w:rsidRDefault="000309E7">
            <w:pPr>
              <w:spacing w:after="0"/>
              <w:ind w:left="135"/>
              <w:rPr>
                <w:lang w:val="ru-RU"/>
              </w:rPr>
            </w:pPr>
            <w:r w:rsidRPr="00810726">
              <w:rPr>
                <w:rFonts w:ascii="Times New Roman" w:hAnsi="Times New Roman"/>
                <w:color w:val="000000"/>
                <w:sz w:val="24"/>
                <w:lang w:val="ru-RU"/>
              </w:rPr>
              <w:t xml:space="preserve">Библиотека ЦОК </w:t>
            </w:r>
            <w:hyperlink r:id="rId35">
              <w:r w:rsidR="00F75F9D">
                <w:rPr>
                  <w:rFonts w:ascii="Times New Roman" w:hAnsi="Times New Roman"/>
                  <w:color w:val="0000FF"/>
                  <w:u w:val="single"/>
                </w:rPr>
                <w:t>https</w:t>
              </w:r>
              <w:r w:rsidR="00F75F9D" w:rsidRPr="00810726">
                <w:rPr>
                  <w:rFonts w:ascii="Times New Roman" w:hAnsi="Times New Roman"/>
                  <w:color w:val="0000FF"/>
                  <w:u w:val="single"/>
                  <w:lang w:val="ru-RU"/>
                </w:rPr>
                <w:t>://</w:t>
              </w:r>
              <w:r w:rsidR="00F75F9D">
                <w:rPr>
                  <w:rFonts w:ascii="Times New Roman" w:hAnsi="Times New Roman"/>
                  <w:color w:val="0000FF"/>
                  <w:u w:val="single"/>
                </w:rPr>
                <w:t>m</w:t>
              </w:r>
              <w:r w:rsidR="00F75F9D" w:rsidRPr="00810726">
                <w:rPr>
                  <w:rFonts w:ascii="Times New Roman" w:hAnsi="Times New Roman"/>
                  <w:color w:val="0000FF"/>
                  <w:u w:val="single"/>
                  <w:lang w:val="ru-RU"/>
                </w:rPr>
                <w:t>.</w:t>
              </w:r>
              <w:r w:rsidR="00F75F9D">
                <w:rPr>
                  <w:rFonts w:ascii="Times New Roman" w:hAnsi="Times New Roman"/>
                  <w:color w:val="0000FF"/>
                  <w:u w:val="single"/>
                </w:rPr>
                <w:t>edsoo</w:t>
              </w:r>
              <w:r w:rsidR="00F75F9D" w:rsidRPr="00810726">
                <w:rPr>
                  <w:rFonts w:ascii="Times New Roman" w:hAnsi="Times New Roman"/>
                  <w:color w:val="0000FF"/>
                  <w:u w:val="single"/>
                  <w:lang w:val="ru-RU"/>
                </w:rPr>
                <w:t>.</w:t>
              </w:r>
              <w:r w:rsidR="00F75F9D">
                <w:rPr>
                  <w:rFonts w:ascii="Times New Roman" w:hAnsi="Times New Roman"/>
                  <w:color w:val="0000FF"/>
                  <w:u w:val="single"/>
                </w:rPr>
                <w:t>ru</w:t>
              </w:r>
              <w:r w:rsidR="00F75F9D" w:rsidRPr="00810726">
                <w:rPr>
                  <w:rFonts w:ascii="Times New Roman" w:hAnsi="Times New Roman"/>
                  <w:color w:val="0000FF"/>
                  <w:u w:val="single"/>
                  <w:lang w:val="ru-RU"/>
                </w:rPr>
                <w:t>/7</w:t>
              </w:r>
              <w:r w:rsidR="00F75F9D">
                <w:rPr>
                  <w:rFonts w:ascii="Times New Roman" w:hAnsi="Times New Roman"/>
                  <w:color w:val="0000FF"/>
                  <w:u w:val="single"/>
                </w:rPr>
                <w:t>f</w:t>
              </w:r>
              <w:r w:rsidR="00F75F9D" w:rsidRPr="00810726">
                <w:rPr>
                  <w:rFonts w:ascii="Times New Roman" w:hAnsi="Times New Roman"/>
                  <w:color w:val="0000FF"/>
                  <w:u w:val="single"/>
                  <w:lang w:val="ru-RU"/>
                </w:rPr>
                <w:t>411892</w:t>
              </w:r>
            </w:hyperlink>
          </w:p>
        </w:tc>
      </w:tr>
      <w:tr w:rsidR="00F75F9D" w:rsidRPr="00FC2B97" w14:paraId="40B8D6CC" w14:textId="77777777">
        <w:trPr>
          <w:trHeight w:val="144"/>
          <w:tblCellSpacing w:w="20" w:type="nil"/>
        </w:trPr>
        <w:tc>
          <w:tcPr>
            <w:tcW w:w="505" w:type="dxa"/>
            <w:tcMar>
              <w:top w:w="50" w:type="dxa"/>
              <w:left w:w="100" w:type="dxa"/>
            </w:tcMar>
            <w:vAlign w:val="center"/>
          </w:tcPr>
          <w:p w14:paraId="476F1CB7" w14:textId="77777777" w:rsidR="00F75F9D" w:rsidRDefault="000309E7">
            <w:pPr>
              <w:spacing w:after="0"/>
            </w:pPr>
            <w:r>
              <w:rPr>
                <w:rFonts w:ascii="Times New Roman" w:hAnsi="Times New Roman"/>
                <w:color w:val="000000"/>
                <w:sz w:val="24"/>
              </w:rPr>
              <w:t>4</w:t>
            </w:r>
          </w:p>
        </w:tc>
        <w:tc>
          <w:tcPr>
            <w:tcW w:w="2288" w:type="dxa"/>
            <w:tcMar>
              <w:top w:w="50" w:type="dxa"/>
              <w:left w:w="100" w:type="dxa"/>
            </w:tcMar>
            <w:vAlign w:val="center"/>
          </w:tcPr>
          <w:p w14:paraId="0CAD8009" w14:textId="77777777" w:rsidR="00F75F9D" w:rsidRDefault="000309E7">
            <w:pPr>
              <w:spacing w:after="0"/>
              <w:ind w:left="135"/>
            </w:pPr>
            <w:r>
              <w:rPr>
                <w:rFonts w:ascii="Times New Roman" w:hAnsi="Times New Roman"/>
                <w:color w:val="000000"/>
                <w:sz w:val="24"/>
              </w:rPr>
              <w:t>Художник и зрелище</w:t>
            </w:r>
          </w:p>
        </w:tc>
        <w:tc>
          <w:tcPr>
            <w:tcW w:w="1050" w:type="dxa"/>
            <w:tcMar>
              <w:top w:w="50" w:type="dxa"/>
              <w:left w:w="100" w:type="dxa"/>
            </w:tcMar>
            <w:vAlign w:val="center"/>
          </w:tcPr>
          <w:p w14:paraId="77158DCB" w14:textId="39B3FD67" w:rsidR="00F75F9D" w:rsidRPr="00B57ABF" w:rsidRDefault="000309E7">
            <w:pPr>
              <w:spacing w:after="0"/>
              <w:ind w:left="135"/>
              <w:jc w:val="center"/>
              <w:rPr>
                <w:lang w:val="ru-RU"/>
              </w:rPr>
            </w:pPr>
            <w:r>
              <w:rPr>
                <w:rFonts w:ascii="Times New Roman" w:hAnsi="Times New Roman"/>
                <w:color w:val="000000"/>
                <w:sz w:val="24"/>
              </w:rPr>
              <w:t xml:space="preserve"> </w:t>
            </w:r>
            <w:r w:rsidR="00B57ABF">
              <w:rPr>
                <w:rFonts w:ascii="Times New Roman" w:hAnsi="Times New Roman"/>
                <w:color w:val="000000"/>
                <w:sz w:val="24"/>
                <w:lang w:val="ru-RU"/>
              </w:rPr>
              <w:t>3</w:t>
            </w:r>
          </w:p>
        </w:tc>
        <w:tc>
          <w:tcPr>
            <w:tcW w:w="1785" w:type="dxa"/>
            <w:tcMar>
              <w:top w:w="50" w:type="dxa"/>
              <w:left w:w="100" w:type="dxa"/>
            </w:tcMar>
            <w:vAlign w:val="center"/>
          </w:tcPr>
          <w:p w14:paraId="10ED8B40" w14:textId="77777777" w:rsidR="00F75F9D" w:rsidRDefault="00F75F9D">
            <w:pPr>
              <w:spacing w:after="0"/>
              <w:ind w:left="135"/>
              <w:jc w:val="center"/>
            </w:pPr>
          </w:p>
        </w:tc>
        <w:tc>
          <w:tcPr>
            <w:tcW w:w="1866" w:type="dxa"/>
            <w:tcMar>
              <w:top w:w="50" w:type="dxa"/>
              <w:left w:w="100" w:type="dxa"/>
            </w:tcMar>
            <w:vAlign w:val="center"/>
          </w:tcPr>
          <w:p w14:paraId="0403DC50" w14:textId="77777777" w:rsidR="00F75F9D" w:rsidRDefault="00F75F9D">
            <w:pPr>
              <w:spacing w:after="0"/>
              <w:ind w:left="135"/>
              <w:jc w:val="center"/>
            </w:pPr>
          </w:p>
        </w:tc>
        <w:tc>
          <w:tcPr>
            <w:tcW w:w="2852" w:type="dxa"/>
            <w:tcMar>
              <w:top w:w="50" w:type="dxa"/>
              <w:left w:w="100" w:type="dxa"/>
            </w:tcMar>
            <w:vAlign w:val="center"/>
          </w:tcPr>
          <w:p w14:paraId="2327962C" w14:textId="77777777" w:rsidR="00F75F9D" w:rsidRPr="00810726" w:rsidRDefault="000309E7">
            <w:pPr>
              <w:spacing w:after="0"/>
              <w:ind w:left="135"/>
              <w:rPr>
                <w:lang w:val="ru-RU"/>
              </w:rPr>
            </w:pPr>
            <w:r w:rsidRPr="00810726">
              <w:rPr>
                <w:rFonts w:ascii="Times New Roman" w:hAnsi="Times New Roman"/>
                <w:color w:val="000000"/>
                <w:sz w:val="24"/>
                <w:lang w:val="ru-RU"/>
              </w:rPr>
              <w:t xml:space="preserve">Библиотека ЦОК </w:t>
            </w:r>
            <w:hyperlink r:id="rId36">
              <w:r w:rsidR="00F75F9D">
                <w:rPr>
                  <w:rFonts w:ascii="Times New Roman" w:hAnsi="Times New Roman"/>
                  <w:color w:val="0000FF"/>
                  <w:u w:val="single"/>
                </w:rPr>
                <w:t>https</w:t>
              </w:r>
              <w:r w:rsidR="00F75F9D" w:rsidRPr="00810726">
                <w:rPr>
                  <w:rFonts w:ascii="Times New Roman" w:hAnsi="Times New Roman"/>
                  <w:color w:val="0000FF"/>
                  <w:u w:val="single"/>
                  <w:lang w:val="ru-RU"/>
                </w:rPr>
                <w:t>://</w:t>
              </w:r>
              <w:r w:rsidR="00F75F9D">
                <w:rPr>
                  <w:rFonts w:ascii="Times New Roman" w:hAnsi="Times New Roman"/>
                  <w:color w:val="0000FF"/>
                  <w:u w:val="single"/>
                </w:rPr>
                <w:t>m</w:t>
              </w:r>
              <w:r w:rsidR="00F75F9D" w:rsidRPr="00810726">
                <w:rPr>
                  <w:rFonts w:ascii="Times New Roman" w:hAnsi="Times New Roman"/>
                  <w:color w:val="0000FF"/>
                  <w:u w:val="single"/>
                  <w:lang w:val="ru-RU"/>
                </w:rPr>
                <w:t>.</w:t>
              </w:r>
              <w:r w:rsidR="00F75F9D">
                <w:rPr>
                  <w:rFonts w:ascii="Times New Roman" w:hAnsi="Times New Roman"/>
                  <w:color w:val="0000FF"/>
                  <w:u w:val="single"/>
                </w:rPr>
                <w:t>edsoo</w:t>
              </w:r>
              <w:r w:rsidR="00F75F9D" w:rsidRPr="00810726">
                <w:rPr>
                  <w:rFonts w:ascii="Times New Roman" w:hAnsi="Times New Roman"/>
                  <w:color w:val="0000FF"/>
                  <w:u w:val="single"/>
                  <w:lang w:val="ru-RU"/>
                </w:rPr>
                <w:t>.</w:t>
              </w:r>
              <w:r w:rsidR="00F75F9D">
                <w:rPr>
                  <w:rFonts w:ascii="Times New Roman" w:hAnsi="Times New Roman"/>
                  <w:color w:val="0000FF"/>
                  <w:u w:val="single"/>
                </w:rPr>
                <w:t>ru</w:t>
              </w:r>
              <w:r w:rsidR="00F75F9D" w:rsidRPr="00810726">
                <w:rPr>
                  <w:rFonts w:ascii="Times New Roman" w:hAnsi="Times New Roman"/>
                  <w:color w:val="0000FF"/>
                  <w:u w:val="single"/>
                  <w:lang w:val="ru-RU"/>
                </w:rPr>
                <w:t>/7</w:t>
              </w:r>
              <w:r w:rsidR="00F75F9D">
                <w:rPr>
                  <w:rFonts w:ascii="Times New Roman" w:hAnsi="Times New Roman"/>
                  <w:color w:val="0000FF"/>
                  <w:u w:val="single"/>
                </w:rPr>
                <w:t>f</w:t>
              </w:r>
              <w:r w:rsidR="00F75F9D" w:rsidRPr="00810726">
                <w:rPr>
                  <w:rFonts w:ascii="Times New Roman" w:hAnsi="Times New Roman"/>
                  <w:color w:val="0000FF"/>
                  <w:u w:val="single"/>
                  <w:lang w:val="ru-RU"/>
                </w:rPr>
                <w:t>411892</w:t>
              </w:r>
            </w:hyperlink>
          </w:p>
        </w:tc>
      </w:tr>
      <w:tr w:rsidR="00F75F9D" w:rsidRPr="00FC2B97" w14:paraId="012A5A67" w14:textId="77777777">
        <w:trPr>
          <w:trHeight w:val="144"/>
          <w:tblCellSpacing w:w="20" w:type="nil"/>
        </w:trPr>
        <w:tc>
          <w:tcPr>
            <w:tcW w:w="505" w:type="dxa"/>
            <w:tcMar>
              <w:top w:w="50" w:type="dxa"/>
              <w:left w:w="100" w:type="dxa"/>
            </w:tcMar>
            <w:vAlign w:val="center"/>
          </w:tcPr>
          <w:p w14:paraId="0E152E86" w14:textId="77777777" w:rsidR="00F75F9D" w:rsidRDefault="000309E7">
            <w:pPr>
              <w:spacing w:after="0"/>
            </w:pPr>
            <w:r>
              <w:rPr>
                <w:rFonts w:ascii="Times New Roman" w:hAnsi="Times New Roman"/>
                <w:color w:val="000000"/>
                <w:sz w:val="24"/>
              </w:rPr>
              <w:t>5</w:t>
            </w:r>
          </w:p>
        </w:tc>
        <w:tc>
          <w:tcPr>
            <w:tcW w:w="2288" w:type="dxa"/>
            <w:tcMar>
              <w:top w:w="50" w:type="dxa"/>
              <w:left w:w="100" w:type="dxa"/>
            </w:tcMar>
            <w:vAlign w:val="center"/>
          </w:tcPr>
          <w:p w14:paraId="5DA6790F" w14:textId="77777777" w:rsidR="00F75F9D" w:rsidRDefault="000309E7">
            <w:pPr>
              <w:spacing w:after="0"/>
              <w:ind w:left="135"/>
            </w:pPr>
            <w:r>
              <w:rPr>
                <w:rFonts w:ascii="Times New Roman" w:hAnsi="Times New Roman"/>
                <w:color w:val="000000"/>
                <w:sz w:val="24"/>
              </w:rPr>
              <w:t>Художник и музей</w:t>
            </w:r>
          </w:p>
        </w:tc>
        <w:tc>
          <w:tcPr>
            <w:tcW w:w="1050" w:type="dxa"/>
            <w:tcMar>
              <w:top w:w="50" w:type="dxa"/>
              <w:left w:w="100" w:type="dxa"/>
            </w:tcMar>
            <w:vAlign w:val="center"/>
          </w:tcPr>
          <w:p w14:paraId="567F1EFF" w14:textId="1884D437" w:rsidR="00F75F9D" w:rsidRDefault="00B57ABF">
            <w:pPr>
              <w:spacing w:after="0"/>
              <w:ind w:left="135"/>
              <w:jc w:val="center"/>
            </w:pPr>
            <w:r>
              <w:rPr>
                <w:rFonts w:ascii="Times New Roman" w:hAnsi="Times New Roman"/>
                <w:color w:val="000000"/>
                <w:sz w:val="24"/>
                <w:lang w:val="ru-RU"/>
              </w:rPr>
              <w:t>5</w:t>
            </w:r>
            <w:r w:rsidR="000309E7">
              <w:rPr>
                <w:rFonts w:ascii="Times New Roman" w:hAnsi="Times New Roman"/>
                <w:color w:val="000000"/>
                <w:sz w:val="24"/>
              </w:rPr>
              <w:t xml:space="preserve"> </w:t>
            </w:r>
          </w:p>
        </w:tc>
        <w:tc>
          <w:tcPr>
            <w:tcW w:w="1785" w:type="dxa"/>
            <w:tcMar>
              <w:top w:w="50" w:type="dxa"/>
              <w:left w:w="100" w:type="dxa"/>
            </w:tcMar>
            <w:vAlign w:val="center"/>
          </w:tcPr>
          <w:p w14:paraId="65D501B7" w14:textId="77777777" w:rsidR="00F75F9D" w:rsidRDefault="00F75F9D">
            <w:pPr>
              <w:spacing w:after="0"/>
              <w:ind w:left="135"/>
              <w:jc w:val="center"/>
            </w:pPr>
          </w:p>
        </w:tc>
        <w:tc>
          <w:tcPr>
            <w:tcW w:w="1866" w:type="dxa"/>
            <w:tcMar>
              <w:top w:w="50" w:type="dxa"/>
              <w:left w:w="100" w:type="dxa"/>
            </w:tcMar>
            <w:vAlign w:val="center"/>
          </w:tcPr>
          <w:p w14:paraId="37AFA498" w14:textId="77777777" w:rsidR="00F75F9D" w:rsidRDefault="00F75F9D">
            <w:pPr>
              <w:spacing w:after="0"/>
              <w:ind w:left="135"/>
              <w:jc w:val="center"/>
            </w:pPr>
          </w:p>
        </w:tc>
        <w:tc>
          <w:tcPr>
            <w:tcW w:w="2852" w:type="dxa"/>
            <w:tcMar>
              <w:top w:w="50" w:type="dxa"/>
              <w:left w:w="100" w:type="dxa"/>
            </w:tcMar>
            <w:vAlign w:val="center"/>
          </w:tcPr>
          <w:p w14:paraId="684A3043" w14:textId="77777777" w:rsidR="00F75F9D" w:rsidRPr="00810726" w:rsidRDefault="000309E7">
            <w:pPr>
              <w:spacing w:after="0"/>
              <w:ind w:left="135"/>
              <w:rPr>
                <w:lang w:val="ru-RU"/>
              </w:rPr>
            </w:pPr>
            <w:r w:rsidRPr="00810726">
              <w:rPr>
                <w:rFonts w:ascii="Times New Roman" w:hAnsi="Times New Roman"/>
                <w:color w:val="000000"/>
                <w:sz w:val="24"/>
                <w:lang w:val="ru-RU"/>
              </w:rPr>
              <w:t xml:space="preserve">Библиотека ЦОК </w:t>
            </w:r>
            <w:hyperlink r:id="rId37">
              <w:r w:rsidR="00F75F9D">
                <w:rPr>
                  <w:rFonts w:ascii="Times New Roman" w:hAnsi="Times New Roman"/>
                  <w:color w:val="0000FF"/>
                  <w:u w:val="single"/>
                </w:rPr>
                <w:t>https</w:t>
              </w:r>
              <w:r w:rsidR="00F75F9D" w:rsidRPr="00810726">
                <w:rPr>
                  <w:rFonts w:ascii="Times New Roman" w:hAnsi="Times New Roman"/>
                  <w:color w:val="0000FF"/>
                  <w:u w:val="single"/>
                  <w:lang w:val="ru-RU"/>
                </w:rPr>
                <w:t>://</w:t>
              </w:r>
              <w:r w:rsidR="00F75F9D">
                <w:rPr>
                  <w:rFonts w:ascii="Times New Roman" w:hAnsi="Times New Roman"/>
                  <w:color w:val="0000FF"/>
                  <w:u w:val="single"/>
                </w:rPr>
                <w:t>m</w:t>
              </w:r>
              <w:r w:rsidR="00F75F9D" w:rsidRPr="00810726">
                <w:rPr>
                  <w:rFonts w:ascii="Times New Roman" w:hAnsi="Times New Roman"/>
                  <w:color w:val="0000FF"/>
                  <w:u w:val="single"/>
                  <w:lang w:val="ru-RU"/>
                </w:rPr>
                <w:t>.</w:t>
              </w:r>
              <w:r w:rsidR="00F75F9D">
                <w:rPr>
                  <w:rFonts w:ascii="Times New Roman" w:hAnsi="Times New Roman"/>
                  <w:color w:val="0000FF"/>
                  <w:u w:val="single"/>
                </w:rPr>
                <w:t>edsoo</w:t>
              </w:r>
              <w:r w:rsidR="00F75F9D" w:rsidRPr="00810726">
                <w:rPr>
                  <w:rFonts w:ascii="Times New Roman" w:hAnsi="Times New Roman"/>
                  <w:color w:val="0000FF"/>
                  <w:u w:val="single"/>
                  <w:lang w:val="ru-RU"/>
                </w:rPr>
                <w:t>.</w:t>
              </w:r>
              <w:r w:rsidR="00F75F9D">
                <w:rPr>
                  <w:rFonts w:ascii="Times New Roman" w:hAnsi="Times New Roman"/>
                  <w:color w:val="0000FF"/>
                  <w:u w:val="single"/>
                </w:rPr>
                <w:t>ru</w:t>
              </w:r>
              <w:r w:rsidR="00F75F9D" w:rsidRPr="00810726">
                <w:rPr>
                  <w:rFonts w:ascii="Times New Roman" w:hAnsi="Times New Roman"/>
                  <w:color w:val="0000FF"/>
                  <w:u w:val="single"/>
                  <w:lang w:val="ru-RU"/>
                </w:rPr>
                <w:t>/7</w:t>
              </w:r>
              <w:r w:rsidR="00F75F9D">
                <w:rPr>
                  <w:rFonts w:ascii="Times New Roman" w:hAnsi="Times New Roman"/>
                  <w:color w:val="0000FF"/>
                  <w:u w:val="single"/>
                </w:rPr>
                <w:t>f</w:t>
              </w:r>
              <w:r w:rsidR="00F75F9D" w:rsidRPr="00810726">
                <w:rPr>
                  <w:rFonts w:ascii="Times New Roman" w:hAnsi="Times New Roman"/>
                  <w:color w:val="0000FF"/>
                  <w:u w:val="single"/>
                  <w:lang w:val="ru-RU"/>
                </w:rPr>
                <w:t>411892</w:t>
              </w:r>
            </w:hyperlink>
          </w:p>
        </w:tc>
      </w:tr>
      <w:tr w:rsidR="00F75F9D" w14:paraId="7196DC94" w14:textId="77777777">
        <w:trPr>
          <w:trHeight w:val="144"/>
          <w:tblCellSpacing w:w="20" w:type="nil"/>
        </w:trPr>
        <w:tc>
          <w:tcPr>
            <w:tcW w:w="0" w:type="auto"/>
            <w:gridSpan w:val="2"/>
            <w:tcMar>
              <w:top w:w="50" w:type="dxa"/>
              <w:left w:w="100" w:type="dxa"/>
            </w:tcMar>
            <w:vAlign w:val="center"/>
          </w:tcPr>
          <w:p w14:paraId="50DACFA6" w14:textId="77777777" w:rsidR="00F75F9D" w:rsidRPr="00810726" w:rsidRDefault="000309E7">
            <w:pPr>
              <w:spacing w:after="0"/>
              <w:ind w:left="135"/>
              <w:rPr>
                <w:lang w:val="ru-RU"/>
              </w:rPr>
            </w:pPr>
            <w:r w:rsidRPr="00810726">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14:paraId="755CEFEA" w14:textId="0EAD20EA" w:rsidR="00F75F9D" w:rsidRDefault="000309E7">
            <w:pPr>
              <w:spacing w:after="0"/>
              <w:ind w:left="135"/>
              <w:jc w:val="center"/>
            </w:pPr>
            <w:r w:rsidRPr="00810726">
              <w:rPr>
                <w:rFonts w:ascii="Times New Roman" w:hAnsi="Times New Roman"/>
                <w:color w:val="000000"/>
                <w:sz w:val="24"/>
                <w:lang w:val="ru-RU"/>
              </w:rPr>
              <w:t xml:space="preserve"> </w:t>
            </w:r>
            <w:r w:rsidR="00B57ABF">
              <w:rPr>
                <w:rFonts w:ascii="Times New Roman" w:hAnsi="Times New Roman"/>
                <w:color w:val="000000"/>
                <w:sz w:val="24"/>
                <w:lang w:val="ru-RU"/>
              </w:rPr>
              <w:t>17</w:t>
            </w:r>
            <w:r>
              <w:rPr>
                <w:rFonts w:ascii="Times New Roman" w:hAnsi="Times New Roman"/>
                <w:color w:val="000000"/>
                <w:sz w:val="24"/>
              </w:rPr>
              <w:t xml:space="preserve"> </w:t>
            </w:r>
          </w:p>
        </w:tc>
        <w:tc>
          <w:tcPr>
            <w:tcW w:w="1785" w:type="dxa"/>
            <w:tcMar>
              <w:top w:w="50" w:type="dxa"/>
              <w:left w:w="100" w:type="dxa"/>
            </w:tcMar>
            <w:vAlign w:val="center"/>
          </w:tcPr>
          <w:p w14:paraId="096CDCCC" w14:textId="77777777" w:rsidR="00F75F9D" w:rsidRDefault="000309E7">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14:paraId="305F2A18" w14:textId="77777777" w:rsidR="00F75F9D" w:rsidRDefault="000309E7">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14:paraId="4DDEA619" w14:textId="77777777" w:rsidR="00F75F9D" w:rsidRDefault="00F75F9D"/>
        </w:tc>
      </w:tr>
    </w:tbl>
    <w:p w14:paraId="43990F41" w14:textId="77777777" w:rsidR="00F75F9D" w:rsidRDefault="00F75F9D">
      <w:pPr>
        <w:sectPr w:rsidR="00F75F9D">
          <w:pgSz w:w="16383" w:h="11906" w:orient="landscape"/>
          <w:pgMar w:top="1134" w:right="850" w:bottom="1134" w:left="1701" w:header="720" w:footer="720" w:gutter="0"/>
          <w:cols w:space="720"/>
        </w:sectPr>
      </w:pPr>
    </w:p>
    <w:p w14:paraId="61EB0342" w14:textId="77777777" w:rsidR="00F75F9D" w:rsidRDefault="000309E7">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7"/>
        <w:gridCol w:w="4307"/>
        <w:gridCol w:w="1626"/>
        <w:gridCol w:w="1841"/>
        <w:gridCol w:w="1910"/>
        <w:gridCol w:w="2851"/>
      </w:tblGrid>
      <w:tr w:rsidR="00F75F9D" w14:paraId="5F2C0AC9" w14:textId="77777777">
        <w:trPr>
          <w:trHeight w:val="144"/>
          <w:tblCellSpacing w:w="20" w:type="nil"/>
        </w:trPr>
        <w:tc>
          <w:tcPr>
            <w:tcW w:w="505" w:type="dxa"/>
            <w:vMerge w:val="restart"/>
            <w:tcMar>
              <w:top w:w="50" w:type="dxa"/>
              <w:left w:w="100" w:type="dxa"/>
            </w:tcMar>
            <w:vAlign w:val="center"/>
          </w:tcPr>
          <w:p w14:paraId="0FE8E23B" w14:textId="77777777" w:rsidR="00F75F9D" w:rsidRDefault="000309E7">
            <w:pPr>
              <w:spacing w:after="0"/>
              <w:ind w:left="135"/>
            </w:pPr>
            <w:r>
              <w:rPr>
                <w:rFonts w:ascii="Times New Roman" w:hAnsi="Times New Roman"/>
                <w:b/>
                <w:color w:val="000000"/>
                <w:sz w:val="24"/>
              </w:rPr>
              <w:t xml:space="preserve">№ п/п </w:t>
            </w:r>
          </w:p>
          <w:p w14:paraId="743BB072" w14:textId="77777777" w:rsidR="00F75F9D" w:rsidRDefault="00F75F9D">
            <w:pPr>
              <w:spacing w:after="0"/>
              <w:ind w:left="135"/>
            </w:pPr>
          </w:p>
        </w:tc>
        <w:tc>
          <w:tcPr>
            <w:tcW w:w="2288" w:type="dxa"/>
            <w:vMerge w:val="restart"/>
            <w:tcMar>
              <w:top w:w="50" w:type="dxa"/>
              <w:left w:w="100" w:type="dxa"/>
            </w:tcMar>
            <w:vAlign w:val="center"/>
          </w:tcPr>
          <w:p w14:paraId="30ECFC67" w14:textId="77777777" w:rsidR="00F75F9D" w:rsidRDefault="000309E7">
            <w:pPr>
              <w:spacing w:after="0"/>
              <w:ind w:left="135"/>
            </w:pPr>
            <w:r>
              <w:rPr>
                <w:rFonts w:ascii="Times New Roman" w:hAnsi="Times New Roman"/>
                <w:b/>
                <w:color w:val="000000"/>
                <w:sz w:val="24"/>
              </w:rPr>
              <w:t xml:space="preserve">Наименование разделов и тем программы </w:t>
            </w:r>
          </w:p>
          <w:p w14:paraId="0E9BBFFB" w14:textId="77777777" w:rsidR="00F75F9D" w:rsidRDefault="00F75F9D">
            <w:pPr>
              <w:spacing w:after="0"/>
              <w:ind w:left="135"/>
            </w:pPr>
          </w:p>
        </w:tc>
        <w:tc>
          <w:tcPr>
            <w:tcW w:w="0" w:type="auto"/>
            <w:gridSpan w:val="3"/>
            <w:tcMar>
              <w:top w:w="50" w:type="dxa"/>
              <w:left w:w="100" w:type="dxa"/>
            </w:tcMar>
            <w:vAlign w:val="center"/>
          </w:tcPr>
          <w:p w14:paraId="0820BB61" w14:textId="77777777" w:rsidR="00F75F9D" w:rsidRDefault="000309E7">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14:paraId="6AC13EBE" w14:textId="77777777" w:rsidR="00F75F9D" w:rsidRDefault="000309E7">
            <w:pPr>
              <w:spacing w:after="0"/>
              <w:ind w:left="135"/>
            </w:pPr>
            <w:r>
              <w:rPr>
                <w:rFonts w:ascii="Times New Roman" w:hAnsi="Times New Roman"/>
                <w:b/>
                <w:color w:val="000000"/>
                <w:sz w:val="24"/>
              </w:rPr>
              <w:t xml:space="preserve">Электронные (цифровые) образовательные ресурсы </w:t>
            </w:r>
          </w:p>
          <w:p w14:paraId="1290FC4E" w14:textId="77777777" w:rsidR="00F75F9D" w:rsidRDefault="00F75F9D">
            <w:pPr>
              <w:spacing w:after="0"/>
              <w:ind w:left="135"/>
            </w:pPr>
          </w:p>
        </w:tc>
      </w:tr>
      <w:tr w:rsidR="00F75F9D" w14:paraId="4E03213B" w14:textId="77777777">
        <w:trPr>
          <w:trHeight w:val="144"/>
          <w:tblCellSpacing w:w="20" w:type="nil"/>
        </w:trPr>
        <w:tc>
          <w:tcPr>
            <w:tcW w:w="0" w:type="auto"/>
            <w:vMerge/>
            <w:tcBorders>
              <w:top w:val="nil"/>
            </w:tcBorders>
            <w:tcMar>
              <w:top w:w="50" w:type="dxa"/>
              <w:left w:w="100" w:type="dxa"/>
            </w:tcMar>
          </w:tcPr>
          <w:p w14:paraId="37A6A1AE" w14:textId="77777777" w:rsidR="00F75F9D" w:rsidRDefault="00F75F9D"/>
        </w:tc>
        <w:tc>
          <w:tcPr>
            <w:tcW w:w="0" w:type="auto"/>
            <w:vMerge/>
            <w:tcBorders>
              <w:top w:val="nil"/>
            </w:tcBorders>
            <w:tcMar>
              <w:top w:w="50" w:type="dxa"/>
              <w:left w:w="100" w:type="dxa"/>
            </w:tcMar>
          </w:tcPr>
          <w:p w14:paraId="0E954FD4" w14:textId="77777777" w:rsidR="00F75F9D" w:rsidRDefault="00F75F9D"/>
        </w:tc>
        <w:tc>
          <w:tcPr>
            <w:tcW w:w="1050" w:type="dxa"/>
            <w:tcMar>
              <w:top w:w="50" w:type="dxa"/>
              <w:left w:w="100" w:type="dxa"/>
            </w:tcMar>
            <w:vAlign w:val="center"/>
          </w:tcPr>
          <w:p w14:paraId="112433A9" w14:textId="77777777" w:rsidR="00F75F9D" w:rsidRDefault="000309E7">
            <w:pPr>
              <w:spacing w:after="0"/>
              <w:ind w:left="135"/>
            </w:pPr>
            <w:r>
              <w:rPr>
                <w:rFonts w:ascii="Times New Roman" w:hAnsi="Times New Roman"/>
                <w:b/>
                <w:color w:val="000000"/>
                <w:sz w:val="24"/>
              </w:rPr>
              <w:t xml:space="preserve">Всего </w:t>
            </w:r>
          </w:p>
          <w:p w14:paraId="34DEA45A" w14:textId="77777777" w:rsidR="00F75F9D" w:rsidRDefault="00F75F9D">
            <w:pPr>
              <w:spacing w:after="0"/>
              <w:ind w:left="135"/>
            </w:pPr>
          </w:p>
        </w:tc>
        <w:tc>
          <w:tcPr>
            <w:tcW w:w="1785" w:type="dxa"/>
            <w:tcMar>
              <w:top w:w="50" w:type="dxa"/>
              <w:left w:w="100" w:type="dxa"/>
            </w:tcMar>
            <w:vAlign w:val="center"/>
          </w:tcPr>
          <w:p w14:paraId="5C53CEE2" w14:textId="77777777" w:rsidR="00F75F9D" w:rsidRDefault="000309E7">
            <w:pPr>
              <w:spacing w:after="0"/>
              <w:ind w:left="135"/>
            </w:pPr>
            <w:r>
              <w:rPr>
                <w:rFonts w:ascii="Times New Roman" w:hAnsi="Times New Roman"/>
                <w:b/>
                <w:color w:val="000000"/>
                <w:sz w:val="24"/>
              </w:rPr>
              <w:t xml:space="preserve">Контрольные работы </w:t>
            </w:r>
          </w:p>
          <w:p w14:paraId="1634AB2A" w14:textId="77777777" w:rsidR="00F75F9D" w:rsidRDefault="00F75F9D">
            <w:pPr>
              <w:spacing w:after="0"/>
              <w:ind w:left="135"/>
            </w:pPr>
          </w:p>
        </w:tc>
        <w:tc>
          <w:tcPr>
            <w:tcW w:w="1866" w:type="dxa"/>
            <w:tcMar>
              <w:top w:w="50" w:type="dxa"/>
              <w:left w:w="100" w:type="dxa"/>
            </w:tcMar>
            <w:vAlign w:val="center"/>
          </w:tcPr>
          <w:p w14:paraId="7D9735C8" w14:textId="77777777" w:rsidR="00F75F9D" w:rsidRDefault="000309E7">
            <w:pPr>
              <w:spacing w:after="0"/>
              <w:ind w:left="135"/>
            </w:pPr>
            <w:r>
              <w:rPr>
                <w:rFonts w:ascii="Times New Roman" w:hAnsi="Times New Roman"/>
                <w:b/>
                <w:color w:val="000000"/>
                <w:sz w:val="24"/>
              </w:rPr>
              <w:t xml:space="preserve">Практические работы </w:t>
            </w:r>
          </w:p>
          <w:p w14:paraId="2CF73D75" w14:textId="77777777" w:rsidR="00F75F9D" w:rsidRDefault="00F75F9D">
            <w:pPr>
              <w:spacing w:after="0"/>
              <w:ind w:left="135"/>
            </w:pPr>
          </w:p>
        </w:tc>
        <w:tc>
          <w:tcPr>
            <w:tcW w:w="0" w:type="auto"/>
            <w:vMerge/>
            <w:tcBorders>
              <w:top w:val="nil"/>
            </w:tcBorders>
            <w:tcMar>
              <w:top w:w="50" w:type="dxa"/>
              <w:left w:w="100" w:type="dxa"/>
            </w:tcMar>
          </w:tcPr>
          <w:p w14:paraId="23FD7877" w14:textId="77777777" w:rsidR="00F75F9D" w:rsidRDefault="00F75F9D"/>
        </w:tc>
      </w:tr>
      <w:tr w:rsidR="00F75F9D" w:rsidRPr="00FC2B97" w14:paraId="1C3771B8" w14:textId="77777777">
        <w:trPr>
          <w:trHeight w:val="144"/>
          <w:tblCellSpacing w:w="20" w:type="nil"/>
        </w:trPr>
        <w:tc>
          <w:tcPr>
            <w:tcW w:w="505" w:type="dxa"/>
            <w:tcMar>
              <w:top w:w="50" w:type="dxa"/>
              <w:left w:w="100" w:type="dxa"/>
            </w:tcMar>
            <w:vAlign w:val="center"/>
          </w:tcPr>
          <w:p w14:paraId="691EB085" w14:textId="77777777" w:rsidR="00F75F9D" w:rsidRDefault="000309E7">
            <w:pPr>
              <w:spacing w:after="0"/>
            </w:pPr>
            <w:r>
              <w:rPr>
                <w:rFonts w:ascii="Times New Roman" w:hAnsi="Times New Roman"/>
                <w:color w:val="000000"/>
                <w:sz w:val="24"/>
              </w:rPr>
              <w:t>1</w:t>
            </w:r>
          </w:p>
        </w:tc>
        <w:tc>
          <w:tcPr>
            <w:tcW w:w="2288" w:type="dxa"/>
            <w:tcMar>
              <w:top w:w="50" w:type="dxa"/>
              <w:left w:w="100" w:type="dxa"/>
            </w:tcMar>
            <w:vAlign w:val="center"/>
          </w:tcPr>
          <w:p w14:paraId="5966C138" w14:textId="77777777" w:rsidR="00F75F9D" w:rsidRDefault="000309E7">
            <w:pPr>
              <w:spacing w:after="0"/>
              <w:ind w:left="135"/>
            </w:pPr>
            <w:r>
              <w:rPr>
                <w:rFonts w:ascii="Times New Roman" w:hAnsi="Times New Roman"/>
                <w:color w:val="000000"/>
                <w:sz w:val="24"/>
              </w:rPr>
              <w:t>Введение</w:t>
            </w:r>
          </w:p>
        </w:tc>
        <w:tc>
          <w:tcPr>
            <w:tcW w:w="1050" w:type="dxa"/>
            <w:tcMar>
              <w:top w:w="50" w:type="dxa"/>
              <w:left w:w="100" w:type="dxa"/>
            </w:tcMar>
            <w:vAlign w:val="center"/>
          </w:tcPr>
          <w:p w14:paraId="560F788E" w14:textId="77777777" w:rsidR="00F75F9D" w:rsidRDefault="000309E7">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14:paraId="2A90B90D" w14:textId="77777777" w:rsidR="00F75F9D" w:rsidRDefault="00F75F9D">
            <w:pPr>
              <w:spacing w:after="0"/>
              <w:ind w:left="135"/>
              <w:jc w:val="center"/>
            </w:pPr>
          </w:p>
        </w:tc>
        <w:tc>
          <w:tcPr>
            <w:tcW w:w="1866" w:type="dxa"/>
            <w:tcMar>
              <w:top w:w="50" w:type="dxa"/>
              <w:left w:w="100" w:type="dxa"/>
            </w:tcMar>
            <w:vAlign w:val="center"/>
          </w:tcPr>
          <w:p w14:paraId="0D17FCEB" w14:textId="77777777" w:rsidR="00F75F9D" w:rsidRDefault="00F75F9D">
            <w:pPr>
              <w:spacing w:after="0"/>
              <w:ind w:left="135"/>
              <w:jc w:val="center"/>
            </w:pPr>
          </w:p>
        </w:tc>
        <w:tc>
          <w:tcPr>
            <w:tcW w:w="2852" w:type="dxa"/>
            <w:tcMar>
              <w:top w:w="50" w:type="dxa"/>
              <w:left w:w="100" w:type="dxa"/>
            </w:tcMar>
            <w:vAlign w:val="center"/>
          </w:tcPr>
          <w:p w14:paraId="6C4E8B00" w14:textId="77777777" w:rsidR="00F75F9D" w:rsidRPr="00810726" w:rsidRDefault="000309E7">
            <w:pPr>
              <w:spacing w:after="0"/>
              <w:ind w:left="135"/>
              <w:rPr>
                <w:lang w:val="ru-RU"/>
              </w:rPr>
            </w:pPr>
            <w:r w:rsidRPr="00810726">
              <w:rPr>
                <w:rFonts w:ascii="Times New Roman" w:hAnsi="Times New Roman"/>
                <w:color w:val="000000"/>
                <w:sz w:val="24"/>
                <w:lang w:val="ru-RU"/>
              </w:rPr>
              <w:t xml:space="preserve">Библиотека ЦОК </w:t>
            </w:r>
            <w:hyperlink r:id="rId38">
              <w:r w:rsidR="00F75F9D">
                <w:rPr>
                  <w:rFonts w:ascii="Times New Roman" w:hAnsi="Times New Roman"/>
                  <w:color w:val="0000FF"/>
                  <w:u w:val="single"/>
                </w:rPr>
                <w:t>https</w:t>
              </w:r>
              <w:r w:rsidR="00F75F9D" w:rsidRPr="00810726">
                <w:rPr>
                  <w:rFonts w:ascii="Times New Roman" w:hAnsi="Times New Roman"/>
                  <w:color w:val="0000FF"/>
                  <w:u w:val="single"/>
                  <w:lang w:val="ru-RU"/>
                </w:rPr>
                <w:t>://</w:t>
              </w:r>
              <w:r w:rsidR="00F75F9D">
                <w:rPr>
                  <w:rFonts w:ascii="Times New Roman" w:hAnsi="Times New Roman"/>
                  <w:color w:val="0000FF"/>
                  <w:u w:val="single"/>
                </w:rPr>
                <w:t>m</w:t>
              </w:r>
              <w:r w:rsidR="00F75F9D" w:rsidRPr="00810726">
                <w:rPr>
                  <w:rFonts w:ascii="Times New Roman" w:hAnsi="Times New Roman"/>
                  <w:color w:val="0000FF"/>
                  <w:u w:val="single"/>
                  <w:lang w:val="ru-RU"/>
                </w:rPr>
                <w:t>.</w:t>
              </w:r>
              <w:r w:rsidR="00F75F9D">
                <w:rPr>
                  <w:rFonts w:ascii="Times New Roman" w:hAnsi="Times New Roman"/>
                  <w:color w:val="0000FF"/>
                  <w:u w:val="single"/>
                </w:rPr>
                <w:t>edsoo</w:t>
              </w:r>
              <w:r w:rsidR="00F75F9D" w:rsidRPr="00810726">
                <w:rPr>
                  <w:rFonts w:ascii="Times New Roman" w:hAnsi="Times New Roman"/>
                  <w:color w:val="0000FF"/>
                  <w:u w:val="single"/>
                  <w:lang w:val="ru-RU"/>
                </w:rPr>
                <w:t>.</w:t>
              </w:r>
              <w:r w:rsidR="00F75F9D">
                <w:rPr>
                  <w:rFonts w:ascii="Times New Roman" w:hAnsi="Times New Roman"/>
                  <w:color w:val="0000FF"/>
                  <w:u w:val="single"/>
                </w:rPr>
                <w:t>ru</w:t>
              </w:r>
              <w:r w:rsidR="00F75F9D" w:rsidRPr="00810726">
                <w:rPr>
                  <w:rFonts w:ascii="Times New Roman" w:hAnsi="Times New Roman"/>
                  <w:color w:val="0000FF"/>
                  <w:u w:val="single"/>
                  <w:lang w:val="ru-RU"/>
                </w:rPr>
                <w:t>/7</w:t>
              </w:r>
              <w:r w:rsidR="00F75F9D">
                <w:rPr>
                  <w:rFonts w:ascii="Times New Roman" w:hAnsi="Times New Roman"/>
                  <w:color w:val="0000FF"/>
                  <w:u w:val="single"/>
                </w:rPr>
                <w:t>f</w:t>
              </w:r>
              <w:r w:rsidR="00F75F9D" w:rsidRPr="00810726">
                <w:rPr>
                  <w:rFonts w:ascii="Times New Roman" w:hAnsi="Times New Roman"/>
                  <w:color w:val="0000FF"/>
                  <w:u w:val="single"/>
                  <w:lang w:val="ru-RU"/>
                </w:rPr>
                <w:t>4129</w:t>
              </w:r>
              <w:r w:rsidR="00F75F9D">
                <w:rPr>
                  <w:rFonts w:ascii="Times New Roman" w:hAnsi="Times New Roman"/>
                  <w:color w:val="0000FF"/>
                  <w:u w:val="single"/>
                </w:rPr>
                <w:t>ea</w:t>
              </w:r>
            </w:hyperlink>
          </w:p>
        </w:tc>
      </w:tr>
      <w:tr w:rsidR="00F75F9D" w:rsidRPr="00FC2B97" w14:paraId="6CCDD2AA" w14:textId="77777777">
        <w:trPr>
          <w:trHeight w:val="144"/>
          <w:tblCellSpacing w:w="20" w:type="nil"/>
        </w:trPr>
        <w:tc>
          <w:tcPr>
            <w:tcW w:w="505" w:type="dxa"/>
            <w:tcMar>
              <w:top w:w="50" w:type="dxa"/>
              <w:left w:w="100" w:type="dxa"/>
            </w:tcMar>
            <w:vAlign w:val="center"/>
          </w:tcPr>
          <w:p w14:paraId="161256EB" w14:textId="77777777" w:rsidR="00F75F9D" w:rsidRDefault="000309E7">
            <w:pPr>
              <w:spacing w:after="0"/>
            </w:pPr>
            <w:r>
              <w:rPr>
                <w:rFonts w:ascii="Times New Roman" w:hAnsi="Times New Roman"/>
                <w:color w:val="000000"/>
                <w:sz w:val="24"/>
              </w:rPr>
              <w:t>2</w:t>
            </w:r>
          </w:p>
        </w:tc>
        <w:tc>
          <w:tcPr>
            <w:tcW w:w="2288" w:type="dxa"/>
            <w:tcMar>
              <w:top w:w="50" w:type="dxa"/>
              <w:left w:w="100" w:type="dxa"/>
            </w:tcMar>
            <w:vAlign w:val="center"/>
          </w:tcPr>
          <w:p w14:paraId="589D3C41" w14:textId="77777777" w:rsidR="00F75F9D" w:rsidRDefault="000309E7">
            <w:pPr>
              <w:spacing w:after="0"/>
              <w:ind w:left="135"/>
            </w:pPr>
            <w:r>
              <w:rPr>
                <w:rFonts w:ascii="Times New Roman" w:hAnsi="Times New Roman"/>
                <w:color w:val="000000"/>
                <w:sz w:val="24"/>
              </w:rPr>
              <w:t>Истоки родного искусства</w:t>
            </w:r>
          </w:p>
        </w:tc>
        <w:tc>
          <w:tcPr>
            <w:tcW w:w="1050" w:type="dxa"/>
            <w:tcMar>
              <w:top w:w="50" w:type="dxa"/>
              <w:left w:w="100" w:type="dxa"/>
            </w:tcMar>
            <w:vAlign w:val="center"/>
          </w:tcPr>
          <w:p w14:paraId="231D5D03" w14:textId="49593822" w:rsidR="00F75F9D" w:rsidRDefault="000309E7">
            <w:pPr>
              <w:spacing w:after="0"/>
              <w:ind w:left="135"/>
              <w:jc w:val="center"/>
            </w:pPr>
            <w:r>
              <w:rPr>
                <w:rFonts w:ascii="Times New Roman" w:hAnsi="Times New Roman"/>
                <w:color w:val="000000"/>
                <w:sz w:val="24"/>
              </w:rPr>
              <w:t xml:space="preserve"> </w:t>
            </w:r>
            <w:r w:rsidR="00B57ABF">
              <w:rPr>
                <w:rFonts w:ascii="Times New Roman" w:hAnsi="Times New Roman"/>
                <w:color w:val="000000"/>
                <w:sz w:val="24"/>
                <w:lang w:val="ru-RU"/>
              </w:rPr>
              <w:t>3</w:t>
            </w:r>
            <w:r>
              <w:rPr>
                <w:rFonts w:ascii="Times New Roman" w:hAnsi="Times New Roman"/>
                <w:color w:val="000000"/>
                <w:sz w:val="24"/>
              </w:rPr>
              <w:t xml:space="preserve"> </w:t>
            </w:r>
          </w:p>
        </w:tc>
        <w:tc>
          <w:tcPr>
            <w:tcW w:w="1785" w:type="dxa"/>
            <w:tcMar>
              <w:top w:w="50" w:type="dxa"/>
              <w:left w:w="100" w:type="dxa"/>
            </w:tcMar>
            <w:vAlign w:val="center"/>
          </w:tcPr>
          <w:p w14:paraId="3885F5EF" w14:textId="77777777" w:rsidR="00F75F9D" w:rsidRDefault="00F75F9D">
            <w:pPr>
              <w:spacing w:after="0"/>
              <w:ind w:left="135"/>
              <w:jc w:val="center"/>
            </w:pPr>
          </w:p>
        </w:tc>
        <w:tc>
          <w:tcPr>
            <w:tcW w:w="1866" w:type="dxa"/>
            <w:tcMar>
              <w:top w:w="50" w:type="dxa"/>
              <w:left w:w="100" w:type="dxa"/>
            </w:tcMar>
            <w:vAlign w:val="center"/>
          </w:tcPr>
          <w:p w14:paraId="0638B45C" w14:textId="77777777" w:rsidR="00F75F9D" w:rsidRDefault="00F75F9D">
            <w:pPr>
              <w:spacing w:after="0"/>
              <w:ind w:left="135"/>
              <w:jc w:val="center"/>
            </w:pPr>
          </w:p>
        </w:tc>
        <w:tc>
          <w:tcPr>
            <w:tcW w:w="2852" w:type="dxa"/>
            <w:tcMar>
              <w:top w:w="50" w:type="dxa"/>
              <w:left w:w="100" w:type="dxa"/>
            </w:tcMar>
            <w:vAlign w:val="center"/>
          </w:tcPr>
          <w:p w14:paraId="486BDB6D" w14:textId="77777777" w:rsidR="00F75F9D" w:rsidRPr="00810726" w:rsidRDefault="000309E7">
            <w:pPr>
              <w:spacing w:after="0"/>
              <w:ind w:left="135"/>
              <w:rPr>
                <w:lang w:val="ru-RU"/>
              </w:rPr>
            </w:pPr>
            <w:r w:rsidRPr="00810726">
              <w:rPr>
                <w:rFonts w:ascii="Times New Roman" w:hAnsi="Times New Roman"/>
                <w:color w:val="000000"/>
                <w:sz w:val="24"/>
                <w:lang w:val="ru-RU"/>
              </w:rPr>
              <w:t xml:space="preserve">Библиотека ЦОК </w:t>
            </w:r>
            <w:hyperlink r:id="rId39">
              <w:r w:rsidR="00F75F9D">
                <w:rPr>
                  <w:rFonts w:ascii="Times New Roman" w:hAnsi="Times New Roman"/>
                  <w:color w:val="0000FF"/>
                  <w:u w:val="single"/>
                </w:rPr>
                <w:t>https</w:t>
              </w:r>
              <w:r w:rsidR="00F75F9D" w:rsidRPr="00810726">
                <w:rPr>
                  <w:rFonts w:ascii="Times New Roman" w:hAnsi="Times New Roman"/>
                  <w:color w:val="0000FF"/>
                  <w:u w:val="single"/>
                  <w:lang w:val="ru-RU"/>
                </w:rPr>
                <w:t>://</w:t>
              </w:r>
              <w:r w:rsidR="00F75F9D">
                <w:rPr>
                  <w:rFonts w:ascii="Times New Roman" w:hAnsi="Times New Roman"/>
                  <w:color w:val="0000FF"/>
                  <w:u w:val="single"/>
                </w:rPr>
                <w:t>m</w:t>
              </w:r>
              <w:r w:rsidR="00F75F9D" w:rsidRPr="00810726">
                <w:rPr>
                  <w:rFonts w:ascii="Times New Roman" w:hAnsi="Times New Roman"/>
                  <w:color w:val="0000FF"/>
                  <w:u w:val="single"/>
                  <w:lang w:val="ru-RU"/>
                </w:rPr>
                <w:t>.</w:t>
              </w:r>
              <w:r w:rsidR="00F75F9D">
                <w:rPr>
                  <w:rFonts w:ascii="Times New Roman" w:hAnsi="Times New Roman"/>
                  <w:color w:val="0000FF"/>
                  <w:u w:val="single"/>
                </w:rPr>
                <w:t>edsoo</w:t>
              </w:r>
              <w:r w:rsidR="00F75F9D" w:rsidRPr="00810726">
                <w:rPr>
                  <w:rFonts w:ascii="Times New Roman" w:hAnsi="Times New Roman"/>
                  <w:color w:val="0000FF"/>
                  <w:u w:val="single"/>
                  <w:lang w:val="ru-RU"/>
                </w:rPr>
                <w:t>.</w:t>
              </w:r>
              <w:r w:rsidR="00F75F9D">
                <w:rPr>
                  <w:rFonts w:ascii="Times New Roman" w:hAnsi="Times New Roman"/>
                  <w:color w:val="0000FF"/>
                  <w:u w:val="single"/>
                </w:rPr>
                <w:t>ru</w:t>
              </w:r>
              <w:r w:rsidR="00F75F9D" w:rsidRPr="00810726">
                <w:rPr>
                  <w:rFonts w:ascii="Times New Roman" w:hAnsi="Times New Roman"/>
                  <w:color w:val="0000FF"/>
                  <w:u w:val="single"/>
                  <w:lang w:val="ru-RU"/>
                </w:rPr>
                <w:t>/7</w:t>
              </w:r>
              <w:r w:rsidR="00F75F9D">
                <w:rPr>
                  <w:rFonts w:ascii="Times New Roman" w:hAnsi="Times New Roman"/>
                  <w:color w:val="0000FF"/>
                  <w:u w:val="single"/>
                </w:rPr>
                <w:t>f</w:t>
              </w:r>
              <w:r w:rsidR="00F75F9D" w:rsidRPr="00810726">
                <w:rPr>
                  <w:rFonts w:ascii="Times New Roman" w:hAnsi="Times New Roman"/>
                  <w:color w:val="0000FF"/>
                  <w:u w:val="single"/>
                  <w:lang w:val="ru-RU"/>
                </w:rPr>
                <w:t>4129</w:t>
              </w:r>
              <w:r w:rsidR="00F75F9D">
                <w:rPr>
                  <w:rFonts w:ascii="Times New Roman" w:hAnsi="Times New Roman"/>
                  <w:color w:val="0000FF"/>
                  <w:u w:val="single"/>
                </w:rPr>
                <w:t>ea</w:t>
              </w:r>
            </w:hyperlink>
          </w:p>
        </w:tc>
      </w:tr>
      <w:tr w:rsidR="00F75F9D" w:rsidRPr="00FC2B97" w14:paraId="171DBDE9" w14:textId="77777777">
        <w:trPr>
          <w:trHeight w:val="144"/>
          <w:tblCellSpacing w:w="20" w:type="nil"/>
        </w:trPr>
        <w:tc>
          <w:tcPr>
            <w:tcW w:w="505" w:type="dxa"/>
            <w:tcMar>
              <w:top w:w="50" w:type="dxa"/>
              <w:left w:w="100" w:type="dxa"/>
            </w:tcMar>
            <w:vAlign w:val="center"/>
          </w:tcPr>
          <w:p w14:paraId="2F17BD71" w14:textId="77777777" w:rsidR="00F75F9D" w:rsidRDefault="000309E7">
            <w:pPr>
              <w:spacing w:after="0"/>
            </w:pPr>
            <w:r>
              <w:rPr>
                <w:rFonts w:ascii="Times New Roman" w:hAnsi="Times New Roman"/>
                <w:color w:val="000000"/>
                <w:sz w:val="24"/>
              </w:rPr>
              <w:t>3</w:t>
            </w:r>
          </w:p>
        </w:tc>
        <w:tc>
          <w:tcPr>
            <w:tcW w:w="2288" w:type="dxa"/>
            <w:tcMar>
              <w:top w:w="50" w:type="dxa"/>
              <w:left w:w="100" w:type="dxa"/>
            </w:tcMar>
            <w:vAlign w:val="center"/>
          </w:tcPr>
          <w:p w14:paraId="3CCB714A" w14:textId="77777777" w:rsidR="00F75F9D" w:rsidRDefault="000309E7">
            <w:pPr>
              <w:spacing w:after="0"/>
              <w:ind w:left="135"/>
            </w:pPr>
            <w:r>
              <w:rPr>
                <w:rFonts w:ascii="Times New Roman" w:hAnsi="Times New Roman"/>
                <w:color w:val="000000"/>
                <w:sz w:val="24"/>
              </w:rPr>
              <w:t>Древние города нашей земли</w:t>
            </w:r>
          </w:p>
        </w:tc>
        <w:tc>
          <w:tcPr>
            <w:tcW w:w="1050" w:type="dxa"/>
            <w:tcMar>
              <w:top w:w="50" w:type="dxa"/>
              <w:left w:w="100" w:type="dxa"/>
            </w:tcMar>
            <w:vAlign w:val="center"/>
          </w:tcPr>
          <w:p w14:paraId="63C60A88" w14:textId="56FE5614" w:rsidR="00F75F9D" w:rsidRDefault="000309E7">
            <w:pPr>
              <w:spacing w:after="0"/>
              <w:ind w:left="135"/>
              <w:jc w:val="center"/>
            </w:pPr>
            <w:r>
              <w:rPr>
                <w:rFonts w:ascii="Times New Roman" w:hAnsi="Times New Roman"/>
                <w:color w:val="000000"/>
                <w:sz w:val="24"/>
              </w:rPr>
              <w:t xml:space="preserve"> </w:t>
            </w:r>
            <w:r w:rsidR="00B57ABF">
              <w:rPr>
                <w:rFonts w:ascii="Times New Roman" w:hAnsi="Times New Roman"/>
                <w:color w:val="000000"/>
                <w:sz w:val="24"/>
                <w:lang w:val="ru-RU"/>
              </w:rPr>
              <w:t>4</w:t>
            </w:r>
            <w:r>
              <w:rPr>
                <w:rFonts w:ascii="Times New Roman" w:hAnsi="Times New Roman"/>
                <w:color w:val="000000"/>
                <w:sz w:val="24"/>
              </w:rPr>
              <w:t xml:space="preserve"> </w:t>
            </w:r>
          </w:p>
        </w:tc>
        <w:tc>
          <w:tcPr>
            <w:tcW w:w="1785" w:type="dxa"/>
            <w:tcMar>
              <w:top w:w="50" w:type="dxa"/>
              <w:left w:w="100" w:type="dxa"/>
            </w:tcMar>
            <w:vAlign w:val="center"/>
          </w:tcPr>
          <w:p w14:paraId="3F8EFDC4" w14:textId="77777777" w:rsidR="00F75F9D" w:rsidRDefault="00F75F9D">
            <w:pPr>
              <w:spacing w:after="0"/>
              <w:ind w:left="135"/>
              <w:jc w:val="center"/>
            </w:pPr>
          </w:p>
        </w:tc>
        <w:tc>
          <w:tcPr>
            <w:tcW w:w="1866" w:type="dxa"/>
            <w:tcMar>
              <w:top w:w="50" w:type="dxa"/>
              <w:left w:w="100" w:type="dxa"/>
            </w:tcMar>
            <w:vAlign w:val="center"/>
          </w:tcPr>
          <w:p w14:paraId="6BAA136E" w14:textId="77777777" w:rsidR="00F75F9D" w:rsidRDefault="00F75F9D">
            <w:pPr>
              <w:spacing w:after="0"/>
              <w:ind w:left="135"/>
              <w:jc w:val="center"/>
            </w:pPr>
          </w:p>
        </w:tc>
        <w:tc>
          <w:tcPr>
            <w:tcW w:w="2852" w:type="dxa"/>
            <w:tcMar>
              <w:top w:w="50" w:type="dxa"/>
              <w:left w:w="100" w:type="dxa"/>
            </w:tcMar>
            <w:vAlign w:val="center"/>
          </w:tcPr>
          <w:p w14:paraId="76B84AE2" w14:textId="77777777" w:rsidR="00F75F9D" w:rsidRPr="00810726" w:rsidRDefault="000309E7">
            <w:pPr>
              <w:spacing w:after="0"/>
              <w:ind w:left="135"/>
              <w:rPr>
                <w:lang w:val="ru-RU"/>
              </w:rPr>
            </w:pPr>
            <w:r w:rsidRPr="00810726">
              <w:rPr>
                <w:rFonts w:ascii="Times New Roman" w:hAnsi="Times New Roman"/>
                <w:color w:val="000000"/>
                <w:sz w:val="24"/>
                <w:lang w:val="ru-RU"/>
              </w:rPr>
              <w:t xml:space="preserve">Библиотека ЦОК </w:t>
            </w:r>
            <w:hyperlink r:id="rId40">
              <w:r w:rsidR="00F75F9D">
                <w:rPr>
                  <w:rFonts w:ascii="Times New Roman" w:hAnsi="Times New Roman"/>
                  <w:color w:val="0000FF"/>
                  <w:u w:val="single"/>
                </w:rPr>
                <w:t>https</w:t>
              </w:r>
              <w:r w:rsidR="00F75F9D" w:rsidRPr="00810726">
                <w:rPr>
                  <w:rFonts w:ascii="Times New Roman" w:hAnsi="Times New Roman"/>
                  <w:color w:val="0000FF"/>
                  <w:u w:val="single"/>
                  <w:lang w:val="ru-RU"/>
                </w:rPr>
                <w:t>://</w:t>
              </w:r>
              <w:r w:rsidR="00F75F9D">
                <w:rPr>
                  <w:rFonts w:ascii="Times New Roman" w:hAnsi="Times New Roman"/>
                  <w:color w:val="0000FF"/>
                  <w:u w:val="single"/>
                </w:rPr>
                <w:t>m</w:t>
              </w:r>
              <w:r w:rsidR="00F75F9D" w:rsidRPr="00810726">
                <w:rPr>
                  <w:rFonts w:ascii="Times New Roman" w:hAnsi="Times New Roman"/>
                  <w:color w:val="0000FF"/>
                  <w:u w:val="single"/>
                  <w:lang w:val="ru-RU"/>
                </w:rPr>
                <w:t>.</w:t>
              </w:r>
              <w:r w:rsidR="00F75F9D">
                <w:rPr>
                  <w:rFonts w:ascii="Times New Roman" w:hAnsi="Times New Roman"/>
                  <w:color w:val="0000FF"/>
                  <w:u w:val="single"/>
                </w:rPr>
                <w:t>edsoo</w:t>
              </w:r>
              <w:r w:rsidR="00F75F9D" w:rsidRPr="00810726">
                <w:rPr>
                  <w:rFonts w:ascii="Times New Roman" w:hAnsi="Times New Roman"/>
                  <w:color w:val="0000FF"/>
                  <w:u w:val="single"/>
                  <w:lang w:val="ru-RU"/>
                </w:rPr>
                <w:t>.</w:t>
              </w:r>
              <w:r w:rsidR="00F75F9D">
                <w:rPr>
                  <w:rFonts w:ascii="Times New Roman" w:hAnsi="Times New Roman"/>
                  <w:color w:val="0000FF"/>
                  <w:u w:val="single"/>
                </w:rPr>
                <w:t>ru</w:t>
              </w:r>
              <w:r w:rsidR="00F75F9D" w:rsidRPr="00810726">
                <w:rPr>
                  <w:rFonts w:ascii="Times New Roman" w:hAnsi="Times New Roman"/>
                  <w:color w:val="0000FF"/>
                  <w:u w:val="single"/>
                  <w:lang w:val="ru-RU"/>
                </w:rPr>
                <w:t>/7</w:t>
              </w:r>
              <w:r w:rsidR="00F75F9D">
                <w:rPr>
                  <w:rFonts w:ascii="Times New Roman" w:hAnsi="Times New Roman"/>
                  <w:color w:val="0000FF"/>
                  <w:u w:val="single"/>
                </w:rPr>
                <w:t>f</w:t>
              </w:r>
              <w:r w:rsidR="00F75F9D" w:rsidRPr="00810726">
                <w:rPr>
                  <w:rFonts w:ascii="Times New Roman" w:hAnsi="Times New Roman"/>
                  <w:color w:val="0000FF"/>
                  <w:u w:val="single"/>
                  <w:lang w:val="ru-RU"/>
                </w:rPr>
                <w:t>4129</w:t>
              </w:r>
              <w:r w:rsidR="00F75F9D">
                <w:rPr>
                  <w:rFonts w:ascii="Times New Roman" w:hAnsi="Times New Roman"/>
                  <w:color w:val="0000FF"/>
                  <w:u w:val="single"/>
                </w:rPr>
                <w:t>ea</w:t>
              </w:r>
            </w:hyperlink>
          </w:p>
        </w:tc>
      </w:tr>
      <w:tr w:rsidR="00F75F9D" w:rsidRPr="00FC2B97" w14:paraId="3919D728" w14:textId="77777777">
        <w:trPr>
          <w:trHeight w:val="144"/>
          <w:tblCellSpacing w:w="20" w:type="nil"/>
        </w:trPr>
        <w:tc>
          <w:tcPr>
            <w:tcW w:w="505" w:type="dxa"/>
            <w:tcMar>
              <w:top w:w="50" w:type="dxa"/>
              <w:left w:w="100" w:type="dxa"/>
            </w:tcMar>
            <w:vAlign w:val="center"/>
          </w:tcPr>
          <w:p w14:paraId="6B0B4638" w14:textId="77777777" w:rsidR="00F75F9D" w:rsidRDefault="000309E7">
            <w:pPr>
              <w:spacing w:after="0"/>
            </w:pPr>
            <w:r>
              <w:rPr>
                <w:rFonts w:ascii="Times New Roman" w:hAnsi="Times New Roman"/>
                <w:color w:val="000000"/>
                <w:sz w:val="24"/>
              </w:rPr>
              <w:t>4</w:t>
            </w:r>
          </w:p>
        </w:tc>
        <w:tc>
          <w:tcPr>
            <w:tcW w:w="2288" w:type="dxa"/>
            <w:tcMar>
              <w:top w:w="50" w:type="dxa"/>
              <w:left w:w="100" w:type="dxa"/>
            </w:tcMar>
            <w:vAlign w:val="center"/>
          </w:tcPr>
          <w:p w14:paraId="2A91C37D" w14:textId="77777777" w:rsidR="00F75F9D" w:rsidRDefault="000309E7">
            <w:pPr>
              <w:spacing w:after="0"/>
              <w:ind w:left="135"/>
            </w:pPr>
            <w:r>
              <w:rPr>
                <w:rFonts w:ascii="Times New Roman" w:hAnsi="Times New Roman"/>
                <w:color w:val="000000"/>
                <w:sz w:val="24"/>
              </w:rPr>
              <w:t>Каждый народ – художник</w:t>
            </w:r>
          </w:p>
        </w:tc>
        <w:tc>
          <w:tcPr>
            <w:tcW w:w="1050" w:type="dxa"/>
            <w:tcMar>
              <w:top w:w="50" w:type="dxa"/>
              <w:left w:w="100" w:type="dxa"/>
            </w:tcMar>
            <w:vAlign w:val="center"/>
          </w:tcPr>
          <w:p w14:paraId="350550AD" w14:textId="060D45EF" w:rsidR="00F75F9D" w:rsidRDefault="00B57ABF">
            <w:pPr>
              <w:spacing w:after="0"/>
              <w:ind w:left="135"/>
              <w:jc w:val="center"/>
            </w:pPr>
            <w:r>
              <w:rPr>
                <w:rFonts w:ascii="Times New Roman" w:hAnsi="Times New Roman"/>
                <w:color w:val="000000"/>
                <w:sz w:val="24"/>
                <w:lang w:val="ru-RU"/>
              </w:rPr>
              <w:t>4</w:t>
            </w:r>
            <w:r w:rsidR="000309E7">
              <w:rPr>
                <w:rFonts w:ascii="Times New Roman" w:hAnsi="Times New Roman"/>
                <w:color w:val="000000"/>
                <w:sz w:val="24"/>
              </w:rPr>
              <w:t xml:space="preserve"> </w:t>
            </w:r>
          </w:p>
        </w:tc>
        <w:tc>
          <w:tcPr>
            <w:tcW w:w="1785" w:type="dxa"/>
            <w:tcMar>
              <w:top w:w="50" w:type="dxa"/>
              <w:left w:w="100" w:type="dxa"/>
            </w:tcMar>
            <w:vAlign w:val="center"/>
          </w:tcPr>
          <w:p w14:paraId="27F4D484" w14:textId="77777777" w:rsidR="00F75F9D" w:rsidRDefault="00F75F9D">
            <w:pPr>
              <w:spacing w:after="0"/>
              <w:ind w:left="135"/>
              <w:jc w:val="center"/>
            </w:pPr>
          </w:p>
        </w:tc>
        <w:tc>
          <w:tcPr>
            <w:tcW w:w="1866" w:type="dxa"/>
            <w:tcMar>
              <w:top w:w="50" w:type="dxa"/>
              <w:left w:w="100" w:type="dxa"/>
            </w:tcMar>
            <w:vAlign w:val="center"/>
          </w:tcPr>
          <w:p w14:paraId="7689935B" w14:textId="77777777" w:rsidR="00F75F9D" w:rsidRDefault="00F75F9D">
            <w:pPr>
              <w:spacing w:after="0"/>
              <w:ind w:left="135"/>
              <w:jc w:val="center"/>
            </w:pPr>
          </w:p>
        </w:tc>
        <w:tc>
          <w:tcPr>
            <w:tcW w:w="2852" w:type="dxa"/>
            <w:tcMar>
              <w:top w:w="50" w:type="dxa"/>
              <w:left w:w="100" w:type="dxa"/>
            </w:tcMar>
            <w:vAlign w:val="center"/>
          </w:tcPr>
          <w:p w14:paraId="16E70E3C" w14:textId="77777777" w:rsidR="00F75F9D" w:rsidRPr="00810726" w:rsidRDefault="000309E7">
            <w:pPr>
              <w:spacing w:after="0"/>
              <w:ind w:left="135"/>
              <w:rPr>
                <w:lang w:val="ru-RU"/>
              </w:rPr>
            </w:pPr>
            <w:r w:rsidRPr="00810726">
              <w:rPr>
                <w:rFonts w:ascii="Times New Roman" w:hAnsi="Times New Roman"/>
                <w:color w:val="000000"/>
                <w:sz w:val="24"/>
                <w:lang w:val="ru-RU"/>
              </w:rPr>
              <w:t xml:space="preserve">Библиотека ЦОК </w:t>
            </w:r>
            <w:hyperlink r:id="rId41">
              <w:r w:rsidR="00F75F9D">
                <w:rPr>
                  <w:rFonts w:ascii="Times New Roman" w:hAnsi="Times New Roman"/>
                  <w:color w:val="0000FF"/>
                  <w:u w:val="single"/>
                </w:rPr>
                <w:t>https</w:t>
              </w:r>
              <w:r w:rsidR="00F75F9D" w:rsidRPr="00810726">
                <w:rPr>
                  <w:rFonts w:ascii="Times New Roman" w:hAnsi="Times New Roman"/>
                  <w:color w:val="0000FF"/>
                  <w:u w:val="single"/>
                  <w:lang w:val="ru-RU"/>
                </w:rPr>
                <w:t>://</w:t>
              </w:r>
              <w:r w:rsidR="00F75F9D">
                <w:rPr>
                  <w:rFonts w:ascii="Times New Roman" w:hAnsi="Times New Roman"/>
                  <w:color w:val="0000FF"/>
                  <w:u w:val="single"/>
                </w:rPr>
                <w:t>m</w:t>
              </w:r>
              <w:r w:rsidR="00F75F9D" w:rsidRPr="00810726">
                <w:rPr>
                  <w:rFonts w:ascii="Times New Roman" w:hAnsi="Times New Roman"/>
                  <w:color w:val="0000FF"/>
                  <w:u w:val="single"/>
                  <w:lang w:val="ru-RU"/>
                </w:rPr>
                <w:t>.</w:t>
              </w:r>
              <w:r w:rsidR="00F75F9D">
                <w:rPr>
                  <w:rFonts w:ascii="Times New Roman" w:hAnsi="Times New Roman"/>
                  <w:color w:val="0000FF"/>
                  <w:u w:val="single"/>
                </w:rPr>
                <w:t>edsoo</w:t>
              </w:r>
              <w:r w:rsidR="00F75F9D" w:rsidRPr="00810726">
                <w:rPr>
                  <w:rFonts w:ascii="Times New Roman" w:hAnsi="Times New Roman"/>
                  <w:color w:val="0000FF"/>
                  <w:u w:val="single"/>
                  <w:lang w:val="ru-RU"/>
                </w:rPr>
                <w:t>.</w:t>
              </w:r>
              <w:r w:rsidR="00F75F9D">
                <w:rPr>
                  <w:rFonts w:ascii="Times New Roman" w:hAnsi="Times New Roman"/>
                  <w:color w:val="0000FF"/>
                  <w:u w:val="single"/>
                </w:rPr>
                <w:t>ru</w:t>
              </w:r>
              <w:r w:rsidR="00F75F9D" w:rsidRPr="00810726">
                <w:rPr>
                  <w:rFonts w:ascii="Times New Roman" w:hAnsi="Times New Roman"/>
                  <w:color w:val="0000FF"/>
                  <w:u w:val="single"/>
                  <w:lang w:val="ru-RU"/>
                </w:rPr>
                <w:t>/7</w:t>
              </w:r>
              <w:r w:rsidR="00F75F9D">
                <w:rPr>
                  <w:rFonts w:ascii="Times New Roman" w:hAnsi="Times New Roman"/>
                  <w:color w:val="0000FF"/>
                  <w:u w:val="single"/>
                </w:rPr>
                <w:t>f</w:t>
              </w:r>
              <w:r w:rsidR="00F75F9D" w:rsidRPr="00810726">
                <w:rPr>
                  <w:rFonts w:ascii="Times New Roman" w:hAnsi="Times New Roman"/>
                  <w:color w:val="0000FF"/>
                  <w:u w:val="single"/>
                  <w:lang w:val="ru-RU"/>
                </w:rPr>
                <w:t>4129</w:t>
              </w:r>
              <w:r w:rsidR="00F75F9D">
                <w:rPr>
                  <w:rFonts w:ascii="Times New Roman" w:hAnsi="Times New Roman"/>
                  <w:color w:val="0000FF"/>
                  <w:u w:val="single"/>
                </w:rPr>
                <w:t>ea</w:t>
              </w:r>
            </w:hyperlink>
          </w:p>
        </w:tc>
      </w:tr>
      <w:tr w:rsidR="00F75F9D" w:rsidRPr="00FC2B97" w14:paraId="7F8753D8" w14:textId="77777777">
        <w:trPr>
          <w:trHeight w:val="144"/>
          <w:tblCellSpacing w:w="20" w:type="nil"/>
        </w:trPr>
        <w:tc>
          <w:tcPr>
            <w:tcW w:w="505" w:type="dxa"/>
            <w:tcMar>
              <w:top w:w="50" w:type="dxa"/>
              <w:left w:w="100" w:type="dxa"/>
            </w:tcMar>
            <w:vAlign w:val="center"/>
          </w:tcPr>
          <w:p w14:paraId="2F5FFEB0" w14:textId="77777777" w:rsidR="00F75F9D" w:rsidRDefault="000309E7">
            <w:pPr>
              <w:spacing w:after="0"/>
            </w:pPr>
            <w:r>
              <w:rPr>
                <w:rFonts w:ascii="Times New Roman" w:hAnsi="Times New Roman"/>
                <w:color w:val="000000"/>
                <w:sz w:val="24"/>
              </w:rPr>
              <w:t>5</w:t>
            </w:r>
          </w:p>
        </w:tc>
        <w:tc>
          <w:tcPr>
            <w:tcW w:w="2288" w:type="dxa"/>
            <w:tcMar>
              <w:top w:w="50" w:type="dxa"/>
              <w:left w:w="100" w:type="dxa"/>
            </w:tcMar>
            <w:vAlign w:val="center"/>
          </w:tcPr>
          <w:p w14:paraId="10BA61A9" w14:textId="77777777" w:rsidR="00F75F9D" w:rsidRDefault="000309E7">
            <w:pPr>
              <w:spacing w:after="0"/>
              <w:ind w:left="135"/>
            </w:pPr>
            <w:r>
              <w:rPr>
                <w:rFonts w:ascii="Times New Roman" w:hAnsi="Times New Roman"/>
                <w:color w:val="000000"/>
                <w:sz w:val="24"/>
              </w:rPr>
              <w:t>Искусство объединяет народы</w:t>
            </w:r>
          </w:p>
        </w:tc>
        <w:tc>
          <w:tcPr>
            <w:tcW w:w="1050" w:type="dxa"/>
            <w:tcMar>
              <w:top w:w="50" w:type="dxa"/>
              <w:left w:w="100" w:type="dxa"/>
            </w:tcMar>
            <w:vAlign w:val="center"/>
          </w:tcPr>
          <w:p w14:paraId="59413AF4" w14:textId="379DF1C8" w:rsidR="00F75F9D" w:rsidRDefault="000309E7">
            <w:pPr>
              <w:spacing w:after="0"/>
              <w:ind w:left="135"/>
              <w:jc w:val="center"/>
            </w:pPr>
            <w:r>
              <w:rPr>
                <w:rFonts w:ascii="Times New Roman" w:hAnsi="Times New Roman"/>
                <w:color w:val="000000"/>
                <w:sz w:val="24"/>
              </w:rPr>
              <w:t xml:space="preserve"> </w:t>
            </w:r>
            <w:r w:rsidR="00B57ABF">
              <w:rPr>
                <w:rFonts w:ascii="Times New Roman" w:hAnsi="Times New Roman"/>
                <w:color w:val="000000"/>
                <w:sz w:val="24"/>
                <w:lang w:val="ru-RU"/>
              </w:rPr>
              <w:t>3</w:t>
            </w:r>
            <w:r>
              <w:rPr>
                <w:rFonts w:ascii="Times New Roman" w:hAnsi="Times New Roman"/>
                <w:color w:val="000000"/>
                <w:sz w:val="24"/>
              </w:rPr>
              <w:t xml:space="preserve"> </w:t>
            </w:r>
          </w:p>
        </w:tc>
        <w:tc>
          <w:tcPr>
            <w:tcW w:w="1785" w:type="dxa"/>
            <w:tcMar>
              <w:top w:w="50" w:type="dxa"/>
              <w:left w:w="100" w:type="dxa"/>
            </w:tcMar>
            <w:vAlign w:val="center"/>
          </w:tcPr>
          <w:p w14:paraId="367F8313" w14:textId="77777777" w:rsidR="00F75F9D" w:rsidRDefault="00F75F9D">
            <w:pPr>
              <w:spacing w:after="0"/>
              <w:ind w:left="135"/>
              <w:jc w:val="center"/>
            </w:pPr>
          </w:p>
        </w:tc>
        <w:tc>
          <w:tcPr>
            <w:tcW w:w="1866" w:type="dxa"/>
            <w:tcMar>
              <w:top w:w="50" w:type="dxa"/>
              <w:left w:w="100" w:type="dxa"/>
            </w:tcMar>
            <w:vAlign w:val="center"/>
          </w:tcPr>
          <w:p w14:paraId="54D440F9" w14:textId="77777777" w:rsidR="00F75F9D" w:rsidRDefault="00F75F9D">
            <w:pPr>
              <w:spacing w:after="0"/>
              <w:ind w:left="135"/>
              <w:jc w:val="center"/>
            </w:pPr>
          </w:p>
        </w:tc>
        <w:tc>
          <w:tcPr>
            <w:tcW w:w="2852" w:type="dxa"/>
            <w:tcMar>
              <w:top w:w="50" w:type="dxa"/>
              <w:left w:w="100" w:type="dxa"/>
            </w:tcMar>
            <w:vAlign w:val="center"/>
          </w:tcPr>
          <w:p w14:paraId="6DCD7ED3" w14:textId="77777777" w:rsidR="00F75F9D" w:rsidRPr="00810726" w:rsidRDefault="000309E7">
            <w:pPr>
              <w:spacing w:after="0"/>
              <w:ind w:left="135"/>
              <w:rPr>
                <w:lang w:val="ru-RU"/>
              </w:rPr>
            </w:pPr>
            <w:r w:rsidRPr="00810726">
              <w:rPr>
                <w:rFonts w:ascii="Times New Roman" w:hAnsi="Times New Roman"/>
                <w:color w:val="000000"/>
                <w:sz w:val="24"/>
                <w:lang w:val="ru-RU"/>
              </w:rPr>
              <w:t xml:space="preserve">Библиотека ЦОК </w:t>
            </w:r>
            <w:hyperlink r:id="rId42">
              <w:r w:rsidR="00F75F9D">
                <w:rPr>
                  <w:rFonts w:ascii="Times New Roman" w:hAnsi="Times New Roman"/>
                  <w:color w:val="0000FF"/>
                  <w:u w:val="single"/>
                </w:rPr>
                <w:t>https</w:t>
              </w:r>
              <w:r w:rsidR="00F75F9D" w:rsidRPr="00810726">
                <w:rPr>
                  <w:rFonts w:ascii="Times New Roman" w:hAnsi="Times New Roman"/>
                  <w:color w:val="0000FF"/>
                  <w:u w:val="single"/>
                  <w:lang w:val="ru-RU"/>
                </w:rPr>
                <w:t>://</w:t>
              </w:r>
              <w:r w:rsidR="00F75F9D">
                <w:rPr>
                  <w:rFonts w:ascii="Times New Roman" w:hAnsi="Times New Roman"/>
                  <w:color w:val="0000FF"/>
                  <w:u w:val="single"/>
                </w:rPr>
                <w:t>m</w:t>
              </w:r>
              <w:r w:rsidR="00F75F9D" w:rsidRPr="00810726">
                <w:rPr>
                  <w:rFonts w:ascii="Times New Roman" w:hAnsi="Times New Roman"/>
                  <w:color w:val="0000FF"/>
                  <w:u w:val="single"/>
                  <w:lang w:val="ru-RU"/>
                </w:rPr>
                <w:t>.</w:t>
              </w:r>
              <w:r w:rsidR="00F75F9D">
                <w:rPr>
                  <w:rFonts w:ascii="Times New Roman" w:hAnsi="Times New Roman"/>
                  <w:color w:val="0000FF"/>
                  <w:u w:val="single"/>
                </w:rPr>
                <w:t>edsoo</w:t>
              </w:r>
              <w:r w:rsidR="00F75F9D" w:rsidRPr="00810726">
                <w:rPr>
                  <w:rFonts w:ascii="Times New Roman" w:hAnsi="Times New Roman"/>
                  <w:color w:val="0000FF"/>
                  <w:u w:val="single"/>
                  <w:lang w:val="ru-RU"/>
                </w:rPr>
                <w:t>.</w:t>
              </w:r>
              <w:r w:rsidR="00F75F9D">
                <w:rPr>
                  <w:rFonts w:ascii="Times New Roman" w:hAnsi="Times New Roman"/>
                  <w:color w:val="0000FF"/>
                  <w:u w:val="single"/>
                </w:rPr>
                <w:t>ru</w:t>
              </w:r>
              <w:r w:rsidR="00F75F9D" w:rsidRPr="00810726">
                <w:rPr>
                  <w:rFonts w:ascii="Times New Roman" w:hAnsi="Times New Roman"/>
                  <w:color w:val="0000FF"/>
                  <w:u w:val="single"/>
                  <w:lang w:val="ru-RU"/>
                </w:rPr>
                <w:t>/7</w:t>
              </w:r>
              <w:r w:rsidR="00F75F9D">
                <w:rPr>
                  <w:rFonts w:ascii="Times New Roman" w:hAnsi="Times New Roman"/>
                  <w:color w:val="0000FF"/>
                  <w:u w:val="single"/>
                </w:rPr>
                <w:t>f</w:t>
              </w:r>
              <w:r w:rsidR="00F75F9D" w:rsidRPr="00810726">
                <w:rPr>
                  <w:rFonts w:ascii="Times New Roman" w:hAnsi="Times New Roman"/>
                  <w:color w:val="0000FF"/>
                  <w:u w:val="single"/>
                  <w:lang w:val="ru-RU"/>
                </w:rPr>
                <w:t>4129</w:t>
              </w:r>
              <w:r w:rsidR="00F75F9D">
                <w:rPr>
                  <w:rFonts w:ascii="Times New Roman" w:hAnsi="Times New Roman"/>
                  <w:color w:val="0000FF"/>
                  <w:u w:val="single"/>
                </w:rPr>
                <w:t>ea</w:t>
              </w:r>
            </w:hyperlink>
          </w:p>
        </w:tc>
      </w:tr>
      <w:tr w:rsidR="00F75F9D" w14:paraId="6EFF45F0" w14:textId="77777777">
        <w:trPr>
          <w:trHeight w:val="144"/>
          <w:tblCellSpacing w:w="20" w:type="nil"/>
        </w:trPr>
        <w:tc>
          <w:tcPr>
            <w:tcW w:w="0" w:type="auto"/>
            <w:gridSpan w:val="2"/>
            <w:tcMar>
              <w:top w:w="50" w:type="dxa"/>
              <w:left w:w="100" w:type="dxa"/>
            </w:tcMar>
            <w:vAlign w:val="center"/>
          </w:tcPr>
          <w:p w14:paraId="05A87497" w14:textId="77777777" w:rsidR="00F75F9D" w:rsidRPr="00810726" w:rsidRDefault="000309E7">
            <w:pPr>
              <w:spacing w:after="0"/>
              <w:ind w:left="135"/>
              <w:rPr>
                <w:lang w:val="ru-RU"/>
              </w:rPr>
            </w:pPr>
            <w:r w:rsidRPr="00810726">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14:paraId="2A8D86B8" w14:textId="2C06D88F" w:rsidR="00F75F9D" w:rsidRDefault="00B57ABF">
            <w:pPr>
              <w:spacing w:after="0"/>
              <w:ind w:left="135"/>
              <w:jc w:val="center"/>
            </w:pPr>
            <w:r>
              <w:rPr>
                <w:rFonts w:ascii="Times New Roman" w:hAnsi="Times New Roman"/>
                <w:color w:val="000000"/>
                <w:sz w:val="24"/>
                <w:lang w:val="ru-RU"/>
              </w:rPr>
              <w:t>17</w:t>
            </w:r>
            <w:r w:rsidR="000309E7">
              <w:rPr>
                <w:rFonts w:ascii="Times New Roman" w:hAnsi="Times New Roman"/>
                <w:color w:val="000000"/>
                <w:sz w:val="24"/>
              </w:rPr>
              <w:t xml:space="preserve"> </w:t>
            </w:r>
          </w:p>
        </w:tc>
        <w:tc>
          <w:tcPr>
            <w:tcW w:w="1785" w:type="dxa"/>
            <w:tcMar>
              <w:top w:w="50" w:type="dxa"/>
              <w:left w:w="100" w:type="dxa"/>
            </w:tcMar>
            <w:vAlign w:val="center"/>
          </w:tcPr>
          <w:p w14:paraId="12760DB9" w14:textId="77777777" w:rsidR="00F75F9D" w:rsidRDefault="000309E7">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14:paraId="55F9339E" w14:textId="77777777" w:rsidR="00F75F9D" w:rsidRDefault="000309E7">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14:paraId="543E2431" w14:textId="77777777" w:rsidR="00F75F9D" w:rsidRDefault="00F75F9D"/>
        </w:tc>
      </w:tr>
    </w:tbl>
    <w:p w14:paraId="522AF5BB" w14:textId="77777777" w:rsidR="00F75F9D" w:rsidRDefault="00F75F9D">
      <w:pPr>
        <w:sectPr w:rsidR="00F75F9D">
          <w:pgSz w:w="16383" w:h="11906" w:orient="landscape"/>
          <w:pgMar w:top="1134" w:right="850" w:bottom="1134" w:left="1701" w:header="720" w:footer="720" w:gutter="0"/>
          <w:cols w:space="720"/>
        </w:sectPr>
      </w:pPr>
    </w:p>
    <w:p w14:paraId="12F4B85C" w14:textId="77777777" w:rsidR="00F75F9D" w:rsidRDefault="000309E7">
      <w:pPr>
        <w:spacing w:after="0"/>
        <w:ind w:left="120"/>
      </w:pPr>
      <w:bookmarkStart w:id="17" w:name="block-81268632"/>
      <w:bookmarkEnd w:id="16"/>
      <w:r>
        <w:rPr>
          <w:rFonts w:ascii="Times New Roman" w:hAnsi="Times New Roman"/>
          <w:b/>
          <w:color w:val="000000"/>
          <w:sz w:val="28"/>
        </w:rPr>
        <w:lastRenderedPageBreak/>
        <w:t xml:space="preserve"> ПОУРОЧНОЕ ПЛАНИРОВАНИЕ </w:t>
      </w:r>
    </w:p>
    <w:p w14:paraId="515156D8" w14:textId="77777777" w:rsidR="00F75F9D" w:rsidRDefault="000309E7">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11"/>
        <w:gridCol w:w="2939"/>
        <w:gridCol w:w="946"/>
        <w:gridCol w:w="1841"/>
        <w:gridCol w:w="1910"/>
        <w:gridCol w:w="1347"/>
        <w:gridCol w:w="4138"/>
      </w:tblGrid>
      <w:tr w:rsidR="00F75F9D" w14:paraId="385C7955" w14:textId="77777777" w:rsidTr="00B57ABF">
        <w:trPr>
          <w:trHeight w:val="144"/>
          <w:tblCellSpacing w:w="20" w:type="nil"/>
        </w:trPr>
        <w:tc>
          <w:tcPr>
            <w:tcW w:w="711" w:type="dxa"/>
            <w:vMerge w:val="restart"/>
            <w:tcMar>
              <w:top w:w="50" w:type="dxa"/>
              <w:left w:w="100" w:type="dxa"/>
            </w:tcMar>
            <w:vAlign w:val="center"/>
          </w:tcPr>
          <w:p w14:paraId="387D89DD" w14:textId="77777777" w:rsidR="00F75F9D" w:rsidRDefault="000309E7">
            <w:pPr>
              <w:spacing w:after="0"/>
              <w:ind w:left="135"/>
            </w:pPr>
            <w:r>
              <w:rPr>
                <w:rFonts w:ascii="Times New Roman" w:hAnsi="Times New Roman"/>
                <w:b/>
                <w:color w:val="000000"/>
                <w:sz w:val="24"/>
              </w:rPr>
              <w:t xml:space="preserve">№ п/п </w:t>
            </w:r>
          </w:p>
          <w:p w14:paraId="431EC49E" w14:textId="77777777" w:rsidR="00F75F9D" w:rsidRDefault="00F75F9D">
            <w:pPr>
              <w:spacing w:after="0"/>
              <w:ind w:left="135"/>
            </w:pPr>
          </w:p>
        </w:tc>
        <w:tc>
          <w:tcPr>
            <w:tcW w:w="2939" w:type="dxa"/>
            <w:vMerge w:val="restart"/>
            <w:tcMar>
              <w:top w:w="50" w:type="dxa"/>
              <w:left w:w="100" w:type="dxa"/>
            </w:tcMar>
            <w:vAlign w:val="center"/>
          </w:tcPr>
          <w:p w14:paraId="0E69B95E" w14:textId="77777777" w:rsidR="00F75F9D" w:rsidRDefault="000309E7">
            <w:pPr>
              <w:spacing w:after="0"/>
              <w:ind w:left="135"/>
            </w:pPr>
            <w:r>
              <w:rPr>
                <w:rFonts w:ascii="Times New Roman" w:hAnsi="Times New Roman"/>
                <w:b/>
                <w:color w:val="000000"/>
                <w:sz w:val="24"/>
              </w:rPr>
              <w:t xml:space="preserve">Тема урока </w:t>
            </w:r>
          </w:p>
          <w:p w14:paraId="08F90812" w14:textId="77777777" w:rsidR="00F75F9D" w:rsidRDefault="00F75F9D">
            <w:pPr>
              <w:spacing w:after="0"/>
              <w:ind w:left="135"/>
            </w:pPr>
          </w:p>
        </w:tc>
        <w:tc>
          <w:tcPr>
            <w:tcW w:w="0" w:type="auto"/>
            <w:gridSpan w:val="3"/>
            <w:tcMar>
              <w:top w:w="50" w:type="dxa"/>
              <w:left w:w="100" w:type="dxa"/>
            </w:tcMar>
            <w:vAlign w:val="center"/>
          </w:tcPr>
          <w:p w14:paraId="54B74180" w14:textId="77777777" w:rsidR="00F75F9D" w:rsidRDefault="000309E7">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1558B6BA" w14:textId="77777777" w:rsidR="00F75F9D" w:rsidRDefault="000309E7">
            <w:pPr>
              <w:spacing w:after="0"/>
              <w:ind w:left="135"/>
            </w:pPr>
            <w:r>
              <w:rPr>
                <w:rFonts w:ascii="Times New Roman" w:hAnsi="Times New Roman"/>
                <w:b/>
                <w:color w:val="000000"/>
                <w:sz w:val="24"/>
              </w:rPr>
              <w:t xml:space="preserve">Дата изучения </w:t>
            </w:r>
          </w:p>
          <w:p w14:paraId="0766AE47" w14:textId="77777777" w:rsidR="00F75F9D" w:rsidRDefault="00F75F9D">
            <w:pPr>
              <w:spacing w:after="0"/>
              <w:ind w:left="135"/>
            </w:pPr>
          </w:p>
        </w:tc>
        <w:tc>
          <w:tcPr>
            <w:tcW w:w="4138" w:type="dxa"/>
            <w:vMerge w:val="restart"/>
            <w:tcMar>
              <w:top w:w="50" w:type="dxa"/>
              <w:left w:w="100" w:type="dxa"/>
            </w:tcMar>
            <w:vAlign w:val="center"/>
          </w:tcPr>
          <w:p w14:paraId="09388FD2" w14:textId="77777777" w:rsidR="00F75F9D" w:rsidRDefault="000309E7">
            <w:pPr>
              <w:spacing w:after="0"/>
              <w:ind w:left="135"/>
            </w:pPr>
            <w:r>
              <w:rPr>
                <w:rFonts w:ascii="Times New Roman" w:hAnsi="Times New Roman"/>
                <w:b/>
                <w:color w:val="000000"/>
                <w:sz w:val="24"/>
              </w:rPr>
              <w:t xml:space="preserve">Электронные цифровые образовательные ресурсы </w:t>
            </w:r>
          </w:p>
          <w:p w14:paraId="59F21D57" w14:textId="77777777" w:rsidR="00F75F9D" w:rsidRDefault="00F75F9D">
            <w:pPr>
              <w:spacing w:after="0"/>
              <w:ind w:left="135"/>
            </w:pPr>
          </w:p>
        </w:tc>
      </w:tr>
      <w:tr w:rsidR="00F75F9D" w14:paraId="723D7865" w14:textId="77777777" w:rsidTr="00D325FA">
        <w:trPr>
          <w:trHeight w:val="144"/>
          <w:tblCellSpacing w:w="20" w:type="nil"/>
        </w:trPr>
        <w:tc>
          <w:tcPr>
            <w:tcW w:w="0" w:type="auto"/>
            <w:vMerge/>
            <w:tcBorders>
              <w:top w:val="nil"/>
            </w:tcBorders>
            <w:tcMar>
              <w:top w:w="50" w:type="dxa"/>
              <w:left w:w="100" w:type="dxa"/>
            </w:tcMar>
          </w:tcPr>
          <w:p w14:paraId="4EA78CD7" w14:textId="77777777" w:rsidR="00F75F9D" w:rsidRDefault="00F75F9D"/>
        </w:tc>
        <w:tc>
          <w:tcPr>
            <w:tcW w:w="0" w:type="auto"/>
            <w:vMerge/>
            <w:tcBorders>
              <w:top w:val="nil"/>
            </w:tcBorders>
            <w:tcMar>
              <w:top w:w="50" w:type="dxa"/>
              <w:left w:w="100" w:type="dxa"/>
            </w:tcMar>
          </w:tcPr>
          <w:p w14:paraId="0CD30194" w14:textId="77777777" w:rsidR="00F75F9D" w:rsidRDefault="00F75F9D"/>
        </w:tc>
        <w:tc>
          <w:tcPr>
            <w:tcW w:w="946" w:type="dxa"/>
            <w:tcMar>
              <w:top w:w="50" w:type="dxa"/>
              <w:left w:w="100" w:type="dxa"/>
            </w:tcMar>
            <w:vAlign w:val="center"/>
          </w:tcPr>
          <w:p w14:paraId="15F04CB5" w14:textId="77777777" w:rsidR="00F75F9D" w:rsidRDefault="000309E7">
            <w:pPr>
              <w:spacing w:after="0"/>
              <w:ind w:left="135"/>
            </w:pPr>
            <w:r>
              <w:rPr>
                <w:rFonts w:ascii="Times New Roman" w:hAnsi="Times New Roman"/>
                <w:b/>
                <w:color w:val="000000"/>
                <w:sz w:val="24"/>
              </w:rPr>
              <w:t xml:space="preserve">Всего </w:t>
            </w:r>
          </w:p>
          <w:p w14:paraId="3EBB693C" w14:textId="77777777" w:rsidR="00F75F9D" w:rsidRDefault="00F75F9D">
            <w:pPr>
              <w:spacing w:after="0"/>
              <w:ind w:left="135"/>
            </w:pPr>
          </w:p>
        </w:tc>
        <w:tc>
          <w:tcPr>
            <w:tcW w:w="1841" w:type="dxa"/>
            <w:tcMar>
              <w:top w:w="50" w:type="dxa"/>
              <w:left w:w="100" w:type="dxa"/>
            </w:tcMar>
            <w:vAlign w:val="center"/>
          </w:tcPr>
          <w:p w14:paraId="36C10674" w14:textId="77777777" w:rsidR="00F75F9D" w:rsidRDefault="000309E7">
            <w:pPr>
              <w:spacing w:after="0"/>
              <w:ind w:left="135"/>
            </w:pPr>
            <w:r>
              <w:rPr>
                <w:rFonts w:ascii="Times New Roman" w:hAnsi="Times New Roman"/>
                <w:b/>
                <w:color w:val="000000"/>
                <w:sz w:val="24"/>
              </w:rPr>
              <w:t xml:space="preserve">Контрольные работы </w:t>
            </w:r>
          </w:p>
          <w:p w14:paraId="262159F2" w14:textId="77777777" w:rsidR="00F75F9D" w:rsidRDefault="00F75F9D">
            <w:pPr>
              <w:spacing w:after="0"/>
              <w:ind w:left="135"/>
            </w:pPr>
          </w:p>
        </w:tc>
        <w:tc>
          <w:tcPr>
            <w:tcW w:w="1910" w:type="dxa"/>
            <w:tcMar>
              <w:top w:w="50" w:type="dxa"/>
              <w:left w:w="100" w:type="dxa"/>
            </w:tcMar>
            <w:vAlign w:val="center"/>
          </w:tcPr>
          <w:p w14:paraId="68846F87" w14:textId="77777777" w:rsidR="00F75F9D" w:rsidRDefault="000309E7">
            <w:pPr>
              <w:spacing w:after="0"/>
              <w:ind w:left="135"/>
            </w:pPr>
            <w:r>
              <w:rPr>
                <w:rFonts w:ascii="Times New Roman" w:hAnsi="Times New Roman"/>
                <w:b/>
                <w:color w:val="000000"/>
                <w:sz w:val="24"/>
              </w:rPr>
              <w:t xml:space="preserve">Практические работы </w:t>
            </w:r>
          </w:p>
          <w:p w14:paraId="3BB78D59" w14:textId="77777777" w:rsidR="00F75F9D" w:rsidRDefault="00F75F9D">
            <w:pPr>
              <w:spacing w:after="0"/>
              <w:ind w:left="135"/>
            </w:pPr>
          </w:p>
        </w:tc>
        <w:tc>
          <w:tcPr>
            <w:tcW w:w="0" w:type="auto"/>
            <w:vMerge/>
            <w:tcBorders>
              <w:top w:val="nil"/>
            </w:tcBorders>
            <w:tcMar>
              <w:top w:w="50" w:type="dxa"/>
              <w:left w:w="100" w:type="dxa"/>
            </w:tcMar>
          </w:tcPr>
          <w:p w14:paraId="0BB65A1D" w14:textId="77777777" w:rsidR="00F75F9D" w:rsidRDefault="00F75F9D"/>
        </w:tc>
        <w:tc>
          <w:tcPr>
            <w:tcW w:w="0" w:type="auto"/>
            <w:vMerge/>
            <w:tcBorders>
              <w:top w:val="nil"/>
            </w:tcBorders>
            <w:tcMar>
              <w:top w:w="50" w:type="dxa"/>
              <w:left w:w="100" w:type="dxa"/>
            </w:tcMar>
          </w:tcPr>
          <w:p w14:paraId="6DABC8A6" w14:textId="77777777" w:rsidR="00F75F9D" w:rsidRDefault="00F75F9D"/>
        </w:tc>
      </w:tr>
      <w:tr w:rsidR="00F75F9D" w:rsidRPr="00FC2B97" w14:paraId="6D796014" w14:textId="77777777" w:rsidTr="00B57ABF">
        <w:trPr>
          <w:trHeight w:val="144"/>
          <w:tblCellSpacing w:w="20" w:type="nil"/>
        </w:trPr>
        <w:tc>
          <w:tcPr>
            <w:tcW w:w="711" w:type="dxa"/>
            <w:tcMar>
              <w:top w:w="50" w:type="dxa"/>
              <w:left w:w="100" w:type="dxa"/>
            </w:tcMar>
            <w:vAlign w:val="center"/>
          </w:tcPr>
          <w:p w14:paraId="3B40B0B4" w14:textId="77777777" w:rsidR="00F75F9D" w:rsidRDefault="000309E7">
            <w:pPr>
              <w:spacing w:after="0"/>
            </w:pPr>
            <w:r>
              <w:rPr>
                <w:rFonts w:ascii="Times New Roman" w:hAnsi="Times New Roman"/>
                <w:color w:val="000000"/>
                <w:sz w:val="24"/>
              </w:rPr>
              <w:t>1</w:t>
            </w:r>
          </w:p>
        </w:tc>
        <w:tc>
          <w:tcPr>
            <w:tcW w:w="2939" w:type="dxa"/>
            <w:tcMar>
              <w:top w:w="50" w:type="dxa"/>
              <w:left w:w="100" w:type="dxa"/>
            </w:tcMar>
            <w:vAlign w:val="center"/>
          </w:tcPr>
          <w:p w14:paraId="2999512F" w14:textId="77777777" w:rsidR="00B57ABF" w:rsidRDefault="000309E7">
            <w:pPr>
              <w:spacing w:after="0"/>
              <w:ind w:left="135"/>
              <w:rPr>
                <w:rFonts w:ascii="Times New Roman" w:hAnsi="Times New Roman"/>
                <w:color w:val="000000"/>
                <w:sz w:val="24"/>
                <w:lang w:val="ru-RU"/>
              </w:rPr>
            </w:pPr>
            <w:r w:rsidRPr="00810726">
              <w:rPr>
                <w:rFonts w:ascii="Times New Roman" w:hAnsi="Times New Roman"/>
                <w:color w:val="000000"/>
                <w:sz w:val="24"/>
                <w:lang w:val="ru-RU"/>
              </w:rPr>
              <w:t>Дети любят рисовать. Восприятие произведений детского изобразительного творчества</w:t>
            </w:r>
          </w:p>
          <w:p w14:paraId="3BC7C687" w14:textId="2760047F" w:rsidR="00F75F9D" w:rsidRPr="00810726" w:rsidRDefault="00B57ABF">
            <w:pPr>
              <w:spacing w:after="0"/>
              <w:ind w:left="135"/>
              <w:rPr>
                <w:lang w:val="ru-RU"/>
              </w:rPr>
            </w:pPr>
            <w:r w:rsidRPr="00810726">
              <w:rPr>
                <w:rFonts w:ascii="Times New Roman" w:hAnsi="Times New Roman"/>
                <w:color w:val="000000"/>
                <w:sz w:val="24"/>
                <w:lang w:val="ru-RU"/>
              </w:rPr>
              <w:t>«Изображения всюду вокруг нас». Художественное восприятие окружающей действительности</w:t>
            </w:r>
          </w:p>
        </w:tc>
        <w:tc>
          <w:tcPr>
            <w:tcW w:w="946" w:type="dxa"/>
            <w:tcMar>
              <w:top w:w="50" w:type="dxa"/>
              <w:left w:w="100" w:type="dxa"/>
            </w:tcMar>
            <w:vAlign w:val="center"/>
          </w:tcPr>
          <w:p w14:paraId="7A17FA69" w14:textId="77777777" w:rsidR="00F75F9D" w:rsidRDefault="000309E7">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EE9864" w14:textId="77777777" w:rsidR="00F75F9D" w:rsidRDefault="00F75F9D">
            <w:pPr>
              <w:spacing w:after="0"/>
              <w:ind w:left="135"/>
              <w:jc w:val="center"/>
            </w:pPr>
          </w:p>
        </w:tc>
        <w:tc>
          <w:tcPr>
            <w:tcW w:w="1910" w:type="dxa"/>
            <w:tcMar>
              <w:top w:w="50" w:type="dxa"/>
              <w:left w:w="100" w:type="dxa"/>
            </w:tcMar>
            <w:vAlign w:val="center"/>
          </w:tcPr>
          <w:p w14:paraId="5058ECC0" w14:textId="77777777" w:rsidR="00F75F9D" w:rsidRDefault="00F75F9D">
            <w:pPr>
              <w:spacing w:after="0"/>
              <w:ind w:left="135"/>
              <w:jc w:val="center"/>
            </w:pPr>
          </w:p>
        </w:tc>
        <w:tc>
          <w:tcPr>
            <w:tcW w:w="1347" w:type="dxa"/>
            <w:tcMar>
              <w:top w:w="50" w:type="dxa"/>
              <w:left w:w="100" w:type="dxa"/>
            </w:tcMar>
            <w:vAlign w:val="center"/>
          </w:tcPr>
          <w:p w14:paraId="7E7F52F8" w14:textId="77777777" w:rsidR="00F75F9D" w:rsidRDefault="00F75F9D">
            <w:pPr>
              <w:spacing w:after="0"/>
              <w:ind w:left="135"/>
            </w:pPr>
          </w:p>
        </w:tc>
        <w:tc>
          <w:tcPr>
            <w:tcW w:w="4138" w:type="dxa"/>
            <w:tcMar>
              <w:top w:w="50" w:type="dxa"/>
              <w:left w:w="100" w:type="dxa"/>
            </w:tcMar>
            <w:vAlign w:val="center"/>
          </w:tcPr>
          <w:p w14:paraId="759EF066" w14:textId="60DA6EF8" w:rsidR="00F75F9D" w:rsidRPr="00D325FA" w:rsidRDefault="00D325FA">
            <w:pPr>
              <w:spacing w:after="0"/>
              <w:ind w:left="135"/>
              <w:rPr>
                <w:lang w:val="ru-RU"/>
              </w:rPr>
            </w:pPr>
            <w:r w:rsidRPr="00D325FA">
              <w:rPr>
                <w:rFonts w:ascii="Times New Roman" w:hAnsi="Times New Roman"/>
                <w:color w:val="000000"/>
                <w:sz w:val="24"/>
                <w:szCs w:val="20"/>
                <w:lang w:val="ru-RU"/>
              </w:rPr>
              <w:t xml:space="preserve">МЭО </w:t>
            </w:r>
            <w:hyperlink r:id="rId43"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F75F9D" w:rsidRPr="00FC2B97" w14:paraId="452A36AD" w14:textId="77777777" w:rsidTr="00B57ABF">
        <w:trPr>
          <w:trHeight w:val="144"/>
          <w:tblCellSpacing w:w="20" w:type="nil"/>
        </w:trPr>
        <w:tc>
          <w:tcPr>
            <w:tcW w:w="711" w:type="dxa"/>
            <w:tcMar>
              <w:top w:w="50" w:type="dxa"/>
              <w:left w:w="100" w:type="dxa"/>
            </w:tcMar>
            <w:vAlign w:val="center"/>
          </w:tcPr>
          <w:p w14:paraId="6467D62D" w14:textId="77777777" w:rsidR="00F75F9D" w:rsidRDefault="000309E7">
            <w:pPr>
              <w:spacing w:after="0"/>
            </w:pPr>
            <w:r>
              <w:rPr>
                <w:rFonts w:ascii="Times New Roman" w:hAnsi="Times New Roman"/>
                <w:color w:val="000000"/>
                <w:sz w:val="24"/>
              </w:rPr>
              <w:t>2</w:t>
            </w:r>
          </w:p>
        </w:tc>
        <w:tc>
          <w:tcPr>
            <w:tcW w:w="2939" w:type="dxa"/>
            <w:tcMar>
              <w:top w:w="50" w:type="dxa"/>
              <w:left w:w="100" w:type="dxa"/>
            </w:tcMar>
            <w:vAlign w:val="center"/>
          </w:tcPr>
          <w:p w14:paraId="7E906060" w14:textId="56836219" w:rsidR="00F75F9D" w:rsidRPr="00810726" w:rsidRDefault="00B57ABF">
            <w:pPr>
              <w:spacing w:after="0"/>
              <w:ind w:left="135"/>
              <w:rPr>
                <w:lang w:val="ru-RU"/>
              </w:rPr>
            </w:pPr>
            <w:r w:rsidRPr="00810726">
              <w:rPr>
                <w:rFonts w:ascii="Times New Roman" w:hAnsi="Times New Roman"/>
                <w:color w:val="000000"/>
                <w:sz w:val="24"/>
                <w:lang w:val="ru-RU"/>
              </w:rPr>
              <w:t>«Мастер Изображения учит видеть». (Простая геометрическая форма в основе рисунка) «Короткое и длинное – пропорции». (Превращения при изменении пропорций)</w:t>
            </w:r>
          </w:p>
        </w:tc>
        <w:tc>
          <w:tcPr>
            <w:tcW w:w="946" w:type="dxa"/>
            <w:tcMar>
              <w:top w:w="50" w:type="dxa"/>
              <w:left w:w="100" w:type="dxa"/>
            </w:tcMar>
            <w:vAlign w:val="center"/>
          </w:tcPr>
          <w:p w14:paraId="03CE2F86" w14:textId="77777777" w:rsidR="00F75F9D" w:rsidRDefault="000309E7">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01E9D8" w14:textId="77777777" w:rsidR="00F75F9D" w:rsidRDefault="00F75F9D">
            <w:pPr>
              <w:spacing w:after="0"/>
              <w:ind w:left="135"/>
              <w:jc w:val="center"/>
            </w:pPr>
          </w:p>
        </w:tc>
        <w:tc>
          <w:tcPr>
            <w:tcW w:w="1910" w:type="dxa"/>
            <w:tcMar>
              <w:top w:w="50" w:type="dxa"/>
              <w:left w:w="100" w:type="dxa"/>
            </w:tcMar>
            <w:vAlign w:val="center"/>
          </w:tcPr>
          <w:p w14:paraId="1C74C5DC" w14:textId="77777777" w:rsidR="00F75F9D" w:rsidRDefault="00F75F9D">
            <w:pPr>
              <w:spacing w:after="0"/>
              <w:ind w:left="135"/>
              <w:jc w:val="center"/>
            </w:pPr>
          </w:p>
        </w:tc>
        <w:tc>
          <w:tcPr>
            <w:tcW w:w="1347" w:type="dxa"/>
            <w:tcMar>
              <w:top w:w="50" w:type="dxa"/>
              <w:left w:w="100" w:type="dxa"/>
            </w:tcMar>
            <w:vAlign w:val="center"/>
          </w:tcPr>
          <w:p w14:paraId="46D739DA" w14:textId="77777777" w:rsidR="00F75F9D" w:rsidRDefault="00F75F9D">
            <w:pPr>
              <w:spacing w:after="0"/>
              <w:ind w:left="135"/>
            </w:pPr>
          </w:p>
        </w:tc>
        <w:tc>
          <w:tcPr>
            <w:tcW w:w="4138" w:type="dxa"/>
            <w:tcMar>
              <w:top w:w="50" w:type="dxa"/>
              <w:left w:w="100" w:type="dxa"/>
            </w:tcMar>
            <w:vAlign w:val="center"/>
          </w:tcPr>
          <w:p w14:paraId="49D32B20" w14:textId="36E0119C" w:rsidR="00F75F9D" w:rsidRPr="00D325FA" w:rsidRDefault="00D325FA">
            <w:pPr>
              <w:spacing w:after="0"/>
              <w:ind w:left="135"/>
              <w:rPr>
                <w:lang w:val="ru-RU"/>
              </w:rPr>
            </w:pPr>
            <w:r w:rsidRPr="00D325FA">
              <w:rPr>
                <w:rFonts w:ascii="Times New Roman" w:hAnsi="Times New Roman"/>
                <w:color w:val="000000"/>
                <w:sz w:val="24"/>
                <w:szCs w:val="20"/>
                <w:lang w:val="ru-RU"/>
              </w:rPr>
              <w:t xml:space="preserve">МЭО </w:t>
            </w:r>
            <w:hyperlink r:id="rId44"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F75F9D" w:rsidRPr="00FC2B97" w14:paraId="1A052ABE" w14:textId="77777777" w:rsidTr="00B57ABF">
        <w:trPr>
          <w:trHeight w:val="144"/>
          <w:tblCellSpacing w:w="20" w:type="nil"/>
        </w:trPr>
        <w:tc>
          <w:tcPr>
            <w:tcW w:w="711" w:type="dxa"/>
            <w:tcMar>
              <w:top w:w="50" w:type="dxa"/>
              <w:left w:w="100" w:type="dxa"/>
            </w:tcMar>
            <w:vAlign w:val="center"/>
          </w:tcPr>
          <w:p w14:paraId="7F8072B2" w14:textId="77777777" w:rsidR="00F75F9D" w:rsidRDefault="000309E7">
            <w:pPr>
              <w:spacing w:after="0"/>
            </w:pPr>
            <w:r>
              <w:rPr>
                <w:rFonts w:ascii="Times New Roman" w:hAnsi="Times New Roman"/>
                <w:color w:val="000000"/>
                <w:sz w:val="24"/>
              </w:rPr>
              <w:t>3</w:t>
            </w:r>
          </w:p>
        </w:tc>
        <w:tc>
          <w:tcPr>
            <w:tcW w:w="2939" w:type="dxa"/>
            <w:tcMar>
              <w:top w:w="50" w:type="dxa"/>
              <w:left w:w="100" w:type="dxa"/>
            </w:tcMar>
            <w:vAlign w:val="center"/>
          </w:tcPr>
          <w:p w14:paraId="7DBD0D6C" w14:textId="2D4682A0" w:rsidR="00F75F9D" w:rsidRPr="00810726" w:rsidRDefault="00B57ABF">
            <w:pPr>
              <w:spacing w:after="0"/>
              <w:ind w:left="135"/>
              <w:rPr>
                <w:lang w:val="ru-RU"/>
              </w:rPr>
            </w:pPr>
            <w:r w:rsidRPr="00810726">
              <w:rPr>
                <w:rFonts w:ascii="Times New Roman" w:hAnsi="Times New Roman"/>
                <w:color w:val="000000"/>
                <w:sz w:val="24"/>
                <w:lang w:val="ru-RU"/>
              </w:rPr>
              <w:t xml:space="preserve">«Изображать можно пятном». (Зрительная метафора и учимся видеть «целое») «Изображать можно в </w:t>
            </w:r>
            <w:r w:rsidRPr="00810726">
              <w:rPr>
                <w:rFonts w:ascii="Times New Roman" w:hAnsi="Times New Roman"/>
                <w:color w:val="000000"/>
                <w:sz w:val="24"/>
                <w:lang w:val="ru-RU"/>
              </w:rPr>
              <w:lastRenderedPageBreak/>
              <w:t xml:space="preserve">объёме». Лепка. </w:t>
            </w:r>
            <w:r>
              <w:rPr>
                <w:rFonts w:ascii="Times New Roman" w:hAnsi="Times New Roman"/>
                <w:color w:val="000000"/>
                <w:sz w:val="24"/>
              </w:rPr>
              <w:t>(Целостность формы)</w:t>
            </w:r>
          </w:p>
        </w:tc>
        <w:tc>
          <w:tcPr>
            <w:tcW w:w="946" w:type="dxa"/>
            <w:tcMar>
              <w:top w:w="50" w:type="dxa"/>
              <w:left w:w="100" w:type="dxa"/>
            </w:tcMar>
            <w:vAlign w:val="center"/>
          </w:tcPr>
          <w:p w14:paraId="58B8E4B0" w14:textId="77777777" w:rsidR="00F75F9D" w:rsidRDefault="000309E7">
            <w:pPr>
              <w:spacing w:after="0"/>
              <w:ind w:left="135"/>
              <w:jc w:val="center"/>
            </w:pPr>
            <w:r w:rsidRPr="008107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82A28E6" w14:textId="77777777" w:rsidR="00F75F9D" w:rsidRDefault="00F75F9D">
            <w:pPr>
              <w:spacing w:after="0"/>
              <w:ind w:left="135"/>
              <w:jc w:val="center"/>
            </w:pPr>
          </w:p>
        </w:tc>
        <w:tc>
          <w:tcPr>
            <w:tcW w:w="1910" w:type="dxa"/>
            <w:tcMar>
              <w:top w:w="50" w:type="dxa"/>
              <w:left w:w="100" w:type="dxa"/>
            </w:tcMar>
            <w:vAlign w:val="center"/>
          </w:tcPr>
          <w:p w14:paraId="146FEE27" w14:textId="77777777" w:rsidR="00F75F9D" w:rsidRDefault="00F75F9D">
            <w:pPr>
              <w:spacing w:after="0"/>
              <w:ind w:left="135"/>
              <w:jc w:val="center"/>
            </w:pPr>
          </w:p>
        </w:tc>
        <w:tc>
          <w:tcPr>
            <w:tcW w:w="1347" w:type="dxa"/>
            <w:tcMar>
              <w:top w:w="50" w:type="dxa"/>
              <w:left w:w="100" w:type="dxa"/>
            </w:tcMar>
            <w:vAlign w:val="center"/>
          </w:tcPr>
          <w:p w14:paraId="2510058B" w14:textId="77777777" w:rsidR="00F75F9D" w:rsidRDefault="00F75F9D">
            <w:pPr>
              <w:spacing w:after="0"/>
              <w:ind w:left="135"/>
            </w:pPr>
          </w:p>
        </w:tc>
        <w:tc>
          <w:tcPr>
            <w:tcW w:w="4138" w:type="dxa"/>
            <w:tcMar>
              <w:top w:w="50" w:type="dxa"/>
              <w:left w:w="100" w:type="dxa"/>
            </w:tcMar>
            <w:vAlign w:val="center"/>
          </w:tcPr>
          <w:p w14:paraId="72B161E3" w14:textId="4D106EA1" w:rsidR="00F75F9D" w:rsidRPr="00D325FA" w:rsidRDefault="00D325FA">
            <w:pPr>
              <w:spacing w:after="0"/>
              <w:ind w:left="135"/>
              <w:rPr>
                <w:lang w:val="ru-RU"/>
              </w:rPr>
            </w:pPr>
            <w:r w:rsidRPr="00D325FA">
              <w:rPr>
                <w:rFonts w:ascii="Times New Roman" w:hAnsi="Times New Roman"/>
                <w:color w:val="000000"/>
                <w:sz w:val="24"/>
                <w:szCs w:val="20"/>
                <w:lang w:val="ru-RU"/>
              </w:rPr>
              <w:t xml:space="preserve">МЭО </w:t>
            </w:r>
            <w:hyperlink r:id="rId45"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F75F9D" w:rsidRPr="00FC2B97" w14:paraId="703957C1" w14:textId="77777777" w:rsidTr="00B57ABF">
        <w:trPr>
          <w:trHeight w:val="144"/>
          <w:tblCellSpacing w:w="20" w:type="nil"/>
        </w:trPr>
        <w:tc>
          <w:tcPr>
            <w:tcW w:w="711" w:type="dxa"/>
            <w:tcMar>
              <w:top w:w="50" w:type="dxa"/>
              <w:left w:w="100" w:type="dxa"/>
            </w:tcMar>
            <w:vAlign w:val="center"/>
          </w:tcPr>
          <w:p w14:paraId="53457671" w14:textId="77777777" w:rsidR="00F75F9D" w:rsidRDefault="000309E7">
            <w:pPr>
              <w:spacing w:after="0"/>
            </w:pPr>
            <w:r>
              <w:rPr>
                <w:rFonts w:ascii="Times New Roman" w:hAnsi="Times New Roman"/>
                <w:color w:val="000000"/>
                <w:sz w:val="24"/>
              </w:rPr>
              <w:lastRenderedPageBreak/>
              <w:t>4</w:t>
            </w:r>
          </w:p>
        </w:tc>
        <w:tc>
          <w:tcPr>
            <w:tcW w:w="2939" w:type="dxa"/>
            <w:tcMar>
              <w:top w:w="50" w:type="dxa"/>
              <w:left w:w="100" w:type="dxa"/>
            </w:tcMar>
            <w:vAlign w:val="center"/>
          </w:tcPr>
          <w:p w14:paraId="2ADDA877" w14:textId="621CFE9D" w:rsidR="00F75F9D" w:rsidRPr="00810726" w:rsidRDefault="00B57ABF">
            <w:pPr>
              <w:spacing w:after="0"/>
              <w:ind w:left="135"/>
              <w:rPr>
                <w:lang w:val="ru-RU"/>
              </w:rPr>
            </w:pPr>
            <w:r w:rsidRPr="00810726">
              <w:rPr>
                <w:rFonts w:ascii="Times New Roman" w:hAnsi="Times New Roman"/>
                <w:color w:val="000000"/>
                <w:sz w:val="24"/>
                <w:lang w:val="ru-RU"/>
              </w:rPr>
              <w:t>«Изображать можно линией». Линия-рассказчица Разноцветные краски. Выразительные свойства цвета</w:t>
            </w:r>
          </w:p>
        </w:tc>
        <w:tc>
          <w:tcPr>
            <w:tcW w:w="946" w:type="dxa"/>
            <w:tcMar>
              <w:top w:w="50" w:type="dxa"/>
              <w:left w:w="100" w:type="dxa"/>
            </w:tcMar>
            <w:vAlign w:val="center"/>
          </w:tcPr>
          <w:p w14:paraId="1494A7C9" w14:textId="77777777" w:rsidR="00F75F9D" w:rsidRDefault="000309E7">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F59998" w14:textId="77777777" w:rsidR="00F75F9D" w:rsidRDefault="00F75F9D">
            <w:pPr>
              <w:spacing w:after="0"/>
              <w:ind w:left="135"/>
              <w:jc w:val="center"/>
            </w:pPr>
          </w:p>
        </w:tc>
        <w:tc>
          <w:tcPr>
            <w:tcW w:w="1910" w:type="dxa"/>
            <w:tcMar>
              <w:top w:w="50" w:type="dxa"/>
              <w:left w:w="100" w:type="dxa"/>
            </w:tcMar>
            <w:vAlign w:val="center"/>
          </w:tcPr>
          <w:p w14:paraId="5A12324F" w14:textId="77777777" w:rsidR="00F75F9D" w:rsidRDefault="00F75F9D">
            <w:pPr>
              <w:spacing w:after="0"/>
              <w:ind w:left="135"/>
              <w:jc w:val="center"/>
            </w:pPr>
          </w:p>
        </w:tc>
        <w:tc>
          <w:tcPr>
            <w:tcW w:w="1347" w:type="dxa"/>
            <w:tcMar>
              <w:top w:w="50" w:type="dxa"/>
              <w:left w:w="100" w:type="dxa"/>
            </w:tcMar>
            <w:vAlign w:val="center"/>
          </w:tcPr>
          <w:p w14:paraId="0720F597" w14:textId="77777777" w:rsidR="00F75F9D" w:rsidRDefault="00F75F9D">
            <w:pPr>
              <w:spacing w:after="0"/>
              <w:ind w:left="135"/>
            </w:pPr>
          </w:p>
        </w:tc>
        <w:tc>
          <w:tcPr>
            <w:tcW w:w="4138" w:type="dxa"/>
            <w:tcMar>
              <w:top w:w="50" w:type="dxa"/>
              <w:left w:w="100" w:type="dxa"/>
            </w:tcMar>
            <w:vAlign w:val="center"/>
          </w:tcPr>
          <w:p w14:paraId="167A631F" w14:textId="51BF65BB" w:rsidR="00F75F9D" w:rsidRPr="00D325FA" w:rsidRDefault="00D325FA">
            <w:pPr>
              <w:spacing w:after="0"/>
              <w:ind w:left="135"/>
              <w:rPr>
                <w:lang w:val="ru-RU"/>
              </w:rPr>
            </w:pPr>
            <w:r w:rsidRPr="00D325FA">
              <w:rPr>
                <w:rFonts w:ascii="Times New Roman" w:hAnsi="Times New Roman"/>
                <w:color w:val="000000"/>
                <w:sz w:val="24"/>
                <w:szCs w:val="20"/>
                <w:lang w:val="ru-RU"/>
              </w:rPr>
              <w:t xml:space="preserve">МЭО </w:t>
            </w:r>
            <w:hyperlink r:id="rId46"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D325FA" w:rsidRPr="00FC2B97" w14:paraId="22FB2ED0" w14:textId="77777777" w:rsidTr="00B57ABF">
        <w:trPr>
          <w:trHeight w:val="144"/>
          <w:tblCellSpacing w:w="20" w:type="nil"/>
        </w:trPr>
        <w:tc>
          <w:tcPr>
            <w:tcW w:w="711" w:type="dxa"/>
            <w:tcMar>
              <w:top w:w="50" w:type="dxa"/>
              <w:left w:w="100" w:type="dxa"/>
            </w:tcMar>
            <w:vAlign w:val="center"/>
          </w:tcPr>
          <w:p w14:paraId="62E8697E" w14:textId="77777777" w:rsidR="00D325FA" w:rsidRDefault="00D325FA" w:rsidP="00D325FA">
            <w:pPr>
              <w:spacing w:after="0"/>
            </w:pPr>
            <w:r>
              <w:rPr>
                <w:rFonts w:ascii="Times New Roman" w:hAnsi="Times New Roman"/>
                <w:color w:val="000000"/>
                <w:sz w:val="24"/>
              </w:rPr>
              <w:t>5</w:t>
            </w:r>
          </w:p>
        </w:tc>
        <w:tc>
          <w:tcPr>
            <w:tcW w:w="2939" w:type="dxa"/>
            <w:tcMar>
              <w:top w:w="50" w:type="dxa"/>
              <w:left w:w="100" w:type="dxa"/>
            </w:tcMar>
            <w:vAlign w:val="center"/>
          </w:tcPr>
          <w:p w14:paraId="5E311A50" w14:textId="77777777" w:rsidR="00B57ABF" w:rsidRDefault="00B57ABF" w:rsidP="00D325FA">
            <w:pPr>
              <w:spacing w:after="0"/>
              <w:ind w:left="135"/>
              <w:rPr>
                <w:rFonts w:ascii="Times New Roman" w:hAnsi="Times New Roman"/>
                <w:color w:val="000000"/>
                <w:sz w:val="24"/>
                <w:lang w:val="ru-RU"/>
              </w:rPr>
            </w:pPr>
            <w:r w:rsidRPr="00810726">
              <w:rPr>
                <w:rFonts w:ascii="Times New Roman" w:hAnsi="Times New Roman"/>
                <w:color w:val="000000"/>
                <w:sz w:val="24"/>
                <w:lang w:val="ru-RU"/>
              </w:rPr>
              <w:t xml:space="preserve">«Изображать можно и то, что невидимо (настроение)». </w:t>
            </w:r>
            <w:r w:rsidRPr="00B57ABF">
              <w:rPr>
                <w:rFonts w:ascii="Times New Roman" w:hAnsi="Times New Roman"/>
                <w:color w:val="000000"/>
                <w:sz w:val="24"/>
                <w:lang w:val="ru-RU"/>
              </w:rPr>
              <w:t>Выразительные свойства цвета</w:t>
            </w:r>
          </w:p>
          <w:p w14:paraId="0923F3A6" w14:textId="04C6EAFA" w:rsidR="00D325FA" w:rsidRPr="00810726" w:rsidRDefault="00B57ABF" w:rsidP="00D325FA">
            <w:pPr>
              <w:spacing w:after="0"/>
              <w:ind w:left="135"/>
              <w:rPr>
                <w:lang w:val="ru-RU"/>
              </w:rPr>
            </w:pPr>
            <w:r w:rsidRPr="00810726">
              <w:rPr>
                <w:rFonts w:ascii="Times New Roman" w:hAnsi="Times New Roman"/>
                <w:color w:val="000000"/>
                <w:sz w:val="24"/>
                <w:lang w:val="ru-RU"/>
              </w:rPr>
              <w:t>«Художники и зрители». Учимся смотреть картины. Великие художники-сказочники и их произведения в музеях</w:t>
            </w:r>
          </w:p>
        </w:tc>
        <w:tc>
          <w:tcPr>
            <w:tcW w:w="946" w:type="dxa"/>
            <w:tcMar>
              <w:top w:w="50" w:type="dxa"/>
              <w:left w:w="100" w:type="dxa"/>
            </w:tcMar>
            <w:vAlign w:val="center"/>
          </w:tcPr>
          <w:p w14:paraId="4346D7DC" w14:textId="77777777" w:rsidR="00D325FA" w:rsidRDefault="00D325FA" w:rsidP="00D325FA">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D3E160" w14:textId="77777777" w:rsidR="00D325FA" w:rsidRDefault="00D325FA" w:rsidP="00D325FA">
            <w:pPr>
              <w:spacing w:after="0"/>
              <w:ind w:left="135"/>
              <w:jc w:val="center"/>
            </w:pPr>
          </w:p>
        </w:tc>
        <w:tc>
          <w:tcPr>
            <w:tcW w:w="1910" w:type="dxa"/>
            <w:tcMar>
              <w:top w:w="50" w:type="dxa"/>
              <w:left w:w="100" w:type="dxa"/>
            </w:tcMar>
            <w:vAlign w:val="center"/>
          </w:tcPr>
          <w:p w14:paraId="4E79DA2B" w14:textId="77777777" w:rsidR="00D325FA" w:rsidRDefault="00D325FA" w:rsidP="00D325FA">
            <w:pPr>
              <w:spacing w:after="0"/>
              <w:ind w:left="135"/>
              <w:jc w:val="center"/>
            </w:pPr>
          </w:p>
        </w:tc>
        <w:tc>
          <w:tcPr>
            <w:tcW w:w="1347" w:type="dxa"/>
            <w:tcMar>
              <w:top w:w="50" w:type="dxa"/>
              <w:left w:w="100" w:type="dxa"/>
            </w:tcMar>
            <w:vAlign w:val="center"/>
          </w:tcPr>
          <w:p w14:paraId="33B38999" w14:textId="77777777" w:rsidR="00D325FA" w:rsidRDefault="00D325FA" w:rsidP="00D325FA">
            <w:pPr>
              <w:spacing w:after="0"/>
              <w:ind w:left="135"/>
            </w:pPr>
          </w:p>
        </w:tc>
        <w:tc>
          <w:tcPr>
            <w:tcW w:w="4138" w:type="dxa"/>
            <w:tcMar>
              <w:top w:w="50" w:type="dxa"/>
              <w:left w:w="100" w:type="dxa"/>
            </w:tcMar>
            <w:vAlign w:val="center"/>
          </w:tcPr>
          <w:p w14:paraId="09B29498" w14:textId="367A05CC" w:rsidR="00D325FA" w:rsidRPr="00D325FA" w:rsidRDefault="00D325FA" w:rsidP="00D325FA">
            <w:pPr>
              <w:spacing w:after="0"/>
              <w:ind w:left="135"/>
              <w:rPr>
                <w:lang w:val="ru-RU"/>
              </w:rPr>
            </w:pPr>
            <w:r w:rsidRPr="00D325FA">
              <w:rPr>
                <w:rFonts w:ascii="Times New Roman" w:hAnsi="Times New Roman"/>
                <w:color w:val="000000"/>
                <w:sz w:val="24"/>
                <w:szCs w:val="20"/>
                <w:lang w:val="ru-RU"/>
              </w:rPr>
              <w:t xml:space="preserve">МЭО </w:t>
            </w:r>
            <w:hyperlink r:id="rId47"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D325FA" w:rsidRPr="00FC2B97" w14:paraId="17E7153C" w14:textId="77777777" w:rsidTr="00B57ABF">
        <w:trPr>
          <w:trHeight w:val="144"/>
          <w:tblCellSpacing w:w="20" w:type="nil"/>
        </w:trPr>
        <w:tc>
          <w:tcPr>
            <w:tcW w:w="711" w:type="dxa"/>
            <w:tcMar>
              <w:top w:w="50" w:type="dxa"/>
              <w:left w:w="100" w:type="dxa"/>
            </w:tcMar>
            <w:vAlign w:val="center"/>
          </w:tcPr>
          <w:p w14:paraId="193F9FC1" w14:textId="77777777" w:rsidR="00D325FA" w:rsidRDefault="00D325FA" w:rsidP="00D325FA">
            <w:pPr>
              <w:spacing w:after="0"/>
            </w:pPr>
            <w:r>
              <w:rPr>
                <w:rFonts w:ascii="Times New Roman" w:hAnsi="Times New Roman"/>
                <w:color w:val="000000"/>
                <w:sz w:val="24"/>
              </w:rPr>
              <w:t>6</w:t>
            </w:r>
          </w:p>
        </w:tc>
        <w:tc>
          <w:tcPr>
            <w:tcW w:w="2939" w:type="dxa"/>
            <w:tcMar>
              <w:top w:w="50" w:type="dxa"/>
              <w:left w:w="100" w:type="dxa"/>
            </w:tcMar>
            <w:vAlign w:val="center"/>
          </w:tcPr>
          <w:p w14:paraId="38E07FD0" w14:textId="11CEDC4A" w:rsidR="00D325FA" w:rsidRDefault="00B57ABF" w:rsidP="00D325FA">
            <w:pPr>
              <w:spacing w:after="0"/>
              <w:ind w:left="135"/>
            </w:pPr>
            <w:r w:rsidRPr="00810726">
              <w:rPr>
                <w:rFonts w:ascii="Times New Roman" w:hAnsi="Times New Roman"/>
                <w:color w:val="000000"/>
                <w:sz w:val="24"/>
                <w:lang w:val="ru-RU"/>
              </w:rPr>
              <w:t xml:space="preserve">«Мир полон украшений». «Цветы» Художественное восприятие окружающей действительности: узоры в природе. </w:t>
            </w:r>
            <w:r>
              <w:rPr>
                <w:rFonts w:ascii="Times New Roman" w:hAnsi="Times New Roman"/>
                <w:color w:val="000000"/>
                <w:sz w:val="24"/>
              </w:rPr>
              <w:t>Выразительные свойства цвета. Коллективная работа: изображение наклейками</w:t>
            </w:r>
          </w:p>
        </w:tc>
        <w:tc>
          <w:tcPr>
            <w:tcW w:w="946" w:type="dxa"/>
            <w:tcMar>
              <w:top w:w="50" w:type="dxa"/>
              <w:left w:w="100" w:type="dxa"/>
            </w:tcMar>
            <w:vAlign w:val="center"/>
          </w:tcPr>
          <w:p w14:paraId="17941A18" w14:textId="77777777" w:rsidR="00D325FA" w:rsidRDefault="00D325FA" w:rsidP="00D325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7B9C1CB" w14:textId="77777777" w:rsidR="00D325FA" w:rsidRDefault="00D325FA" w:rsidP="00D325FA">
            <w:pPr>
              <w:spacing w:after="0"/>
              <w:ind w:left="135"/>
              <w:jc w:val="center"/>
            </w:pPr>
          </w:p>
        </w:tc>
        <w:tc>
          <w:tcPr>
            <w:tcW w:w="1910" w:type="dxa"/>
            <w:tcMar>
              <w:top w:w="50" w:type="dxa"/>
              <w:left w:w="100" w:type="dxa"/>
            </w:tcMar>
            <w:vAlign w:val="center"/>
          </w:tcPr>
          <w:p w14:paraId="1C4C4FA1" w14:textId="77777777" w:rsidR="00D325FA" w:rsidRDefault="00D325FA" w:rsidP="00D325FA">
            <w:pPr>
              <w:spacing w:after="0"/>
              <w:ind w:left="135"/>
              <w:jc w:val="center"/>
            </w:pPr>
          </w:p>
        </w:tc>
        <w:tc>
          <w:tcPr>
            <w:tcW w:w="1347" w:type="dxa"/>
            <w:tcMar>
              <w:top w:w="50" w:type="dxa"/>
              <w:left w:w="100" w:type="dxa"/>
            </w:tcMar>
            <w:vAlign w:val="center"/>
          </w:tcPr>
          <w:p w14:paraId="3697A6E2" w14:textId="77777777" w:rsidR="00D325FA" w:rsidRDefault="00D325FA" w:rsidP="00D325FA">
            <w:pPr>
              <w:spacing w:after="0"/>
              <w:ind w:left="135"/>
            </w:pPr>
          </w:p>
        </w:tc>
        <w:tc>
          <w:tcPr>
            <w:tcW w:w="4138" w:type="dxa"/>
            <w:tcMar>
              <w:top w:w="50" w:type="dxa"/>
              <w:left w:w="100" w:type="dxa"/>
            </w:tcMar>
            <w:vAlign w:val="center"/>
          </w:tcPr>
          <w:p w14:paraId="72EA0C4F" w14:textId="023D2DF8" w:rsidR="00D325FA" w:rsidRPr="00D325FA" w:rsidRDefault="00D325FA" w:rsidP="00D325FA">
            <w:pPr>
              <w:spacing w:after="0"/>
              <w:ind w:left="135"/>
              <w:rPr>
                <w:lang w:val="ru-RU"/>
              </w:rPr>
            </w:pPr>
            <w:r w:rsidRPr="00D325FA">
              <w:rPr>
                <w:rFonts w:ascii="Times New Roman" w:hAnsi="Times New Roman"/>
                <w:color w:val="000000"/>
                <w:sz w:val="24"/>
                <w:szCs w:val="20"/>
                <w:lang w:val="ru-RU"/>
              </w:rPr>
              <w:t xml:space="preserve">МЭО </w:t>
            </w:r>
            <w:hyperlink r:id="rId48"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B57ABF" w:rsidRPr="00FC2B97" w14:paraId="500FE4AF" w14:textId="77777777" w:rsidTr="00B57ABF">
        <w:trPr>
          <w:trHeight w:val="144"/>
          <w:tblCellSpacing w:w="20" w:type="nil"/>
        </w:trPr>
        <w:tc>
          <w:tcPr>
            <w:tcW w:w="711" w:type="dxa"/>
            <w:tcMar>
              <w:top w:w="50" w:type="dxa"/>
              <w:left w:w="100" w:type="dxa"/>
            </w:tcMar>
            <w:vAlign w:val="center"/>
          </w:tcPr>
          <w:p w14:paraId="17264CE1" w14:textId="77777777" w:rsidR="00B57ABF" w:rsidRDefault="00B57ABF" w:rsidP="00B57ABF">
            <w:pPr>
              <w:spacing w:after="0"/>
            </w:pPr>
            <w:r>
              <w:rPr>
                <w:rFonts w:ascii="Times New Roman" w:hAnsi="Times New Roman"/>
                <w:color w:val="000000"/>
                <w:sz w:val="24"/>
              </w:rPr>
              <w:lastRenderedPageBreak/>
              <w:t>7</w:t>
            </w:r>
          </w:p>
        </w:tc>
        <w:tc>
          <w:tcPr>
            <w:tcW w:w="2939" w:type="dxa"/>
            <w:tcMar>
              <w:top w:w="50" w:type="dxa"/>
              <w:left w:w="100" w:type="dxa"/>
            </w:tcMar>
            <w:vAlign w:val="center"/>
          </w:tcPr>
          <w:p w14:paraId="3360226A" w14:textId="71CF5760" w:rsidR="00B57ABF" w:rsidRPr="00810726" w:rsidRDefault="00B57ABF" w:rsidP="00B57ABF">
            <w:pPr>
              <w:spacing w:after="0"/>
              <w:ind w:left="135"/>
              <w:rPr>
                <w:lang w:val="ru-RU"/>
              </w:rPr>
            </w:pPr>
            <w:r w:rsidRPr="00810726">
              <w:rPr>
                <w:rFonts w:ascii="Times New Roman" w:hAnsi="Times New Roman"/>
                <w:color w:val="000000"/>
                <w:sz w:val="24"/>
                <w:lang w:val="ru-RU"/>
              </w:rPr>
              <w:t xml:space="preserve">«Узоры на крыльях». «Бабочки». Художественное восприятие окружающей действительности: узоры в природе. </w:t>
            </w:r>
            <w:r>
              <w:rPr>
                <w:rFonts w:ascii="Times New Roman" w:hAnsi="Times New Roman"/>
                <w:color w:val="000000"/>
                <w:sz w:val="24"/>
              </w:rPr>
              <w:t>Понятие симметрии</w:t>
            </w:r>
          </w:p>
        </w:tc>
        <w:tc>
          <w:tcPr>
            <w:tcW w:w="946" w:type="dxa"/>
            <w:tcMar>
              <w:top w:w="50" w:type="dxa"/>
              <w:left w:w="100" w:type="dxa"/>
            </w:tcMar>
            <w:vAlign w:val="center"/>
          </w:tcPr>
          <w:p w14:paraId="0A150BB6" w14:textId="77777777" w:rsidR="00B57ABF" w:rsidRDefault="00B57ABF" w:rsidP="00B57ABF">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6EF85E" w14:textId="77777777" w:rsidR="00B57ABF" w:rsidRDefault="00B57ABF" w:rsidP="00B57ABF">
            <w:pPr>
              <w:spacing w:after="0"/>
              <w:ind w:left="135"/>
              <w:jc w:val="center"/>
            </w:pPr>
          </w:p>
        </w:tc>
        <w:tc>
          <w:tcPr>
            <w:tcW w:w="1910" w:type="dxa"/>
            <w:tcMar>
              <w:top w:w="50" w:type="dxa"/>
              <w:left w:w="100" w:type="dxa"/>
            </w:tcMar>
            <w:vAlign w:val="center"/>
          </w:tcPr>
          <w:p w14:paraId="103B1148" w14:textId="77777777" w:rsidR="00B57ABF" w:rsidRDefault="00B57ABF" w:rsidP="00B57ABF">
            <w:pPr>
              <w:spacing w:after="0"/>
              <w:ind w:left="135"/>
              <w:jc w:val="center"/>
            </w:pPr>
          </w:p>
        </w:tc>
        <w:tc>
          <w:tcPr>
            <w:tcW w:w="1347" w:type="dxa"/>
            <w:tcMar>
              <w:top w:w="50" w:type="dxa"/>
              <w:left w:w="100" w:type="dxa"/>
            </w:tcMar>
            <w:vAlign w:val="center"/>
          </w:tcPr>
          <w:p w14:paraId="4512B68C" w14:textId="77777777" w:rsidR="00B57ABF" w:rsidRDefault="00B57ABF" w:rsidP="00B57ABF">
            <w:pPr>
              <w:spacing w:after="0"/>
              <w:ind w:left="135"/>
            </w:pPr>
          </w:p>
        </w:tc>
        <w:tc>
          <w:tcPr>
            <w:tcW w:w="4138" w:type="dxa"/>
            <w:tcMar>
              <w:top w:w="50" w:type="dxa"/>
              <w:left w:w="100" w:type="dxa"/>
            </w:tcMar>
            <w:vAlign w:val="center"/>
          </w:tcPr>
          <w:p w14:paraId="79F1E5F5" w14:textId="001921D2" w:rsidR="00B57ABF" w:rsidRPr="00D325FA" w:rsidRDefault="00B57ABF" w:rsidP="00B57ABF">
            <w:pPr>
              <w:spacing w:after="0"/>
              <w:ind w:left="135"/>
              <w:rPr>
                <w:lang w:val="ru-RU"/>
              </w:rPr>
            </w:pPr>
            <w:r w:rsidRPr="00D325FA">
              <w:rPr>
                <w:rFonts w:ascii="Times New Roman" w:hAnsi="Times New Roman"/>
                <w:color w:val="000000"/>
                <w:sz w:val="24"/>
                <w:szCs w:val="20"/>
                <w:lang w:val="ru-RU"/>
              </w:rPr>
              <w:t xml:space="preserve">МЭО </w:t>
            </w:r>
            <w:hyperlink r:id="rId49"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B57ABF" w:rsidRPr="00FC2B97" w14:paraId="66F82CA0" w14:textId="77777777" w:rsidTr="00B57ABF">
        <w:trPr>
          <w:trHeight w:val="144"/>
          <w:tblCellSpacing w:w="20" w:type="nil"/>
        </w:trPr>
        <w:tc>
          <w:tcPr>
            <w:tcW w:w="711" w:type="dxa"/>
            <w:tcMar>
              <w:top w:w="50" w:type="dxa"/>
              <w:left w:w="100" w:type="dxa"/>
            </w:tcMar>
            <w:vAlign w:val="center"/>
          </w:tcPr>
          <w:p w14:paraId="0CC4F102" w14:textId="77777777" w:rsidR="00B57ABF" w:rsidRDefault="00B57ABF" w:rsidP="00B57ABF">
            <w:pPr>
              <w:spacing w:after="0"/>
            </w:pPr>
            <w:r>
              <w:rPr>
                <w:rFonts w:ascii="Times New Roman" w:hAnsi="Times New Roman"/>
                <w:color w:val="000000"/>
                <w:sz w:val="24"/>
              </w:rPr>
              <w:t>8</w:t>
            </w:r>
          </w:p>
        </w:tc>
        <w:tc>
          <w:tcPr>
            <w:tcW w:w="2939" w:type="dxa"/>
            <w:tcMar>
              <w:top w:w="50" w:type="dxa"/>
              <w:left w:w="100" w:type="dxa"/>
            </w:tcMar>
            <w:vAlign w:val="center"/>
          </w:tcPr>
          <w:p w14:paraId="7A5E8E9F" w14:textId="3A57F204" w:rsidR="00B57ABF" w:rsidRPr="00810726" w:rsidRDefault="00B57ABF" w:rsidP="00B57ABF">
            <w:pPr>
              <w:spacing w:after="0"/>
              <w:ind w:left="135"/>
              <w:rPr>
                <w:lang w:val="ru-RU"/>
              </w:rPr>
            </w:pPr>
            <w:r w:rsidRPr="00810726">
              <w:rPr>
                <w:rFonts w:ascii="Times New Roman" w:hAnsi="Times New Roman"/>
                <w:color w:val="000000"/>
                <w:sz w:val="24"/>
                <w:lang w:val="ru-RU"/>
              </w:rPr>
              <w:t xml:space="preserve">«Красивые рыбы» Узоры в природе. Графические художественные материалы и техники. </w:t>
            </w:r>
            <w:r>
              <w:rPr>
                <w:rFonts w:ascii="Times New Roman" w:hAnsi="Times New Roman"/>
                <w:color w:val="000000"/>
                <w:sz w:val="24"/>
              </w:rPr>
              <w:t>Монотипия</w:t>
            </w:r>
          </w:p>
        </w:tc>
        <w:tc>
          <w:tcPr>
            <w:tcW w:w="946" w:type="dxa"/>
            <w:tcMar>
              <w:top w:w="50" w:type="dxa"/>
              <w:left w:w="100" w:type="dxa"/>
            </w:tcMar>
            <w:vAlign w:val="center"/>
          </w:tcPr>
          <w:p w14:paraId="1892731C" w14:textId="77777777" w:rsidR="00B57ABF" w:rsidRDefault="00B57ABF" w:rsidP="00B57ABF">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56AAB3" w14:textId="77777777" w:rsidR="00B57ABF" w:rsidRDefault="00B57ABF" w:rsidP="00B57ABF">
            <w:pPr>
              <w:spacing w:after="0"/>
              <w:ind w:left="135"/>
              <w:jc w:val="center"/>
            </w:pPr>
          </w:p>
        </w:tc>
        <w:tc>
          <w:tcPr>
            <w:tcW w:w="1910" w:type="dxa"/>
            <w:tcMar>
              <w:top w:w="50" w:type="dxa"/>
              <w:left w:w="100" w:type="dxa"/>
            </w:tcMar>
            <w:vAlign w:val="center"/>
          </w:tcPr>
          <w:p w14:paraId="28DF7157" w14:textId="77777777" w:rsidR="00B57ABF" w:rsidRDefault="00B57ABF" w:rsidP="00B57ABF">
            <w:pPr>
              <w:spacing w:after="0"/>
              <w:ind w:left="135"/>
              <w:jc w:val="center"/>
            </w:pPr>
          </w:p>
        </w:tc>
        <w:tc>
          <w:tcPr>
            <w:tcW w:w="1347" w:type="dxa"/>
            <w:tcMar>
              <w:top w:w="50" w:type="dxa"/>
              <w:left w:w="100" w:type="dxa"/>
            </w:tcMar>
            <w:vAlign w:val="center"/>
          </w:tcPr>
          <w:p w14:paraId="1F0BE80E" w14:textId="77777777" w:rsidR="00B57ABF" w:rsidRDefault="00B57ABF" w:rsidP="00B57ABF">
            <w:pPr>
              <w:spacing w:after="0"/>
              <w:ind w:left="135"/>
            </w:pPr>
          </w:p>
        </w:tc>
        <w:tc>
          <w:tcPr>
            <w:tcW w:w="4138" w:type="dxa"/>
            <w:tcMar>
              <w:top w:w="50" w:type="dxa"/>
              <w:left w:w="100" w:type="dxa"/>
            </w:tcMar>
            <w:vAlign w:val="center"/>
          </w:tcPr>
          <w:p w14:paraId="26D22592" w14:textId="5F331489" w:rsidR="00B57ABF" w:rsidRPr="00D325FA" w:rsidRDefault="00B57ABF" w:rsidP="00B57ABF">
            <w:pPr>
              <w:spacing w:after="0"/>
              <w:ind w:left="135"/>
              <w:rPr>
                <w:lang w:val="ru-RU"/>
              </w:rPr>
            </w:pPr>
            <w:r w:rsidRPr="00D325FA">
              <w:rPr>
                <w:rFonts w:ascii="Times New Roman" w:hAnsi="Times New Roman"/>
                <w:color w:val="000000"/>
                <w:sz w:val="24"/>
                <w:szCs w:val="20"/>
                <w:lang w:val="ru-RU"/>
              </w:rPr>
              <w:t xml:space="preserve">МЭО </w:t>
            </w:r>
            <w:hyperlink r:id="rId50"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B57ABF" w:rsidRPr="00FC2B97" w14:paraId="08FE2EE9" w14:textId="77777777" w:rsidTr="00B57ABF">
        <w:trPr>
          <w:trHeight w:val="144"/>
          <w:tblCellSpacing w:w="20" w:type="nil"/>
        </w:trPr>
        <w:tc>
          <w:tcPr>
            <w:tcW w:w="711" w:type="dxa"/>
            <w:tcMar>
              <w:top w:w="50" w:type="dxa"/>
              <w:left w:w="100" w:type="dxa"/>
            </w:tcMar>
            <w:vAlign w:val="center"/>
          </w:tcPr>
          <w:p w14:paraId="59D4E71E" w14:textId="77777777" w:rsidR="00B57ABF" w:rsidRDefault="00B57ABF" w:rsidP="00B57ABF">
            <w:pPr>
              <w:spacing w:after="0"/>
            </w:pPr>
            <w:r>
              <w:rPr>
                <w:rFonts w:ascii="Times New Roman" w:hAnsi="Times New Roman"/>
                <w:color w:val="000000"/>
                <w:sz w:val="24"/>
              </w:rPr>
              <w:t>9</w:t>
            </w:r>
          </w:p>
        </w:tc>
        <w:tc>
          <w:tcPr>
            <w:tcW w:w="2939" w:type="dxa"/>
            <w:tcMar>
              <w:top w:w="50" w:type="dxa"/>
              <w:left w:w="100" w:type="dxa"/>
            </w:tcMar>
            <w:vAlign w:val="center"/>
          </w:tcPr>
          <w:p w14:paraId="57B34071" w14:textId="459E45EE" w:rsidR="00B57ABF" w:rsidRDefault="00B57ABF" w:rsidP="00B57ABF">
            <w:pPr>
              <w:spacing w:after="0"/>
              <w:ind w:left="135"/>
            </w:pPr>
            <w:r w:rsidRPr="00810726">
              <w:rPr>
                <w:rFonts w:ascii="Times New Roman" w:hAnsi="Times New Roman"/>
                <w:color w:val="000000"/>
                <w:sz w:val="24"/>
                <w:lang w:val="ru-RU"/>
              </w:rPr>
              <w:t xml:space="preserve">«Украшения птиц». Выразительные средства объёмной аппликации. </w:t>
            </w:r>
            <w:r w:rsidRPr="00B57ABF">
              <w:rPr>
                <w:rFonts w:ascii="Times New Roman" w:hAnsi="Times New Roman"/>
                <w:color w:val="000000"/>
                <w:sz w:val="24"/>
                <w:lang w:val="ru-RU"/>
              </w:rPr>
              <w:t>Бумагопластика</w:t>
            </w:r>
            <w:r w:rsidRPr="00810726">
              <w:rPr>
                <w:rFonts w:ascii="Times New Roman" w:hAnsi="Times New Roman"/>
                <w:color w:val="000000"/>
                <w:sz w:val="24"/>
                <w:lang w:val="ru-RU"/>
              </w:rPr>
              <w:t>«Узоры, которые создали люди». Орнамент в архитектуре, одежде и предметах быта</w:t>
            </w:r>
          </w:p>
        </w:tc>
        <w:tc>
          <w:tcPr>
            <w:tcW w:w="946" w:type="dxa"/>
            <w:tcMar>
              <w:top w:w="50" w:type="dxa"/>
              <w:left w:w="100" w:type="dxa"/>
            </w:tcMar>
            <w:vAlign w:val="center"/>
          </w:tcPr>
          <w:p w14:paraId="12BC0107" w14:textId="77777777" w:rsidR="00B57ABF" w:rsidRDefault="00B57ABF" w:rsidP="00B57A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1801214" w14:textId="77777777" w:rsidR="00B57ABF" w:rsidRDefault="00B57ABF" w:rsidP="00B57ABF">
            <w:pPr>
              <w:spacing w:after="0"/>
              <w:ind w:left="135"/>
              <w:jc w:val="center"/>
            </w:pPr>
          </w:p>
        </w:tc>
        <w:tc>
          <w:tcPr>
            <w:tcW w:w="1910" w:type="dxa"/>
            <w:tcMar>
              <w:top w:w="50" w:type="dxa"/>
              <w:left w:w="100" w:type="dxa"/>
            </w:tcMar>
            <w:vAlign w:val="center"/>
          </w:tcPr>
          <w:p w14:paraId="39426D5F" w14:textId="77777777" w:rsidR="00B57ABF" w:rsidRDefault="00B57ABF" w:rsidP="00B57ABF">
            <w:pPr>
              <w:spacing w:after="0"/>
              <w:ind w:left="135"/>
              <w:jc w:val="center"/>
            </w:pPr>
          </w:p>
        </w:tc>
        <w:tc>
          <w:tcPr>
            <w:tcW w:w="1347" w:type="dxa"/>
            <w:tcMar>
              <w:top w:w="50" w:type="dxa"/>
              <w:left w:w="100" w:type="dxa"/>
            </w:tcMar>
            <w:vAlign w:val="center"/>
          </w:tcPr>
          <w:p w14:paraId="446AA2C3" w14:textId="77777777" w:rsidR="00B57ABF" w:rsidRDefault="00B57ABF" w:rsidP="00B57ABF">
            <w:pPr>
              <w:spacing w:after="0"/>
              <w:ind w:left="135"/>
            </w:pPr>
          </w:p>
        </w:tc>
        <w:tc>
          <w:tcPr>
            <w:tcW w:w="4138" w:type="dxa"/>
            <w:tcMar>
              <w:top w:w="50" w:type="dxa"/>
              <w:left w:w="100" w:type="dxa"/>
            </w:tcMar>
            <w:vAlign w:val="center"/>
          </w:tcPr>
          <w:p w14:paraId="49F2F718" w14:textId="6B91C76B" w:rsidR="00B57ABF" w:rsidRPr="00D325FA" w:rsidRDefault="00B57ABF" w:rsidP="00B57ABF">
            <w:pPr>
              <w:spacing w:after="0"/>
              <w:ind w:left="135"/>
              <w:rPr>
                <w:lang w:val="ru-RU"/>
              </w:rPr>
            </w:pPr>
            <w:r w:rsidRPr="00D325FA">
              <w:rPr>
                <w:rFonts w:ascii="Times New Roman" w:hAnsi="Times New Roman"/>
                <w:color w:val="000000"/>
                <w:sz w:val="24"/>
                <w:szCs w:val="20"/>
                <w:lang w:val="ru-RU"/>
              </w:rPr>
              <w:t xml:space="preserve">МЭО </w:t>
            </w:r>
            <w:hyperlink r:id="rId51"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B57ABF" w:rsidRPr="00FC2B97" w14:paraId="6A953BB7" w14:textId="77777777" w:rsidTr="00B57ABF">
        <w:trPr>
          <w:trHeight w:val="144"/>
          <w:tblCellSpacing w:w="20" w:type="nil"/>
        </w:trPr>
        <w:tc>
          <w:tcPr>
            <w:tcW w:w="711" w:type="dxa"/>
            <w:tcMar>
              <w:top w:w="50" w:type="dxa"/>
              <w:left w:w="100" w:type="dxa"/>
            </w:tcMar>
            <w:vAlign w:val="center"/>
          </w:tcPr>
          <w:p w14:paraId="1A5A564C" w14:textId="77777777" w:rsidR="00B57ABF" w:rsidRDefault="00B57ABF" w:rsidP="00B57ABF">
            <w:pPr>
              <w:spacing w:after="0"/>
            </w:pPr>
            <w:r>
              <w:rPr>
                <w:rFonts w:ascii="Times New Roman" w:hAnsi="Times New Roman"/>
                <w:color w:val="000000"/>
                <w:sz w:val="24"/>
              </w:rPr>
              <w:t>10</w:t>
            </w:r>
          </w:p>
        </w:tc>
        <w:tc>
          <w:tcPr>
            <w:tcW w:w="2939" w:type="dxa"/>
            <w:tcMar>
              <w:top w:w="50" w:type="dxa"/>
              <w:left w:w="100" w:type="dxa"/>
            </w:tcMar>
            <w:vAlign w:val="center"/>
          </w:tcPr>
          <w:p w14:paraId="2760F39C" w14:textId="77777777" w:rsidR="00B57ABF" w:rsidRDefault="00B57ABF" w:rsidP="00B57ABF">
            <w:pPr>
              <w:spacing w:after="0"/>
              <w:ind w:left="135"/>
              <w:rPr>
                <w:rFonts w:ascii="Times New Roman" w:hAnsi="Times New Roman"/>
                <w:color w:val="000000"/>
                <w:sz w:val="24"/>
                <w:lang w:val="ru-RU"/>
              </w:rPr>
            </w:pPr>
            <w:r w:rsidRPr="00810726">
              <w:rPr>
                <w:rFonts w:ascii="Times New Roman" w:hAnsi="Times New Roman"/>
                <w:color w:val="000000"/>
                <w:sz w:val="24"/>
                <w:lang w:val="ru-RU"/>
              </w:rPr>
              <w:t xml:space="preserve">«Нарядные узоры на глиняных игрушках». </w:t>
            </w:r>
            <w:r w:rsidRPr="00B57ABF">
              <w:rPr>
                <w:rFonts w:ascii="Times New Roman" w:hAnsi="Times New Roman"/>
                <w:color w:val="000000"/>
                <w:sz w:val="24"/>
                <w:lang w:val="ru-RU"/>
              </w:rPr>
              <w:t>Художественные промыслы России</w:t>
            </w:r>
          </w:p>
          <w:p w14:paraId="16AD5730" w14:textId="75D27F0C" w:rsidR="00B57ABF" w:rsidRPr="00810726" w:rsidRDefault="00B57ABF" w:rsidP="00B57ABF">
            <w:pPr>
              <w:spacing w:after="0"/>
              <w:ind w:left="135"/>
              <w:rPr>
                <w:lang w:val="ru-RU"/>
              </w:rPr>
            </w:pPr>
            <w:r w:rsidRPr="00810726">
              <w:rPr>
                <w:rFonts w:ascii="Times New Roman" w:hAnsi="Times New Roman"/>
                <w:color w:val="000000"/>
                <w:sz w:val="24"/>
                <w:lang w:val="ru-RU"/>
              </w:rPr>
              <w:t>«Как украшает себя человек». Узнаем персонажа по его украшениям: знаково-</w:t>
            </w:r>
            <w:r w:rsidRPr="00810726">
              <w:rPr>
                <w:rFonts w:ascii="Times New Roman" w:hAnsi="Times New Roman"/>
                <w:color w:val="000000"/>
                <w:sz w:val="24"/>
                <w:lang w:val="ru-RU"/>
              </w:rPr>
              <w:lastRenderedPageBreak/>
              <w:t>символическая роль украшений</w:t>
            </w:r>
          </w:p>
        </w:tc>
        <w:tc>
          <w:tcPr>
            <w:tcW w:w="946" w:type="dxa"/>
            <w:tcMar>
              <w:top w:w="50" w:type="dxa"/>
              <w:left w:w="100" w:type="dxa"/>
            </w:tcMar>
            <w:vAlign w:val="center"/>
          </w:tcPr>
          <w:p w14:paraId="12F67B0C" w14:textId="77777777" w:rsidR="00B57ABF" w:rsidRDefault="00B57ABF" w:rsidP="00B57ABF">
            <w:pPr>
              <w:spacing w:after="0"/>
              <w:ind w:left="135"/>
              <w:jc w:val="center"/>
            </w:pPr>
            <w:r w:rsidRPr="008107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4DB2E17" w14:textId="77777777" w:rsidR="00B57ABF" w:rsidRDefault="00B57ABF" w:rsidP="00B57ABF">
            <w:pPr>
              <w:spacing w:after="0"/>
              <w:ind w:left="135"/>
              <w:jc w:val="center"/>
            </w:pPr>
          </w:p>
        </w:tc>
        <w:tc>
          <w:tcPr>
            <w:tcW w:w="1910" w:type="dxa"/>
            <w:tcMar>
              <w:top w:w="50" w:type="dxa"/>
              <w:left w:w="100" w:type="dxa"/>
            </w:tcMar>
            <w:vAlign w:val="center"/>
          </w:tcPr>
          <w:p w14:paraId="3783DAB5" w14:textId="77777777" w:rsidR="00B57ABF" w:rsidRDefault="00B57ABF" w:rsidP="00B57ABF">
            <w:pPr>
              <w:spacing w:after="0"/>
              <w:ind w:left="135"/>
              <w:jc w:val="center"/>
            </w:pPr>
          </w:p>
        </w:tc>
        <w:tc>
          <w:tcPr>
            <w:tcW w:w="1347" w:type="dxa"/>
            <w:tcMar>
              <w:top w:w="50" w:type="dxa"/>
              <w:left w:w="100" w:type="dxa"/>
            </w:tcMar>
            <w:vAlign w:val="center"/>
          </w:tcPr>
          <w:p w14:paraId="586A2DFD" w14:textId="77777777" w:rsidR="00B57ABF" w:rsidRDefault="00B57ABF" w:rsidP="00B57ABF">
            <w:pPr>
              <w:spacing w:after="0"/>
              <w:ind w:left="135"/>
            </w:pPr>
          </w:p>
        </w:tc>
        <w:tc>
          <w:tcPr>
            <w:tcW w:w="4138" w:type="dxa"/>
            <w:tcMar>
              <w:top w:w="50" w:type="dxa"/>
              <w:left w:w="100" w:type="dxa"/>
            </w:tcMar>
            <w:vAlign w:val="center"/>
          </w:tcPr>
          <w:p w14:paraId="7C7333C0" w14:textId="529C4FA7" w:rsidR="00B57ABF" w:rsidRPr="00D325FA" w:rsidRDefault="00B57ABF" w:rsidP="00B57ABF">
            <w:pPr>
              <w:spacing w:after="0"/>
              <w:ind w:left="135"/>
              <w:rPr>
                <w:lang w:val="ru-RU"/>
              </w:rPr>
            </w:pPr>
            <w:r w:rsidRPr="00D325FA">
              <w:rPr>
                <w:rFonts w:ascii="Times New Roman" w:hAnsi="Times New Roman"/>
                <w:color w:val="000000"/>
                <w:sz w:val="24"/>
                <w:szCs w:val="20"/>
                <w:lang w:val="ru-RU"/>
              </w:rPr>
              <w:t xml:space="preserve">МЭО </w:t>
            </w:r>
            <w:hyperlink r:id="rId52"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B57ABF" w:rsidRPr="00FC2B97" w14:paraId="234B414E" w14:textId="77777777" w:rsidTr="00B57ABF">
        <w:trPr>
          <w:trHeight w:val="144"/>
          <w:tblCellSpacing w:w="20" w:type="nil"/>
        </w:trPr>
        <w:tc>
          <w:tcPr>
            <w:tcW w:w="711" w:type="dxa"/>
            <w:tcMar>
              <w:top w:w="50" w:type="dxa"/>
              <w:left w:w="100" w:type="dxa"/>
            </w:tcMar>
            <w:vAlign w:val="center"/>
          </w:tcPr>
          <w:p w14:paraId="7A20DC21" w14:textId="77777777" w:rsidR="00B57ABF" w:rsidRDefault="00B57ABF" w:rsidP="00B57ABF">
            <w:pPr>
              <w:spacing w:after="0"/>
            </w:pPr>
            <w:r>
              <w:rPr>
                <w:rFonts w:ascii="Times New Roman" w:hAnsi="Times New Roman"/>
                <w:color w:val="000000"/>
                <w:sz w:val="24"/>
              </w:rPr>
              <w:lastRenderedPageBreak/>
              <w:t>11</w:t>
            </w:r>
          </w:p>
        </w:tc>
        <w:tc>
          <w:tcPr>
            <w:tcW w:w="2939" w:type="dxa"/>
            <w:tcMar>
              <w:top w:w="50" w:type="dxa"/>
              <w:left w:w="100" w:type="dxa"/>
            </w:tcMar>
            <w:vAlign w:val="center"/>
          </w:tcPr>
          <w:p w14:paraId="7F309CE6" w14:textId="77777777" w:rsidR="00B57ABF" w:rsidRDefault="00B57ABF" w:rsidP="00B57ABF">
            <w:pPr>
              <w:spacing w:after="0"/>
              <w:ind w:left="135"/>
              <w:rPr>
                <w:rFonts w:ascii="Times New Roman" w:hAnsi="Times New Roman"/>
                <w:color w:val="000000"/>
                <w:sz w:val="24"/>
                <w:lang w:val="ru-RU"/>
              </w:rPr>
            </w:pPr>
            <w:r w:rsidRPr="00810726">
              <w:rPr>
                <w:rFonts w:ascii="Times New Roman" w:hAnsi="Times New Roman"/>
                <w:color w:val="000000"/>
                <w:sz w:val="24"/>
                <w:lang w:val="ru-RU"/>
              </w:rPr>
              <w:t>«Мастер Украшения помогает сделать праздник». Техники и материалы декоративно-прикладного творчества</w:t>
            </w:r>
          </w:p>
          <w:p w14:paraId="59A9D978" w14:textId="02407E0E" w:rsidR="00B57ABF" w:rsidRPr="005B2184" w:rsidRDefault="00B57ABF" w:rsidP="00B57ABF">
            <w:pPr>
              <w:spacing w:after="0"/>
              <w:ind w:left="135"/>
              <w:rPr>
                <w:lang w:val="ru-RU"/>
              </w:rPr>
            </w:pPr>
            <w:r w:rsidRPr="00810726">
              <w:rPr>
                <w:rFonts w:ascii="Times New Roman" w:hAnsi="Times New Roman"/>
                <w:color w:val="000000"/>
                <w:sz w:val="24"/>
                <w:lang w:val="ru-RU"/>
              </w:rPr>
              <w:t>«Постройки в нашей жизни». Художественное восприятие окружающей действительности</w:t>
            </w:r>
          </w:p>
        </w:tc>
        <w:tc>
          <w:tcPr>
            <w:tcW w:w="946" w:type="dxa"/>
            <w:tcMar>
              <w:top w:w="50" w:type="dxa"/>
              <w:left w:w="100" w:type="dxa"/>
            </w:tcMar>
            <w:vAlign w:val="center"/>
          </w:tcPr>
          <w:p w14:paraId="6408B79E" w14:textId="77777777" w:rsidR="00B57ABF" w:rsidRDefault="00B57ABF" w:rsidP="00B57ABF">
            <w:pPr>
              <w:spacing w:after="0"/>
              <w:ind w:left="135"/>
              <w:jc w:val="center"/>
            </w:pPr>
            <w:r w:rsidRPr="005B21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791F3C" w14:textId="77777777" w:rsidR="00B57ABF" w:rsidRDefault="00B57ABF" w:rsidP="00B57ABF">
            <w:pPr>
              <w:spacing w:after="0"/>
              <w:ind w:left="135"/>
              <w:jc w:val="center"/>
            </w:pPr>
          </w:p>
        </w:tc>
        <w:tc>
          <w:tcPr>
            <w:tcW w:w="1910" w:type="dxa"/>
            <w:tcMar>
              <w:top w:w="50" w:type="dxa"/>
              <w:left w:w="100" w:type="dxa"/>
            </w:tcMar>
            <w:vAlign w:val="center"/>
          </w:tcPr>
          <w:p w14:paraId="6AB01DC8" w14:textId="77777777" w:rsidR="00B57ABF" w:rsidRDefault="00B57ABF" w:rsidP="00B57ABF">
            <w:pPr>
              <w:spacing w:after="0"/>
              <w:ind w:left="135"/>
              <w:jc w:val="center"/>
            </w:pPr>
          </w:p>
        </w:tc>
        <w:tc>
          <w:tcPr>
            <w:tcW w:w="1347" w:type="dxa"/>
            <w:tcMar>
              <w:top w:w="50" w:type="dxa"/>
              <w:left w:w="100" w:type="dxa"/>
            </w:tcMar>
            <w:vAlign w:val="center"/>
          </w:tcPr>
          <w:p w14:paraId="01736B76" w14:textId="77777777" w:rsidR="00B57ABF" w:rsidRDefault="00B57ABF" w:rsidP="00B57ABF">
            <w:pPr>
              <w:spacing w:after="0"/>
              <w:ind w:left="135"/>
            </w:pPr>
          </w:p>
        </w:tc>
        <w:tc>
          <w:tcPr>
            <w:tcW w:w="4138" w:type="dxa"/>
            <w:tcMar>
              <w:top w:w="50" w:type="dxa"/>
              <w:left w:w="100" w:type="dxa"/>
            </w:tcMar>
            <w:vAlign w:val="center"/>
          </w:tcPr>
          <w:p w14:paraId="43EE2D43" w14:textId="51A89634" w:rsidR="00B57ABF" w:rsidRPr="00D325FA" w:rsidRDefault="00B57ABF" w:rsidP="00B57ABF">
            <w:pPr>
              <w:spacing w:after="0"/>
              <w:ind w:left="135"/>
              <w:rPr>
                <w:lang w:val="ru-RU"/>
              </w:rPr>
            </w:pPr>
            <w:r w:rsidRPr="00D325FA">
              <w:rPr>
                <w:rFonts w:ascii="Times New Roman" w:hAnsi="Times New Roman"/>
                <w:color w:val="000000"/>
                <w:sz w:val="24"/>
                <w:szCs w:val="20"/>
                <w:lang w:val="ru-RU"/>
              </w:rPr>
              <w:t xml:space="preserve">МЭО </w:t>
            </w:r>
            <w:hyperlink r:id="rId53"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B57ABF" w:rsidRPr="00FC2B97" w14:paraId="2A8544A6" w14:textId="77777777" w:rsidTr="00B57ABF">
        <w:trPr>
          <w:trHeight w:val="144"/>
          <w:tblCellSpacing w:w="20" w:type="nil"/>
        </w:trPr>
        <w:tc>
          <w:tcPr>
            <w:tcW w:w="711" w:type="dxa"/>
            <w:tcMar>
              <w:top w:w="50" w:type="dxa"/>
              <w:left w:w="100" w:type="dxa"/>
            </w:tcMar>
            <w:vAlign w:val="center"/>
          </w:tcPr>
          <w:p w14:paraId="191503BD" w14:textId="77777777" w:rsidR="00B57ABF" w:rsidRDefault="00B57ABF" w:rsidP="00B57ABF">
            <w:pPr>
              <w:spacing w:after="0"/>
            </w:pPr>
            <w:r>
              <w:rPr>
                <w:rFonts w:ascii="Times New Roman" w:hAnsi="Times New Roman"/>
                <w:color w:val="000000"/>
                <w:sz w:val="24"/>
              </w:rPr>
              <w:t>12</w:t>
            </w:r>
          </w:p>
        </w:tc>
        <w:tc>
          <w:tcPr>
            <w:tcW w:w="2939" w:type="dxa"/>
            <w:tcMar>
              <w:top w:w="50" w:type="dxa"/>
              <w:left w:w="100" w:type="dxa"/>
            </w:tcMar>
            <w:vAlign w:val="center"/>
          </w:tcPr>
          <w:p w14:paraId="37955E58" w14:textId="77777777" w:rsidR="00B57ABF" w:rsidRDefault="00B57ABF" w:rsidP="00B57ABF">
            <w:pPr>
              <w:spacing w:after="0"/>
              <w:ind w:left="135"/>
              <w:rPr>
                <w:rFonts w:ascii="Times New Roman" w:hAnsi="Times New Roman"/>
                <w:color w:val="000000"/>
                <w:sz w:val="24"/>
                <w:lang w:val="ru-RU"/>
              </w:rPr>
            </w:pPr>
            <w:r w:rsidRPr="00810726">
              <w:rPr>
                <w:rFonts w:ascii="Times New Roman" w:hAnsi="Times New Roman"/>
                <w:color w:val="000000"/>
                <w:sz w:val="24"/>
                <w:lang w:val="ru-RU"/>
              </w:rPr>
              <w:t xml:space="preserve">«Дома бывают разными». Структура и элементы здания. </w:t>
            </w:r>
            <w:r w:rsidRPr="00B57ABF">
              <w:rPr>
                <w:rFonts w:ascii="Times New Roman" w:hAnsi="Times New Roman"/>
                <w:color w:val="000000"/>
                <w:sz w:val="24"/>
                <w:lang w:val="ru-RU"/>
              </w:rPr>
              <w:t>Работа печатками</w:t>
            </w:r>
          </w:p>
          <w:p w14:paraId="563D1831" w14:textId="2CB85B5A" w:rsidR="00B57ABF" w:rsidRDefault="00B57ABF" w:rsidP="00B57ABF">
            <w:pPr>
              <w:spacing w:after="0"/>
              <w:ind w:left="135"/>
            </w:pPr>
            <w:r w:rsidRPr="00810726">
              <w:rPr>
                <w:rFonts w:ascii="Times New Roman" w:hAnsi="Times New Roman"/>
                <w:color w:val="000000"/>
                <w:sz w:val="24"/>
                <w:lang w:val="ru-RU"/>
              </w:rPr>
              <w:t xml:space="preserve">«Снаружи и внутри». Конструктивная связь внешней формы и ее внутреннего пространства. </w:t>
            </w:r>
            <w:r>
              <w:rPr>
                <w:rFonts w:ascii="Times New Roman" w:hAnsi="Times New Roman"/>
                <w:color w:val="000000"/>
                <w:sz w:val="24"/>
              </w:rPr>
              <w:t>Игровое графическое изображение разных предметов в качестве домиков</w:t>
            </w:r>
          </w:p>
        </w:tc>
        <w:tc>
          <w:tcPr>
            <w:tcW w:w="946" w:type="dxa"/>
            <w:tcMar>
              <w:top w:w="50" w:type="dxa"/>
              <w:left w:w="100" w:type="dxa"/>
            </w:tcMar>
            <w:vAlign w:val="center"/>
          </w:tcPr>
          <w:p w14:paraId="00D5E1ED" w14:textId="77777777" w:rsidR="00B57ABF" w:rsidRDefault="00B57ABF" w:rsidP="00B57A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848F793" w14:textId="77777777" w:rsidR="00B57ABF" w:rsidRDefault="00B57ABF" w:rsidP="00B57ABF">
            <w:pPr>
              <w:spacing w:after="0"/>
              <w:ind w:left="135"/>
              <w:jc w:val="center"/>
            </w:pPr>
          </w:p>
        </w:tc>
        <w:tc>
          <w:tcPr>
            <w:tcW w:w="1910" w:type="dxa"/>
            <w:tcMar>
              <w:top w:w="50" w:type="dxa"/>
              <w:left w:w="100" w:type="dxa"/>
            </w:tcMar>
            <w:vAlign w:val="center"/>
          </w:tcPr>
          <w:p w14:paraId="124E77E8" w14:textId="77777777" w:rsidR="00B57ABF" w:rsidRDefault="00B57ABF" w:rsidP="00B57ABF">
            <w:pPr>
              <w:spacing w:after="0"/>
              <w:ind w:left="135"/>
              <w:jc w:val="center"/>
            </w:pPr>
          </w:p>
        </w:tc>
        <w:tc>
          <w:tcPr>
            <w:tcW w:w="1347" w:type="dxa"/>
            <w:tcMar>
              <w:top w:w="50" w:type="dxa"/>
              <w:left w:w="100" w:type="dxa"/>
            </w:tcMar>
            <w:vAlign w:val="center"/>
          </w:tcPr>
          <w:p w14:paraId="675AB26B" w14:textId="77777777" w:rsidR="00B57ABF" w:rsidRDefault="00B57ABF" w:rsidP="00B57ABF">
            <w:pPr>
              <w:spacing w:after="0"/>
              <w:ind w:left="135"/>
            </w:pPr>
          </w:p>
        </w:tc>
        <w:tc>
          <w:tcPr>
            <w:tcW w:w="4138" w:type="dxa"/>
            <w:tcMar>
              <w:top w:w="50" w:type="dxa"/>
              <w:left w:w="100" w:type="dxa"/>
            </w:tcMar>
            <w:vAlign w:val="center"/>
          </w:tcPr>
          <w:p w14:paraId="1D7B9EBC" w14:textId="4B972F3E" w:rsidR="00B57ABF" w:rsidRPr="00D325FA" w:rsidRDefault="00B57ABF" w:rsidP="00B57ABF">
            <w:pPr>
              <w:spacing w:after="0"/>
              <w:ind w:left="135"/>
              <w:rPr>
                <w:lang w:val="ru-RU"/>
              </w:rPr>
            </w:pPr>
            <w:r w:rsidRPr="00D325FA">
              <w:rPr>
                <w:rFonts w:ascii="Times New Roman" w:hAnsi="Times New Roman"/>
                <w:color w:val="000000"/>
                <w:sz w:val="24"/>
                <w:szCs w:val="20"/>
                <w:lang w:val="ru-RU"/>
              </w:rPr>
              <w:t xml:space="preserve">МЭО </w:t>
            </w:r>
            <w:hyperlink r:id="rId54"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B57ABF" w:rsidRPr="00FC2B97" w14:paraId="6D1F3F0E" w14:textId="77777777" w:rsidTr="00B57ABF">
        <w:trPr>
          <w:trHeight w:val="144"/>
          <w:tblCellSpacing w:w="20" w:type="nil"/>
        </w:trPr>
        <w:tc>
          <w:tcPr>
            <w:tcW w:w="711" w:type="dxa"/>
            <w:tcMar>
              <w:top w:w="50" w:type="dxa"/>
              <w:left w:w="100" w:type="dxa"/>
            </w:tcMar>
            <w:vAlign w:val="center"/>
          </w:tcPr>
          <w:p w14:paraId="55A7708A" w14:textId="77777777" w:rsidR="00B57ABF" w:rsidRDefault="00B57ABF" w:rsidP="00B57ABF">
            <w:pPr>
              <w:spacing w:after="0"/>
            </w:pPr>
            <w:r>
              <w:rPr>
                <w:rFonts w:ascii="Times New Roman" w:hAnsi="Times New Roman"/>
                <w:color w:val="000000"/>
                <w:sz w:val="24"/>
              </w:rPr>
              <w:t>13</w:t>
            </w:r>
          </w:p>
        </w:tc>
        <w:tc>
          <w:tcPr>
            <w:tcW w:w="2939" w:type="dxa"/>
            <w:tcMar>
              <w:top w:w="50" w:type="dxa"/>
              <w:left w:w="100" w:type="dxa"/>
            </w:tcMar>
            <w:vAlign w:val="center"/>
          </w:tcPr>
          <w:p w14:paraId="7E4DC39A" w14:textId="77777777" w:rsidR="00B57ABF" w:rsidRDefault="00B57ABF" w:rsidP="00B57ABF">
            <w:pPr>
              <w:spacing w:after="0"/>
              <w:ind w:left="135"/>
              <w:rPr>
                <w:rFonts w:ascii="Times New Roman" w:hAnsi="Times New Roman"/>
                <w:color w:val="000000"/>
                <w:sz w:val="24"/>
                <w:lang w:val="ru-RU"/>
              </w:rPr>
            </w:pPr>
            <w:r w:rsidRPr="00810726">
              <w:rPr>
                <w:rFonts w:ascii="Times New Roman" w:hAnsi="Times New Roman"/>
                <w:color w:val="000000"/>
                <w:sz w:val="24"/>
                <w:lang w:val="ru-RU"/>
              </w:rPr>
              <w:t>«Строим город». Коллективная работа. Макетирование из бумаги</w:t>
            </w:r>
          </w:p>
          <w:p w14:paraId="13954EFA" w14:textId="1A45AEC0" w:rsidR="00B57ABF" w:rsidRDefault="00B57ABF" w:rsidP="00B57ABF">
            <w:pPr>
              <w:spacing w:after="0"/>
              <w:ind w:left="135"/>
            </w:pPr>
            <w:r w:rsidRPr="00810726">
              <w:rPr>
                <w:rFonts w:ascii="Times New Roman" w:hAnsi="Times New Roman"/>
                <w:color w:val="000000"/>
                <w:sz w:val="24"/>
                <w:lang w:val="ru-RU"/>
              </w:rPr>
              <w:lastRenderedPageBreak/>
              <w:t xml:space="preserve">«Всё имеет своё строение». Геометрическая форма как основа изображения. </w:t>
            </w:r>
            <w:r>
              <w:rPr>
                <w:rFonts w:ascii="Times New Roman" w:hAnsi="Times New Roman"/>
                <w:color w:val="000000"/>
                <w:sz w:val="24"/>
              </w:rPr>
              <w:t>Изображение животных из геометрических фигур аппликация из цветной бумаги</w:t>
            </w:r>
          </w:p>
        </w:tc>
        <w:tc>
          <w:tcPr>
            <w:tcW w:w="946" w:type="dxa"/>
            <w:tcMar>
              <w:top w:w="50" w:type="dxa"/>
              <w:left w:w="100" w:type="dxa"/>
            </w:tcMar>
            <w:vAlign w:val="center"/>
          </w:tcPr>
          <w:p w14:paraId="6203956D" w14:textId="77777777" w:rsidR="00B57ABF" w:rsidRDefault="00B57ABF" w:rsidP="00B57ABF">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3E8850D0" w14:textId="77777777" w:rsidR="00B57ABF" w:rsidRDefault="00B57ABF" w:rsidP="00B57ABF">
            <w:pPr>
              <w:spacing w:after="0"/>
              <w:ind w:left="135"/>
              <w:jc w:val="center"/>
            </w:pPr>
          </w:p>
        </w:tc>
        <w:tc>
          <w:tcPr>
            <w:tcW w:w="1910" w:type="dxa"/>
            <w:tcMar>
              <w:top w:w="50" w:type="dxa"/>
              <w:left w:w="100" w:type="dxa"/>
            </w:tcMar>
            <w:vAlign w:val="center"/>
          </w:tcPr>
          <w:p w14:paraId="0E9109B7" w14:textId="77777777" w:rsidR="00B57ABF" w:rsidRDefault="00B57ABF" w:rsidP="00B57ABF">
            <w:pPr>
              <w:spacing w:after="0"/>
              <w:ind w:left="135"/>
              <w:jc w:val="center"/>
            </w:pPr>
          </w:p>
        </w:tc>
        <w:tc>
          <w:tcPr>
            <w:tcW w:w="1347" w:type="dxa"/>
            <w:tcMar>
              <w:top w:w="50" w:type="dxa"/>
              <w:left w:w="100" w:type="dxa"/>
            </w:tcMar>
            <w:vAlign w:val="center"/>
          </w:tcPr>
          <w:p w14:paraId="6D2E7643" w14:textId="77777777" w:rsidR="00B57ABF" w:rsidRDefault="00B57ABF" w:rsidP="00B57ABF">
            <w:pPr>
              <w:spacing w:after="0"/>
              <w:ind w:left="135"/>
            </w:pPr>
          </w:p>
        </w:tc>
        <w:tc>
          <w:tcPr>
            <w:tcW w:w="4138" w:type="dxa"/>
            <w:tcMar>
              <w:top w:w="50" w:type="dxa"/>
              <w:left w:w="100" w:type="dxa"/>
            </w:tcMar>
            <w:vAlign w:val="center"/>
          </w:tcPr>
          <w:p w14:paraId="2A7BDECE" w14:textId="7078451C" w:rsidR="00B57ABF" w:rsidRPr="00D325FA" w:rsidRDefault="00B57ABF" w:rsidP="00B57ABF">
            <w:pPr>
              <w:spacing w:after="0"/>
              <w:ind w:left="135"/>
              <w:rPr>
                <w:lang w:val="ru-RU"/>
              </w:rPr>
            </w:pPr>
            <w:r w:rsidRPr="00D325FA">
              <w:rPr>
                <w:rFonts w:ascii="Times New Roman" w:hAnsi="Times New Roman"/>
                <w:color w:val="000000"/>
                <w:sz w:val="24"/>
                <w:szCs w:val="20"/>
                <w:lang w:val="ru-RU"/>
              </w:rPr>
              <w:t xml:space="preserve">МЭО </w:t>
            </w:r>
            <w:hyperlink r:id="rId55"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B57ABF" w:rsidRPr="00FC2B97" w14:paraId="3AA978B1" w14:textId="77777777" w:rsidTr="00B57ABF">
        <w:trPr>
          <w:trHeight w:val="144"/>
          <w:tblCellSpacing w:w="20" w:type="nil"/>
        </w:trPr>
        <w:tc>
          <w:tcPr>
            <w:tcW w:w="711" w:type="dxa"/>
            <w:tcMar>
              <w:top w:w="50" w:type="dxa"/>
              <w:left w:w="100" w:type="dxa"/>
            </w:tcMar>
            <w:vAlign w:val="center"/>
          </w:tcPr>
          <w:p w14:paraId="62C2DB18" w14:textId="77777777" w:rsidR="00B57ABF" w:rsidRDefault="00B57ABF" w:rsidP="00B57ABF">
            <w:pPr>
              <w:spacing w:after="0"/>
            </w:pPr>
            <w:r>
              <w:rPr>
                <w:rFonts w:ascii="Times New Roman" w:hAnsi="Times New Roman"/>
                <w:color w:val="000000"/>
                <w:sz w:val="24"/>
              </w:rPr>
              <w:lastRenderedPageBreak/>
              <w:t>14</w:t>
            </w:r>
          </w:p>
        </w:tc>
        <w:tc>
          <w:tcPr>
            <w:tcW w:w="2939" w:type="dxa"/>
            <w:tcMar>
              <w:top w:w="50" w:type="dxa"/>
              <w:left w:w="100" w:type="dxa"/>
            </w:tcMar>
            <w:vAlign w:val="center"/>
          </w:tcPr>
          <w:p w14:paraId="685C0DD8" w14:textId="3C5A2644" w:rsidR="00B57ABF" w:rsidRDefault="00B57ABF" w:rsidP="00B57ABF">
            <w:pPr>
              <w:spacing w:after="0"/>
              <w:ind w:left="135"/>
            </w:pPr>
            <w:r w:rsidRPr="00810726">
              <w:rPr>
                <w:rFonts w:ascii="Times New Roman" w:hAnsi="Times New Roman"/>
                <w:color w:val="000000"/>
                <w:sz w:val="24"/>
                <w:lang w:val="ru-RU"/>
              </w:rPr>
              <w:t>«Строим вещи». Художественное конструирование предмета (упаковка) «Город, в котором мы живём». Коллективное панно: объемная аппликация и графическое изображение</w:t>
            </w:r>
          </w:p>
        </w:tc>
        <w:tc>
          <w:tcPr>
            <w:tcW w:w="946" w:type="dxa"/>
            <w:tcMar>
              <w:top w:w="50" w:type="dxa"/>
              <w:left w:w="100" w:type="dxa"/>
            </w:tcMar>
            <w:vAlign w:val="center"/>
          </w:tcPr>
          <w:p w14:paraId="2E8C076A" w14:textId="77777777" w:rsidR="00B57ABF" w:rsidRDefault="00B57ABF" w:rsidP="00B57A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D052F38" w14:textId="77777777" w:rsidR="00B57ABF" w:rsidRDefault="00B57ABF" w:rsidP="00B57ABF">
            <w:pPr>
              <w:spacing w:after="0"/>
              <w:ind w:left="135"/>
              <w:jc w:val="center"/>
            </w:pPr>
          </w:p>
        </w:tc>
        <w:tc>
          <w:tcPr>
            <w:tcW w:w="1910" w:type="dxa"/>
            <w:tcMar>
              <w:top w:w="50" w:type="dxa"/>
              <w:left w:w="100" w:type="dxa"/>
            </w:tcMar>
            <w:vAlign w:val="center"/>
          </w:tcPr>
          <w:p w14:paraId="5AF15CA5" w14:textId="77777777" w:rsidR="00B57ABF" w:rsidRDefault="00B57ABF" w:rsidP="00B57ABF">
            <w:pPr>
              <w:spacing w:after="0"/>
              <w:ind w:left="135"/>
              <w:jc w:val="center"/>
            </w:pPr>
          </w:p>
        </w:tc>
        <w:tc>
          <w:tcPr>
            <w:tcW w:w="1347" w:type="dxa"/>
            <w:tcMar>
              <w:top w:w="50" w:type="dxa"/>
              <w:left w:w="100" w:type="dxa"/>
            </w:tcMar>
            <w:vAlign w:val="center"/>
          </w:tcPr>
          <w:p w14:paraId="787C15F5" w14:textId="77777777" w:rsidR="00B57ABF" w:rsidRDefault="00B57ABF" w:rsidP="00B57ABF">
            <w:pPr>
              <w:spacing w:after="0"/>
              <w:ind w:left="135"/>
            </w:pPr>
          </w:p>
        </w:tc>
        <w:tc>
          <w:tcPr>
            <w:tcW w:w="4138" w:type="dxa"/>
            <w:tcMar>
              <w:top w:w="50" w:type="dxa"/>
              <w:left w:w="100" w:type="dxa"/>
            </w:tcMar>
            <w:vAlign w:val="center"/>
          </w:tcPr>
          <w:p w14:paraId="4B63470C" w14:textId="510034B1" w:rsidR="00B57ABF" w:rsidRPr="00D325FA" w:rsidRDefault="00B57ABF" w:rsidP="00B57ABF">
            <w:pPr>
              <w:spacing w:after="0"/>
              <w:ind w:left="135"/>
              <w:rPr>
                <w:lang w:val="ru-RU"/>
              </w:rPr>
            </w:pPr>
            <w:r w:rsidRPr="00D325FA">
              <w:rPr>
                <w:rFonts w:ascii="Times New Roman" w:hAnsi="Times New Roman"/>
                <w:color w:val="000000"/>
                <w:sz w:val="24"/>
                <w:szCs w:val="20"/>
                <w:lang w:val="ru-RU"/>
              </w:rPr>
              <w:t xml:space="preserve">МЭО </w:t>
            </w:r>
            <w:hyperlink r:id="rId56"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B57ABF" w:rsidRPr="00FC2B97" w14:paraId="5622C148" w14:textId="77777777" w:rsidTr="00B57ABF">
        <w:trPr>
          <w:trHeight w:val="144"/>
          <w:tblCellSpacing w:w="20" w:type="nil"/>
        </w:trPr>
        <w:tc>
          <w:tcPr>
            <w:tcW w:w="711" w:type="dxa"/>
            <w:tcMar>
              <w:top w:w="50" w:type="dxa"/>
              <w:left w:w="100" w:type="dxa"/>
            </w:tcMar>
            <w:vAlign w:val="center"/>
          </w:tcPr>
          <w:p w14:paraId="1287F645" w14:textId="77777777" w:rsidR="00B57ABF" w:rsidRDefault="00B57ABF" w:rsidP="00B57ABF">
            <w:pPr>
              <w:spacing w:after="0"/>
            </w:pPr>
            <w:r>
              <w:rPr>
                <w:rFonts w:ascii="Times New Roman" w:hAnsi="Times New Roman"/>
                <w:color w:val="000000"/>
                <w:sz w:val="24"/>
              </w:rPr>
              <w:t>15</w:t>
            </w:r>
          </w:p>
        </w:tc>
        <w:tc>
          <w:tcPr>
            <w:tcW w:w="2939" w:type="dxa"/>
            <w:tcMar>
              <w:top w:w="50" w:type="dxa"/>
              <w:left w:w="100" w:type="dxa"/>
            </w:tcMar>
            <w:vAlign w:val="center"/>
          </w:tcPr>
          <w:p w14:paraId="04FF71FD" w14:textId="1DBAFF4B" w:rsidR="00B57ABF" w:rsidRPr="00810726" w:rsidRDefault="00B57ABF" w:rsidP="00B57ABF">
            <w:pPr>
              <w:spacing w:after="0"/>
              <w:ind w:left="135"/>
              <w:rPr>
                <w:lang w:val="ru-RU"/>
              </w:rPr>
            </w:pPr>
            <w:r w:rsidRPr="00810726">
              <w:rPr>
                <w:rFonts w:ascii="Times New Roman" w:hAnsi="Times New Roman"/>
                <w:color w:val="000000"/>
                <w:sz w:val="24"/>
                <w:lang w:val="ru-RU"/>
              </w:rPr>
              <w:t xml:space="preserve">«Три Брата-Мастера всегда трудятся вместе» «Праздник птиц». Техники и материалы декоративно-прикладного творчества. </w:t>
            </w:r>
            <w:r>
              <w:rPr>
                <w:rFonts w:ascii="Times New Roman" w:hAnsi="Times New Roman"/>
                <w:color w:val="000000"/>
                <w:sz w:val="24"/>
              </w:rPr>
              <w:t>Бумагопластика</w:t>
            </w:r>
          </w:p>
        </w:tc>
        <w:tc>
          <w:tcPr>
            <w:tcW w:w="946" w:type="dxa"/>
            <w:tcMar>
              <w:top w:w="50" w:type="dxa"/>
              <w:left w:w="100" w:type="dxa"/>
            </w:tcMar>
            <w:vAlign w:val="center"/>
          </w:tcPr>
          <w:p w14:paraId="56C49DDF" w14:textId="77777777" w:rsidR="00B57ABF" w:rsidRDefault="00B57ABF" w:rsidP="00B57ABF">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E95F3C" w14:textId="77777777" w:rsidR="00B57ABF" w:rsidRDefault="00B57ABF" w:rsidP="00B57ABF">
            <w:pPr>
              <w:spacing w:after="0"/>
              <w:ind w:left="135"/>
              <w:jc w:val="center"/>
            </w:pPr>
          </w:p>
        </w:tc>
        <w:tc>
          <w:tcPr>
            <w:tcW w:w="1910" w:type="dxa"/>
            <w:tcMar>
              <w:top w:w="50" w:type="dxa"/>
              <w:left w:w="100" w:type="dxa"/>
            </w:tcMar>
            <w:vAlign w:val="center"/>
          </w:tcPr>
          <w:p w14:paraId="46F757DD" w14:textId="77777777" w:rsidR="00B57ABF" w:rsidRDefault="00B57ABF" w:rsidP="00B57ABF">
            <w:pPr>
              <w:spacing w:after="0"/>
              <w:ind w:left="135"/>
              <w:jc w:val="center"/>
            </w:pPr>
          </w:p>
        </w:tc>
        <w:tc>
          <w:tcPr>
            <w:tcW w:w="1347" w:type="dxa"/>
            <w:tcMar>
              <w:top w:w="50" w:type="dxa"/>
              <w:left w:w="100" w:type="dxa"/>
            </w:tcMar>
            <w:vAlign w:val="center"/>
          </w:tcPr>
          <w:p w14:paraId="19F295AD" w14:textId="77777777" w:rsidR="00B57ABF" w:rsidRDefault="00B57ABF" w:rsidP="00B57ABF">
            <w:pPr>
              <w:spacing w:after="0"/>
              <w:ind w:left="135"/>
            </w:pPr>
          </w:p>
        </w:tc>
        <w:tc>
          <w:tcPr>
            <w:tcW w:w="4138" w:type="dxa"/>
            <w:tcMar>
              <w:top w:w="50" w:type="dxa"/>
              <w:left w:w="100" w:type="dxa"/>
            </w:tcMar>
            <w:vAlign w:val="center"/>
          </w:tcPr>
          <w:p w14:paraId="0A64BFE7" w14:textId="0FF23BE7" w:rsidR="00B57ABF" w:rsidRPr="00D325FA" w:rsidRDefault="00B57ABF" w:rsidP="00B57ABF">
            <w:pPr>
              <w:spacing w:after="0"/>
              <w:ind w:left="135"/>
              <w:rPr>
                <w:lang w:val="ru-RU"/>
              </w:rPr>
            </w:pPr>
            <w:r w:rsidRPr="00D325FA">
              <w:rPr>
                <w:rFonts w:ascii="Times New Roman" w:hAnsi="Times New Roman"/>
                <w:color w:val="000000"/>
                <w:sz w:val="24"/>
                <w:szCs w:val="20"/>
                <w:lang w:val="ru-RU"/>
              </w:rPr>
              <w:t xml:space="preserve">МЭО </w:t>
            </w:r>
            <w:hyperlink r:id="rId57"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B57ABF" w:rsidRPr="00FC2B97" w14:paraId="329DB50B" w14:textId="77777777" w:rsidTr="00B57ABF">
        <w:trPr>
          <w:trHeight w:val="144"/>
          <w:tblCellSpacing w:w="20" w:type="nil"/>
        </w:trPr>
        <w:tc>
          <w:tcPr>
            <w:tcW w:w="711" w:type="dxa"/>
            <w:tcMar>
              <w:top w:w="50" w:type="dxa"/>
              <w:left w:w="100" w:type="dxa"/>
            </w:tcMar>
            <w:vAlign w:val="center"/>
          </w:tcPr>
          <w:p w14:paraId="0E5DC21F" w14:textId="77777777" w:rsidR="00B57ABF" w:rsidRDefault="00B57ABF" w:rsidP="00B57ABF">
            <w:pPr>
              <w:spacing w:after="0"/>
            </w:pPr>
            <w:r>
              <w:rPr>
                <w:rFonts w:ascii="Times New Roman" w:hAnsi="Times New Roman"/>
                <w:color w:val="000000"/>
                <w:sz w:val="24"/>
              </w:rPr>
              <w:t>16</w:t>
            </w:r>
          </w:p>
        </w:tc>
        <w:tc>
          <w:tcPr>
            <w:tcW w:w="2939" w:type="dxa"/>
            <w:tcMar>
              <w:top w:w="50" w:type="dxa"/>
              <w:left w:w="100" w:type="dxa"/>
            </w:tcMar>
            <w:vAlign w:val="center"/>
          </w:tcPr>
          <w:p w14:paraId="3DECE65E" w14:textId="5BC6E2C9" w:rsidR="00B57ABF" w:rsidRDefault="00B57ABF" w:rsidP="00B57ABF">
            <w:pPr>
              <w:spacing w:after="0"/>
              <w:ind w:left="135"/>
            </w:pPr>
            <w:r w:rsidRPr="00810726">
              <w:rPr>
                <w:rFonts w:ascii="Times New Roman" w:hAnsi="Times New Roman"/>
                <w:color w:val="000000"/>
                <w:sz w:val="24"/>
                <w:lang w:val="ru-RU"/>
              </w:rPr>
              <w:t xml:space="preserve">«Разноцветные жуки». Выразительные средства объёмного изображения. </w:t>
            </w:r>
            <w:r>
              <w:rPr>
                <w:rFonts w:ascii="Times New Roman" w:hAnsi="Times New Roman"/>
                <w:color w:val="000000"/>
                <w:sz w:val="24"/>
              </w:rPr>
              <w:t>Бумагопластика</w:t>
            </w:r>
            <w:r w:rsidRPr="00810726">
              <w:rPr>
                <w:rFonts w:ascii="Times New Roman" w:hAnsi="Times New Roman"/>
                <w:color w:val="000000"/>
                <w:sz w:val="24"/>
                <w:lang w:val="ru-RU"/>
              </w:rPr>
              <w:t xml:space="preserve"> </w:t>
            </w:r>
            <w:r w:rsidRPr="00810726">
              <w:rPr>
                <w:rFonts w:ascii="Times New Roman" w:hAnsi="Times New Roman"/>
                <w:color w:val="000000"/>
                <w:sz w:val="24"/>
                <w:lang w:val="ru-RU"/>
              </w:rPr>
              <w:lastRenderedPageBreak/>
              <w:t>Графические редакторы. Инструменты графического редактора</w:t>
            </w:r>
          </w:p>
        </w:tc>
        <w:tc>
          <w:tcPr>
            <w:tcW w:w="946" w:type="dxa"/>
            <w:tcMar>
              <w:top w:w="50" w:type="dxa"/>
              <w:left w:w="100" w:type="dxa"/>
            </w:tcMar>
            <w:vAlign w:val="center"/>
          </w:tcPr>
          <w:p w14:paraId="444E8C73" w14:textId="77777777" w:rsidR="00B57ABF" w:rsidRDefault="00B57ABF" w:rsidP="00B57ABF">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146EEBA0" w14:textId="77777777" w:rsidR="00B57ABF" w:rsidRDefault="00B57ABF" w:rsidP="00B57ABF">
            <w:pPr>
              <w:spacing w:after="0"/>
              <w:ind w:left="135"/>
              <w:jc w:val="center"/>
            </w:pPr>
          </w:p>
        </w:tc>
        <w:tc>
          <w:tcPr>
            <w:tcW w:w="1910" w:type="dxa"/>
            <w:tcMar>
              <w:top w:w="50" w:type="dxa"/>
              <w:left w:w="100" w:type="dxa"/>
            </w:tcMar>
            <w:vAlign w:val="center"/>
          </w:tcPr>
          <w:p w14:paraId="7E52166A" w14:textId="77777777" w:rsidR="00B57ABF" w:rsidRDefault="00B57ABF" w:rsidP="00B57ABF">
            <w:pPr>
              <w:spacing w:after="0"/>
              <w:ind w:left="135"/>
              <w:jc w:val="center"/>
            </w:pPr>
          </w:p>
        </w:tc>
        <w:tc>
          <w:tcPr>
            <w:tcW w:w="1347" w:type="dxa"/>
            <w:tcMar>
              <w:top w:w="50" w:type="dxa"/>
              <w:left w:w="100" w:type="dxa"/>
            </w:tcMar>
            <w:vAlign w:val="center"/>
          </w:tcPr>
          <w:p w14:paraId="2E32D0AD" w14:textId="77777777" w:rsidR="00B57ABF" w:rsidRDefault="00B57ABF" w:rsidP="00B57ABF">
            <w:pPr>
              <w:spacing w:after="0"/>
              <w:ind w:left="135"/>
            </w:pPr>
          </w:p>
        </w:tc>
        <w:tc>
          <w:tcPr>
            <w:tcW w:w="4138" w:type="dxa"/>
            <w:tcMar>
              <w:top w:w="50" w:type="dxa"/>
              <w:left w:w="100" w:type="dxa"/>
            </w:tcMar>
            <w:vAlign w:val="center"/>
          </w:tcPr>
          <w:p w14:paraId="6E7C538A" w14:textId="5AF0B8F9" w:rsidR="00B57ABF" w:rsidRPr="00D325FA" w:rsidRDefault="00B57ABF" w:rsidP="00B57ABF">
            <w:pPr>
              <w:spacing w:after="0"/>
              <w:ind w:left="135"/>
              <w:rPr>
                <w:lang w:val="ru-RU"/>
              </w:rPr>
            </w:pPr>
            <w:r w:rsidRPr="00D325FA">
              <w:rPr>
                <w:rFonts w:ascii="Times New Roman" w:hAnsi="Times New Roman"/>
                <w:color w:val="000000"/>
                <w:sz w:val="24"/>
                <w:szCs w:val="20"/>
                <w:lang w:val="ru-RU"/>
              </w:rPr>
              <w:t xml:space="preserve">МЭО </w:t>
            </w:r>
            <w:hyperlink r:id="rId58"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B57ABF" w14:paraId="7E77057E" w14:textId="77777777" w:rsidTr="00D325FA">
        <w:trPr>
          <w:trHeight w:val="144"/>
          <w:tblCellSpacing w:w="20" w:type="nil"/>
        </w:trPr>
        <w:tc>
          <w:tcPr>
            <w:tcW w:w="0" w:type="auto"/>
            <w:gridSpan w:val="2"/>
            <w:tcMar>
              <w:top w:w="50" w:type="dxa"/>
              <w:left w:w="100" w:type="dxa"/>
            </w:tcMar>
            <w:vAlign w:val="center"/>
          </w:tcPr>
          <w:p w14:paraId="2DBBD38F" w14:textId="77777777" w:rsidR="00B57ABF" w:rsidRPr="00810726" w:rsidRDefault="00B57ABF" w:rsidP="00B57ABF">
            <w:pPr>
              <w:spacing w:after="0"/>
              <w:ind w:left="135"/>
              <w:rPr>
                <w:lang w:val="ru-RU"/>
              </w:rPr>
            </w:pPr>
            <w:r w:rsidRPr="00810726">
              <w:rPr>
                <w:rFonts w:ascii="Times New Roman" w:hAnsi="Times New Roman"/>
                <w:color w:val="000000"/>
                <w:sz w:val="24"/>
                <w:lang w:val="ru-RU"/>
              </w:rPr>
              <w:lastRenderedPageBreak/>
              <w:t>ОБЩЕЕ КОЛИЧЕСТВО ЧАСОВ ПО ПРОГРАММЕ</w:t>
            </w:r>
          </w:p>
        </w:tc>
        <w:tc>
          <w:tcPr>
            <w:tcW w:w="946" w:type="dxa"/>
            <w:tcMar>
              <w:top w:w="50" w:type="dxa"/>
              <w:left w:w="100" w:type="dxa"/>
            </w:tcMar>
            <w:vAlign w:val="center"/>
          </w:tcPr>
          <w:p w14:paraId="19AFED24" w14:textId="6C8D2633" w:rsidR="00B57ABF" w:rsidRDefault="00B57ABF" w:rsidP="00B57ABF">
            <w:pPr>
              <w:spacing w:after="0"/>
              <w:ind w:left="135"/>
              <w:jc w:val="center"/>
            </w:pPr>
            <w:r>
              <w:rPr>
                <w:rFonts w:ascii="Times New Roman" w:hAnsi="Times New Roman"/>
                <w:color w:val="000000"/>
                <w:sz w:val="24"/>
                <w:lang w:val="ru-RU"/>
              </w:rPr>
              <w:t>16</w:t>
            </w:r>
            <w:r>
              <w:rPr>
                <w:rFonts w:ascii="Times New Roman" w:hAnsi="Times New Roman"/>
                <w:color w:val="000000"/>
                <w:sz w:val="24"/>
              </w:rPr>
              <w:t xml:space="preserve"> </w:t>
            </w:r>
          </w:p>
        </w:tc>
        <w:tc>
          <w:tcPr>
            <w:tcW w:w="1841" w:type="dxa"/>
            <w:tcMar>
              <w:top w:w="50" w:type="dxa"/>
              <w:left w:w="100" w:type="dxa"/>
            </w:tcMar>
            <w:vAlign w:val="center"/>
          </w:tcPr>
          <w:p w14:paraId="0D294FE7" w14:textId="77777777" w:rsidR="00B57ABF" w:rsidRDefault="00B57ABF" w:rsidP="00B57AB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4EB11E2" w14:textId="77777777" w:rsidR="00B57ABF" w:rsidRDefault="00B57ABF" w:rsidP="00B57AB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919D116" w14:textId="77777777" w:rsidR="00B57ABF" w:rsidRDefault="00B57ABF" w:rsidP="00B57ABF"/>
        </w:tc>
      </w:tr>
    </w:tbl>
    <w:p w14:paraId="371A9E12" w14:textId="77777777" w:rsidR="00F75F9D" w:rsidRDefault="00F75F9D">
      <w:pPr>
        <w:sectPr w:rsidR="00F75F9D">
          <w:pgSz w:w="16383" w:h="11906" w:orient="landscape"/>
          <w:pgMar w:top="1134" w:right="850" w:bottom="1134" w:left="1701" w:header="720" w:footer="720" w:gutter="0"/>
          <w:cols w:space="720"/>
        </w:sectPr>
      </w:pPr>
    </w:p>
    <w:p w14:paraId="132EF694" w14:textId="77777777" w:rsidR="00F75F9D" w:rsidRDefault="000309E7">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2"/>
        <w:gridCol w:w="2768"/>
        <w:gridCol w:w="946"/>
        <w:gridCol w:w="1841"/>
        <w:gridCol w:w="1910"/>
        <w:gridCol w:w="1347"/>
        <w:gridCol w:w="4138"/>
      </w:tblGrid>
      <w:tr w:rsidR="00F75F9D" w14:paraId="673082F2" w14:textId="77777777" w:rsidTr="00D325FA">
        <w:trPr>
          <w:trHeight w:val="144"/>
          <w:tblCellSpacing w:w="20" w:type="nil"/>
        </w:trPr>
        <w:tc>
          <w:tcPr>
            <w:tcW w:w="882" w:type="dxa"/>
            <w:vMerge w:val="restart"/>
            <w:tcMar>
              <w:top w:w="50" w:type="dxa"/>
              <w:left w:w="100" w:type="dxa"/>
            </w:tcMar>
            <w:vAlign w:val="center"/>
          </w:tcPr>
          <w:p w14:paraId="0BB63DAC" w14:textId="77777777" w:rsidR="00F75F9D" w:rsidRDefault="000309E7">
            <w:pPr>
              <w:spacing w:after="0"/>
              <w:ind w:left="135"/>
            </w:pPr>
            <w:r>
              <w:rPr>
                <w:rFonts w:ascii="Times New Roman" w:hAnsi="Times New Roman"/>
                <w:b/>
                <w:color w:val="000000"/>
                <w:sz w:val="24"/>
              </w:rPr>
              <w:t xml:space="preserve">№ п/п </w:t>
            </w:r>
          </w:p>
          <w:p w14:paraId="6968A1E9" w14:textId="77777777" w:rsidR="00F75F9D" w:rsidRDefault="00F75F9D">
            <w:pPr>
              <w:spacing w:after="0"/>
              <w:ind w:left="135"/>
            </w:pPr>
          </w:p>
        </w:tc>
        <w:tc>
          <w:tcPr>
            <w:tcW w:w="2768" w:type="dxa"/>
            <w:vMerge w:val="restart"/>
            <w:tcMar>
              <w:top w:w="50" w:type="dxa"/>
              <w:left w:w="100" w:type="dxa"/>
            </w:tcMar>
            <w:vAlign w:val="center"/>
          </w:tcPr>
          <w:p w14:paraId="6E184AD9" w14:textId="77777777" w:rsidR="00F75F9D" w:rsidRDefault="000309E7">
            <w:pPr>
              <w:spacing w:after="0"/>
              <w:ind w:left="135"/>
            </w:pPr>
            <w:r>
              <w:rPr>
                <w:rFonts w:ascii="Times New Roman" w:hAnsi="Times New Roman"/>
                <w:b/>
                <w:color w:val="000000"/>
                <w:sz w:val="24"/>
              </w:rPr>
              <w:t xml:space="preserve">Тема урока </w:t>
            </w:r>
          </w:p>
          <w:p w14:paraId="34FC538E" w14:textId="77777777" w:rsidR="00F75F9D" w:rsidRDefault="00F75F9D">
            <w:pPr>
              <w:spacing w:after="0"/>
              <w:ind w:left="135"/>
            </w:pPr>
          </w:p>
        </w:tc>
        <w:tc>
          <w:tcPr>
            <w:tcW w:w="0" w:type="auto"/>
            <w:gridSpan w:val="3"/>
            <w:tcMar>
              <w:top w:w="50" w:type="dxa"/>
              <w:left w:w="100" w:type="dxa"/>
            </w:tcMar>
            <w:vAlign w:val="center"/>
          </w:tcPr>
          <w:p w14:paraId="4F1E37A4" w14:textId="77777777" w:rsidR="00F75F9D" w:rsidRDefault="000309E7">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55496C3D" w14:textId="77777777" w:rsidR="00F75F9D" w:rsidRDefault="000309E7">
            <w:pPr>
              <w:spacing w:after="0"/>
              <w:ind w:left="135"/>
            </w:pPr>
            <w:r>
              <w:rPr>
                <w:rFonts w:ascii="Times New Roman" w:hAnsi="Times New Roman"/>
                <w:b/>
                <w:color w:val="000000"/>
                <w:sz w:val="24"/>
              </w:rPr>
              <w:t xml:space="preserve">Дата изучения </w:t>
            </w:r>
          </w:p>
          <w:p w14:paraId="7CCA3BF2" w14:textId="77777777" w:rsidR="00F75F9D" w:rsidRDefault="00F75F9D">
            <w:pPr>
              <w:spacing w:after="0"/>
              <w:ind w:left="135"/>
            </w:pPr>
          </w:p>
        </w:tc>
        <w:tc>
          <w:tcPr>
            <w:tcW w:w="4138" w:type="dxa"/>
            <w:vMerge w:val="restart"/>
            <w:tcMar>
              <w:top w:w="50" w:type="dxa"/>
              <w:left w:w="100" w:type="dxa"/>
            </w:tcMar>
            <w:vAlign w:val="center"/>
          </w:tcPr>
          <w:p w14:paraId="756AA04E" w14:textId="77777777" w:rsidR="00F75F9D" w:rsidRDefault="000309E7">
            <w:pPr>
              <w:spacing w:after="0"/>
              <w:ind w:left="135"/>
            </w:pPr>
            <w:r>
              <w:rPr>
                <w:rFonts w:ascii="Times New Roman" w:hAnsi="Times New Roman"/>
                <w:b/>
                <w:color w:val="000000"/>
                <w:sz w:val="24"/>
              </w:rPr>
              <w:t xml:space="preserve">Электронные цифровые образовательные ресурсы </w:t>
            </w:r>
          </w:p>
          <w:p w14:paraId="1694D809" w14:textId="77777777" w:rsidR="00F75F9D" w:rsidRDefault="00F75F9D">
            <w:pPr>
              <w:spacing w:after="0"/>
              <w:ind w:left="135"/>
            </w:pPr>
          </w:p>
        </w:tc>
      </w:tr>
      <w:tr w:rsidR="00F75F9D" w14:paraId="33B577B6" w14:textId="77777777" w:rsidTr="00D325FA">
        <w:trPr>
          <w:trHeight w:val="144"/>
          <w:tblCellSpacing w:w="20" w:type="nil"/>
        </w:trPr>
        <w:tc>
          <w:tcPr>
            <w:tcW w:w="0" w:type="auto"/>
            <w:vMerge/>
            <w:tcBorders>
              <w:top w:val="nil"/>
            </w:tcBorders>
            <w:tcMar>
              <w:top w:w="50" w:type="dxa"/>
              <w:left w:w="100" w:type="dxa"/>
            </w:tcMar>
          </w:tcPr>
          <w:p w14:paraId="4B1C6829" w14:textId="77777777" w:rsidR="00F75F9D" w:rsidRDefault="00F75F9D"/>
        </w:tc>
        <w:tc>
          <w:tcPr>
            <w:tcW w:w="0" w:type="auto"/>
            <w:vMerge/>
            <w:tcBorders>
              <w:top w:val="nil"/>
            </w:tcBorders>
            <w:tcMar>
              <w:top w:w="50" w:type="dxa"/>
              <w:left w:w="100" w:type="dxa"/>
            </w:tcMar>
          </w:tcPr>
          <w:p w14:paraId="1BD4DC77" w14:textId="77777777" w:rsidR="00F75F9D" w:rsidRDefault="00F75F9D"/>
        </w:tc>
        <w:tc>
          <w:tcPr>
            <w:tcW w:w="946" w:type="dxa"/>
            <w:tcMar>
              <w:top w:w="50" w:type="dxa"/>
              <w:left w:w="100" w:type="dxa"/>
            </w:tcMar>
            <w:vAlign w:val="center"/>
          </w:tcPr>
          <w:p w14:paraId="501A8677" w14:textId="77777777" w:rsidR="00F75F9D" w:rsidRDefault="000309E7">
            <w:pPr>
              <w:spacing w:after="0"/>
              <w:ind w:left="135"/>
            </w:pPr>
            <w:r>
              <w:rPr>
                <w:rFonts w:ascii="Times New Roman" w:hAnsi="Times New Roman"/>
                <w:b/>
                <w:color w:val="000000"/>
                <w:sz w:val="24"/>
              </w:rPr>
              <w:t xml:space="preserve">Всего </w:t>
            </w:r>
          </w:p>
          <w:p w14:paraId="24A556C7" w14:textId="77777777" w:rsidR="00F75F9D" w:rsidRDefault="00F75F9D">
            <w:pPr>
              <w:spacing w:after="0"/>
              <w:ind w:left="135"/>
            </w:pPr>
          </w:p>
        </w:tc>
        <w:tc>
          <w:tcPr>
            <w:tcW w:w="1841" w:type="dxa"/>
            <w:tcMar>
              <w:top w:w="50" w:type="dxa"/>
              <w:left w:w="100" w:type="dxa"/>
            </w:tcMar>
            <w:vAlign w:val="center"/>
          </w:tcPr>
          <w:p w14:paraId="75FED812" w14:textId="77777777" w:rsidR="00F75F9D" w:rsidRDefault="000309E7">
            <w:pPr>
              <w:spacing w:after="0"/>
              <w:ind w:left="135"/>
            </w:pPr>
            <w:r>
              <w:rPr>
                <w:rFonts w:ascii="Times New Roman" w:hAnsi="Times New Roman"/>
                <w:b/>
                <w:color w:val="000000"/>
                <w:sz w:val="24"/>
              </w:rPr>
              <w:t xml:space="preserve">Контрольные работы </w:t>
            </w:r>
          </w:p>
          <w:p w14:paraId="4CB42B31" w14:textId="77777777" w:rsidR="00F75F9D" w:rsidRDefault="00F75F9D">
            <w:pPr>
              <w:spacing w:after="0"/>
              <w:ind w:left="135"/>
            </w:pPr>
          </w:p>
        </w:tc>
        <w:tc>
          <w:tcPr>
            <w:tcW w:w="1910" w:type="dxa"/>
            <w:tcMar>
              <w:top w:w="50" w:type="dxa"/>
              <w:left w:w="100" w:type="dxa"/>
            </w:tcMar>
            <w:vAlign w:val="center"/>
          </w:tcPr>
          <w:p w14:paraId="36E9CBFF" w14:textId="77777777" w:rsidR="00F75F9D" w:rsidRDefault="000309E7">
            <w:pPr>
              <w:spacing w:after="0"/>
              <w:ind w:left="135"/>
            </w:pPr>
            <w:r>
              <w:rPr>
                <w:rFonts w:ascii="Times New Roman" w:hAnsi="Times New Roman"/>
                <w:b/>
                <w:color w:val="000000"/>
                <w:sz w:val="24"/>
              </w:rPr>
              <w:t xml:space="preserve">Практические работы </w:t>
            </w:r>
          </w:p>
          <w:p w14:paraId="4243BD45" w14:textId="77777777" w:rsidR="00F75F9D" w:rsidRDefault="00F75F9D">
            <w:pPr>
              <w:spacing w:after="0"/>
              <w:ind w:left="135"/>
            </w:pPr>
          </w:p>
        </w:tc>
        <w:tc>
          <w:tcPr>
            <w:tcW w:w="0" w:type="auto"/>
            <w:vMerge/>
            <w:tcBorders>
              <w:top w:val="nil"/>
            </w:tcBorders>
            <w:tcMar>
              <w:top w:w="50" w:type="dxa"/>
              <w:left w:w="100" w:type="dxa"/>
            </w:tcMar>
          </w:tcPr>
          <w:p w14:paraId="3BC0CC6B" w14:textId="77777777" w:rsidR="00F75F9D" w:rsidRDefault="00F75F9D"/>
        </w:tc>
        <w:tc>
          <w:tcPr>
            <w:tcW w:w="0" w:type="auto"/>
            <w:vMerge/>
            <w:tcBorders>
              <w:top w:val="nil"/>
            </w:tcBorders>
            <w:tcMar>
              <w:top w:w="50" w:type="dxa"/>
              <w:left w:w="100" w:type="dxa"/>
            </w:tcMar>
          </w:tcPr>
          <w:p w14:paraId="6E6F023B" w14:textId="77777777" w:rsidR="00F75F9D" w:rsidRDefault="00F75F9D"/>
        </w:tc>
      </w:tr>
      <w:tr w:rsidR="00D325FA" w:rsidRPr="00FC2B97" w14:paraId="6248FACF" w14:textId="77777777" w:rsidTr="00D325FA">
        <w:trPr>
          <w:trHeight w:val="144"/>
          <w:tblCellSpacing w:w="20" w:type="nil"/>
        </w:trPr>
        <w:tc>
          <w:tcPr>
            <w:tcW w:w="882" w:type="dxa"/>
            <w:tcMar>
              <w:top w:w="50" w:type="dxa"/>
              <w:left w:w="100" w:type="dxa"/>
            </w:tcMar>
            <w:vAlign w:val="center"/>
          </w:tcPr>
          <w:p w14:paraId="53BE58B5" w14:textId="77777777" w:rsidR="00D325FA" w:rsidRDefault="00D325FA" w:rsidP="00D325FA">
            <w:pPr>
              <w:spacing w:after="0"/>
            </w:pPr>
            <w:r>
              <w:rPr>
                <w:rFonts w:ascii="Times New Roman" w:hAnsi="Times New Roman"/>
                <w:color w:val="000000"/>
                <w:sz w:val="24"/>
              </w:rPr>
              <w:t>1</w:t>
            </w:r>
          </w:p>
        </w:tc>
        <w:tc>
          <w:tcPr>
            <w:tcW w:w="2768" w:type="dxa"/>
            <w:tcMar>
              <w:top w:w="50" w:type="dxa"/>
              <w:left w:w="100" w:type="dxa"/>
            </w:tcMar>
            <w:vAlign w:val="center"/>
          </w:tcPr>
          <w:p w14:paraId="485DFE8E" w14:textId="6B852DCB" w:rsidR="00D325FA" w:rsidRPr="00810726" w:rsidRDefault="00D325FA" w:rsidP="00D325FA">
            <w:pPr>
              <w:spacing w:after="0"/>
              <w:ind w:left="135"/>
              <w:rPr>
                <w:lang w:val="ru-RU"/>
              </w:rPr>
            </w:pPr>
            <w:r w:rsidRPr="00810726">
              <w:rPr>
                <w:rFonts w:ascii="Times New Roman" w:hAnsi="Times New Roman"/>
                <w:color w:val="000000"/>
                <w:sz w:val="24"/>
                <w:lang w:val="ru-RU"/>
              </w:rPr>
              <w:t>Природа и художник. Графические и живописные художественные материалы и техники</w:t>
            </w:r>
            <w:r w:rsidR="00B57ABF" w:rsidRPr="00810726">
              <w:rPr>
                <w:rFonts w:ascii="Times New Roman" w:hAnsi="Times New Roman"/>
                <w:color w:val="000000"/>
                <w:sz w:val="24"/>
                <w:lang w:val="ru-RU"/>
              </w:rPr>
              <w:t xml:space="preserve"> Три основных цвета – жёлтый, красный, синий. Цвета основные и дополнительные. Смешение красок</w:t>
            </w:r>
          </w:p>
        </w:tc>
        <w:tc>
          <w:tcPr>
            <w:tcW w:w="946" w:type="dxa"/>
            <w:tcMar>
              <w:top w:w="50" w:type="dxa"/>
              <w:left w:w="100" w:type="dxa"/>
            </w:tcMar>
            <w:vAlign w:val="center"/>
          </w:tcPr>
          <w:p w14:paraId="58FB6F84" w14:textId="77777777" w:rsidR="00D325FA" w:rsidRDefault="00D325FA" w:rsidP="00D325FA">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F2044D" w14:textId="77777777" w:rsidR="00D325FA" w:rsidRDefault="00D325FA" w:rsidP="00D325FA">
            <w:pPr>
              <w:spacing w:after="0"/>
              <w:ind w:left="135"/>
              <w:jc w:val="center"/>
            </w:pPr>
          </w:p>
        </w:tc>
        <w:tc>
          <w:tcPr>
            <w:tcW w:w="1910" w:type="dxa"/>
            <w:tcMar>
              <w:top w:w="50" w:type="dxa"/>
              <w:left w:w="100" w:type="dxa"/>
            </w:tcMar>
            <w:vAlign w:val="center"/>
          </w:tcPr>
          <w:p w14:paraId="1F9BE6A6" w14:textId="77777777" w:rsidR="00D325FA" w:rsidRDefault="00D325FA" w:rsidP="00D325FA">
            <w:pPr>
              <w:spacing w:after="0"/>
              <w:ind w:left="135"/>
              <w:jc w:val="center"/>
            </w:pPr>
          </w:p>
        </w:tc>
        <w:tc>
          <w:tcPr>
            <w:tcW w:w="1347" w:type="dxa"/>
            <w:tcMar>
              <w:top w:w="50" w:type="dxa"/>
              <w:left w:w="100" w:type="dxa"/>
            </w:tcMar>
            <w:vAlign w:val="center"/>
          </w:tcPr>
          <w:p w14:paraId="3AEC3EA1" w14:textId="77777777" w:rsidR="00D325FA" w:rsidRDefault="00D325FA" w:rsidP="00D325FA">
            <w:pPr>
              <w:spacing w:after="0"/>
              <w:ind w:left="135"/>
            </w:pPr>
          </w:p>
        </w:tc>
        <w:tc>
          <w:tcPr>
            <w:tcW w:w="4138" w:type="dxa"/>
            <w:tcMar>
              <w:top w:w="50" w:type="dxa"/>
              <w:left w:w="100" w:type="dxa"/>
            </w:tcMar>
            <w:vAlign w:val="center"/>
          </w:tcPr>
          <w:p w14:paraId="142B758A" w14:textId="4493AC27" w:rsidR="00D325FA" w:rsidRPr="00D325FA" w:rsidRDefault="00D325FA" w:rsidP="00D325FA">
            <w:pPr>
              <w:spacing w:after="0"/>
              <w:ind w:left="135"/>
              <w:rPr>
                <w:lang w:val="ru-RU"/>
              </w:rPr>
            </w:pPr>
            <w:r w:rsidRPr="00D325FA">
              <w:rPr>
                <w:rFonts w:ascii="Times New Roman" w:hAnsi="Times New Roman"/>
                <w:color w:val="000000"/>
                <w:sz w:val="24"/>
                <w:szCs w:val="20"/>
                <w:lang w:val="ru-RU"/>
              </w:rPr>
              <w:t xml:space="preserve">МЭО </w:t>
            </w:r>
            <w:hyperlink r:id="rId59"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D325FA" w:rsidRPr="00FC2B97" w14:paraId="2D1F79A4" w14:textId="77777777" w:rsidTr="00D325FA">
        <w:trPr>
          <w:trHeight w:val="144"/>
          <w:tblCellSpacing w:w="20" w:type="nil"/>
        </w:trPr>
        <w:tc>
          <w:tcPr>
            <w:tcW w:w="882" w:type="dxa"/>
            <w:tcMar>
              <w:top w:w="50" w:type="dxa"/>
              <w:left w:w="100" w:type="dxa"/>
            </w:tcMar>
            <w:vAlign w:val="center"/>
          </w:tcPr>
          <w:p w14:paraId="24CAC293" w14:textId="77777777" w:rsidR="00D325FA" w:rsidRDefault="00D325FA" w:rsidP="00D325FA">
            <w:pPr>
              <w:spacing w:after="0"/>
            </w:pPr>
            <w:r>
              <w:rPr>
                <w:rFonts w:ascii="Times New Roman" w:hAnsi="Times New Roman"/>
                <w:color w:val="000000"/>
                <w:sz w:val="24"/>
              </w:rPr>
              <w:t>2</w:t>
            </w:r>
          </w:p>
        </w:tc>
        <w:tc>
          <w:tcPr>
            <w:tcW w:w="2768" w:type="dxa"/>
            <w:tcMar>
              <w:top w:w="50" w:type="dxa"/>
              <w:left w:w="100" w:type="dxa"/>
            </w:tcMar>
            <w:vAlign w:val="center"/>
          </w:tcPr>
          <w:p w14:paraId="1197400C" w14:textId="30AA5FD4" w:rsidR="00D325FA" w:rsidRPr="00810726" w:rsidRDefault="00B57ABF" w:rsidP="00D325FA">
            <w:pPr>
              <w:spacing w:after="0"/>
              <w:ind w:left="135"/>
              <w:rPr>
                <w:lang w:val="ru-RU"/>
              </w:rPr>
            </w:pPr>
            <w:r w:rsidRPr="00810726">
              <w:rPr>
                <w:rFonts w:ascii="Times New Roman" w:hAnsi="Times New Roman"/>
                <w:color w:val="000000"/>
                <w:sz w:val="24"/>
                <w:lang w:val="ru-RU"/>
              </w:rPr>
              <w:t xml:space="preserve">Три цвета + белая и чёрная краски. Темное и светлое. Выразительные свойства цвета Пастель, восковые мелки или акварель. </w:t>
            </w:r>
            <w:r w:rsidRPr="00B57ABF">
              <w:rPr>
                <w:rFonts w:ascii="Times New Roman" w:hAnsi="Times New Roman"/>
                <w:color w:val="000000"/>
                <w:sz w:val="24"/>
                <w:lang w:val="ru-RU"/>
              </w:rPr>
              <w:t>Выразительные свойства художественных материалов</w:t>
            </w:r>
          </w:p>
        </w:tc>
        <w:tc>
          <w:tcPr>
            <w:tcW w:w="946" w:type="dxa"/>
            <w:tcMar>
              <w:top w:w="50" w:type="dxa"/>
              <w:left w:w="100" w:type="dxa"/>
            </w:tcMar>
            <w:vAlign w:val="center"/>
          </w:tcPr>
          <w:p w14:paraId="7280BA23" w14:textId="77777777" w:rsidR="00D325FA" w:rsidRDefault="00D325FA" w:rsidP="00D325FA">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71D03E" w14:textId="77777777" w:rsidR="00D325FA" w:rsidRDefault="00D325FA" w:rsidP="00D325FA">
            <w:pPr>
              <w:spacing w:after="0"/>
              <w:ind w:left="135"/>
              <w:jc w:val="center"/>
            </w:pPr>
          </w:p>
        </w:tc>
        <w:tc>
          <w:tcPr>
            <w:tcW w:w="1910" w:type="dxa"/>
            <w:tcMar>
              <w:top w:w="50" w:type="dxa"/>
              <w:left w:w="100" w:type="dxa"/>
            </w:tcMar>
            <w:vAlign w:val="center"/>
          </w:tcPr>
          <w:p w14:paraId="5C4EBA5B" w14:textId="77777777" w:rsidR="00D325FA" w:rsidRDefault="00D325FA" w:rsidP="00D325FA">
            <w:pPr>
              <w:spacing w:after="0"/>
              <w:ind w:left="135"/>
              <w:jc w:val="center"/>
            </w:pPr>
          </w:p>
        </w:tc>
        <w:tc>
          <w:tcPr>
            <w:tcW w:w="1347" w:type="dxa"/>
            <w:tcMar>
              <w:top w:w="50" w:type="dxa"/>
              <w:left w:w="100" w:type="dxa"/>
            </w:tcMar>
            <w:vAlign w:val="center"/>
          </w:tcPr>
          <w:p w14:paraId="53501B1C" w14:textId="77777777" w:rsidR="00D325FA" w:rsidRDefault="00D325FA" w:rsidP="00D325FA">
            <w:pPr>
              <w:spacing w:after="0"/>
              <w:ind w:left="135"/>
            </w:pPr>
          </w:p>
        </w:tc>
        <w:tc>
          <w:tcPr>
            <w:tcW w:w="4138" w:type="dxa"/>
            <w:tcMar>
              <w:top w:w="50" w:type="dxa"/>
              <w:left w:w="100" w:type="dxa"/>
            </w:tcMar>
            <w:vAlign w:val="center"/>
          </w:tcPr>
          <w:p w14:paraId="432CEA26" w14:textId="70402311" w:rsidR="00D325FA" w:rsidRPr="00D325FA" w:rsidRDefault="00D325FA" w:rsidP="00D325FA">
            <w:pPr>
              <w:spacing w:after="0"/>
              <w:ind w:left="135"/>
              <w:rPr>
                <w:lang w:val="ru-RU"/>
              </w:rPr>
            </w:pPr>
            <w:r w:rsidRPr="00D325FA">
              <w:rPr>
                <w:rFonts w:ascii="Times New Roman" w:hAnsi="Times New Roman"/>
                <w:color w:val="000000"/>
                <w:sz w:val="24"/>
                <w:szCs w:val="20"/>
                <w:lang w:val="ru-RU"/>
              </w:rPr>
              <w:t xml:space="preserve">МЭО </w:t>
            </w:r>
            <w:hyperlink r:id="rId60"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D325FA" w:rsidRPr="00FC2B97" w14:paraId="45831C6A" w14:textId="77777777" w:rsidTr="00D325FA">
        <w:trPr>
          <w:trHeight w:val="144"/>
          <w:tblCellSpacing w:w="20" w:type="nil"/>
        </w:trPr>
        <w:tc>
          <w:tcPr>
            <w:tcW w:w="882" w:type="dxa"/>
            <w:tcMar>
              <w:top w:w="50" w:type="dxa"/>
              <w:left w:w="100" w:type="dxa"/>
            </w:tcMar>
            <w:vAlign w:val="center"/>
          </w:tcPr>
          <w:p w14:paraId="2B8A4725" w14:textId="77777777" w:rsidR="00D325FA" w:rsidRDefault="00D325FA" w:rsidP="00D325FA">
            <w:pPr>
              <w:spacing w:after="0"/>
            </w:pPr>
            <w:r>
              <w:rPr>
                <w:rFonts w:ascii="Times New Roman" w:hAnsi="Times New Roman"/>
                <w:color w:val="000000"/>
                <w:sz w:val="24"/>
              </w:rPr>
              <w:t>3</w:t>
            </w:r>
          </w:p>
        </w:tc>
        <w:tc>
          <w:tcPr>
            <w:tcW w:w="2768" w:type="dxa"/>
            <w:tcMar>
              <w:top w:w="50" w:type="dxa"/>
              <w:left w:w="100" w:type="dxa"/>
            </w:tcMar>
            <w:vAlign w:val="center"/>
          </w:tcPr>
          <w:p w14:paraId="70630872" w14:textId="77777777" w:rsidR="00B57ABF" w:rsidRDefault="00B57ABF" w:rsidP="00D325FA">
            <w:pPr>
              <w:spacing w:after="0"/>
              <w:ind w:left="135"/>
              <w:rPr>
                <w:rFonts w:ascii="Times New Roman" w:hAnsi="Times New Roman"/>
                <w:color w:val="000000"/>
                <w:sz w:val="24"/>
                <w:lang w:val="ru-RU"/>
              </w:rPr>
            </w:pPr>
            <w:r w:rsidRPr="00810726">
              <w:rPr>
                <w:rFonts w:ascii="Times New Roman" w:hAnsi="Times New Roman"/>
                <w:color w:val="000000"/>
                <w:sz w:val="24"/>
                <w:lang w:val="ru-RU"/>
              </w:rPr>
              <w:t xml:space="preserve">Что такое аппликация? Ритм пятен </w:t>
            </w:r>
          </w:p>
          <w:p w14:paraId="72D8239D" w14:textId="34F68542" w:rsidR="00D325FA" w:rsidRPr="00810726" w:rsidRDefault="00B57ABF" w:rsidP="00D325FA">
            <w:pPr>
              <w:spacing w:after="0"/>
              <w:ind w:left="135"/>
              <w:rPr>
                <w:lang w:val="ru-RU"/>
              </w:rPr>
            </w:pPr>
            <w:r w:rsidRPr="00810726">
              <w:rPr>
                <w:rFonts w:ascii="Times New Roman" w:hAnsi="Times New Roman"/>
                <w:color w:val="000000"/>
                <w:sz w:val="24"/>
                <w:lang w:val="ru-RU"/>
              </w:rPr>
              <w:lastRenderedPageBreak/>
              <w:t>Что может линия? Выразительные возможности графических материалов</w:t>
            </w:r>
          </w:p>
        </w:tc>
        <w:tc>
          <w:tcPr>
            <w:tcW w:w="946" w:type="dxa"/>
            <w:tcMar>
              <w:top w:w="50" w:type="dxa"/>
              <w:left w:w="100" w:type="dxa"/>
            </w:tcMar>
            <w:vAlign w:val="center"/>
          </w:tcPr>
          <w:p w14:paraId="68DB41AF" w14:textId="77777777" w:rsidR="00D325FA" w:rsidRDefault="00D325FA" w:rsidP="00D325FA">
            <w:pPr>
              <w:spacing w:after="0"/>
              <w:ind w:left="135"/>
              <w:jc w:val="center"/>
            </w:pPr>
            <w:r w:rsidRPr="008107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E73B5F5" w14:textId="77777777" w:rsidR="00D325FA" w:rsidRDefault="00D325FA" w:rsidP="00D325FA">
            <w:pPr>
              <w:spacing w:after="0"/>
              <w:ind w:left="135"/>
              <w:jc w:val="center"/>
            </w:pPr>
          </w:p>
        </w:tc>
        <w:tc>
          <w:tcPr>
            <w:tcW w:w="1910" w:type="dxa"/>
            <w:tcMar>
              <w:top w:w="50" w:type="dxa"/>
              <w:left w:w="100" w:type="dxa"/>
            </w:tcMar>
            <w:vAlign w:val="center"/>
          </w:tcPr>
          <w:p w14:paraId="78185A9B" w14:textId="77777777" w:rsidR="00D325FA" w:rsidRDefault="00D325FA" w:rsidP="00D325FA">
            <w:pPr>
              <w:spacing w:after="0"/>
              <w:ind w:left="135"/>
              <w:jc w:val="center"/>
            </w:pPr>
          </w:p>
        </w:tc>
        <w:tc>
          <w:tcPr>
            <w:tcW w:w="1347" w:type="dxa"/>
            <w:tcMar>
              <w:top w:w="50" w:type="dxa"/>
              <w:left w:w="100" w:type="dxa"/>
            </w:tcMar>
            <w:vAlign w:val="center"/>
          </w:tcPr>
          <w:p w14:paraId="5958EE02" w14:textId="77777777" w:rsidR="00D325FA" w:rsidRDefault="00D325FA" w:rsidP="00D325FA">
            <w:pPr>
              <w:spacing w:after="0"/>
              <w:ind w:left="135"/>
            </w:pPr>
          </w:p>
        </w:tc>
        <w:tc>
          <w:tcPr>
            <w:tcW w:w="4138" w:type="dxa"/>
            <w:tcMar>
              <w:top w:w="50" w:type="dxa"/>
              <w:left w:w="100" w:type="dxa"/>
            </w:tcMar>
            <w:vAlign w:val="center"/>
          </w:tcPr>
          <w:p w14:paraId="43AFACC0" w14:textId="678E2747" w:rsidR="00D325FA" w:rsidRPr="00D325FA" w:rsidRDefault="00D325FA" w:rsidP="00D325FA">
            <w:pPr>
              <w:spacing w:after="0"/>
              <w:ind w:left="135"/>
              <w:rPr>
                <w:lang w:val="ru-RU"/>
              </w:rPr>
            </w:pPr>
            <w:r w:rsidRPr="00D325FA">
              <w:rPr>
                <w:rFonts w:ascii="Times New Roman" w:hAnsi="Times New Roman"/>
                <w:color w:val="000000"/>
                <w:sz w:val="24"/>
                <w:szCs w:val="20"/>
                <w:lang w:val="ru-RU"/>
              </w:rPr>
              <w:t xml:space="preserve">МЭО </w:t>
            </w:r>
            <w:hyperlink r:id="rId61"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D325FA" w:rsidRPr="00FC2B97" w14:paraId="37E43D89" w14:textId="77777777" w:rsidTr="00D325FA">
        <w:trPr>
          <w:trHeight w:val="144"/>
          <w:tblCellSpacing w:w="20" w:type="nil"/>
        </w:trPr>
        <w:tc>
          <w:tcPr>
            <w:tcW w:w="882" w:type="dxa"/>
            <w:tcMar>
              <w:top w:w="50" w:type="dxa"/>
              <w:left w:w="100" w:type="dxa"/>
            </w:tcMar>
            <w:vAlign w:val="center"/>
          </w:tcPr>
          <w:p w14:paraId="51E5E01B" w14:textId="77777777" w:rsidR="00D325FA" w:rsidRDefault="00D325FA" w:rsidP="00D325FA">
            <w:pPr>
              <w:spacing w:after="0"/>
            </w:pPr>
            <w:r>
              <w:rPr>
                <w:rFonts w:ascii="Times New Roman" w:hAnsi="Times New Roman"/>
                <w:color w:val="000000"/>
                <w:sz w:val="24"/>
              </w:rPr>
              <w:lastRenderedPageBreak/>
              <w:t>4</w:t>
            </w:r>
          </w:p>
        </w:tc>
        <w:tc>
          <w:tcPr>
            <w:tcW w:w="2768" w:type="dxa"/>
            <w:tcMar>
              <w:top w:w="50" w:type="dxa"/>
              <w:left w:w="100" w:type="dxa"/>
            </w:tcMar>
            <w:vAlign w:val="center"/>
          </w:tcPr>
          <w:p w14:paraId="7AD33E3A" w14:textId="3A95B1D3" w:rsidR="00D325FA" w:rsidRPr="005B2184" w:rsidRDefault="00B57ABF" w:rsidP="00D325FA">
            <w:pPr>
              <w:spacing w:after="0"/>
              <w:ind w:left="135"/>
              <w:rPr>
                <w:lang w:val="ru-RU"/>
              </w:rPr>
            </w:pPr>
            <w:r w:rsidRPr="00810726">
              <w:rPr>
                <w:rFonts w:ascii="Times New Roman" w:hAnsi="Times New Roman"/>
                <w:color w:val="000000"/>
                <w:sz w:val="24"/>
                <w:lang w:val="ru-RU"/>
              </w:rPr>
              <w:t xml:space="preserve">Инструменты графических редакторов. Выразительные средства линии. </w:t>
            </w:r>
            <w:r w:rsidRPr="005B2184">
              <w:rPr>
                <w:rFonts w:ascii="Times New Roman" w:hAnsi="Times New Roman"/>
                <w:color w:val="000000"/>
                <w:sz w:val="24"/>
                <w:lang w:val="ru-RU"/>
              </w:rPr>
              <w:t>Линейный рисунок на экране компьютера</w:t>
            </w:r>
            <w:r w:rsidRPr="00810726">
              <w:rPr>
                <w:rFonts w:ascii="Times New Roman" w:hAnsi="Times New Roman"/>
                <w:color w:val="000000"/>
                <w:sz w:val="24"/>
                <w:lang w:val="ru-RU"/>
              </w:rPr>
              <w:t xml:space="preserve"> Что может пластилин? Лепка. Скульптурные материалы и инструменты</w:t>
            </w:r>
          </w:p>
        </w:tc>
        <w:tc>
          <w:tcPr>
            <w:tcW w:w="946" w:type="dxa"/>
            <w:tcMar>
              <w:top w:w="50" w:type="dxa"/>
              <w:left w:w="100" w:type="dxa"/>
            </w:tcMar>
            <w:vAlign w:val="center"/>
          </w:tcPr>
          <w:p w14:paraId="15072FC8" w14:textId="77777777" w:rsidR="00D325FA" w:rsidRDefault="00D325FA" w:rsidP="00D325FA">
            <w:pPr>
              <w:spacing w:after="0"/>
              <w:ind w:left="135"/>
              <w:jc w:val="center"/>
            </w:pPr>
            <w:r w:rsidRPr="005B21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C0D71C" w14:textId="77777777" w:rsidR="00D325FA" w:rsidRDefault="00D325FA" w:rsidP="00D325FA">
            <w:pPr>
              <w:spacing w:after="0"/>
              <w:ind w:left="135"/>
              <w:jc w:val="center"/>
            </w:pPr>
          </w:p>
        </w:tc>
        <w:tc>
          <w:tcPr>
            <w:tcW w:w="1910" w:type="dxa"/>
            <w:tcMar>
              <w:top w:w="50" w:type="dxa"/>
              <w:left w:w="100" w:type="dxa"/>
            </w:tcMar>
            <w:vAlign w:val="center"/>
          </w:tcPr>
          <w:p w14:paraId="340923A4" w14:textId="77777777" w:rsidR="00D325FA" w:rsidRDefault="00D325FA" w:rsidP="00D325FA">
            <w:pPr>
              <w:spacing w:after="0"/>
              <w:ind w:left="135"/>
              <w:jc w:val="center"/>
            </w:pPr>
          </w:p>
        </w:tc>
        <w:tc>
          <w:tcPr>
            <w:tcW w:w="1347" w:type="dxa"/>
            <w:tcMar>
              <w:top w:w="50" w:type="dxa"/>
              <w:left w:w="100" w:type="dxa"/>
            </w:tcMar>
            <w:vAlign w:val="center"/>
          </w:tcPr>
          <w:p w14:paraId="5DA91594" w14:textId="77777777" w:rsidR="00D325FA" w:rsidRDefault="00D325FA" w:rsidP="00D325FA">
            <w:pPr>
              <w:spacing w:after="0"/>
              <w:ind w:left="135"/>
            </w:pPr>
          </w:p>
        </w:tc>
        <w:tc>
          <w:tcPr>
            <w:tcW w:w="4138" w:type="dxa"/>
            <w:tcMar>
              <w:top w:w="50" w:type="dxa"/>
              <w:left w:w="100" w:type="dxa"/>
            </w:tcMar>
            <w:vAlign w:val="center"/>
          </w:tcPr>
          <w:p w14:paraId="3AADC826" w14:textId="5385C268" w:rsidR="00D325FA" w:rsidRPr="00D325FA" w:rsidRDefault="00D325FA" w:rsidP="00D325FA">
            <w:pPr>
              <w:spacing w:after="0"/>
              <w:ind w:left="135"/>
              <w:rPr>
                <w:lang w:val="ru-RU"/>
              </w:rPr>
            </w:pPr>
            <w:r w:rsidRPr="00D325FA">
              <w:rPr>
                <w:rFonts w:ascii="Times New Roman" w:hAnsi="Times New Roman"/>
                <w:color w:val="000000"/>
                <w:sz w:val="24"/>
                <w:szCs w:val="20"/>
                <w:lang w:val="ru-RU"/>
              </w:rPr>
              <w:t xml:space="preserve">МЭО </w:t>
            </w:r>
            <w:hyperlink r:id="rId62"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D325FA" w:rsidRPr="00FC2B97" w14:paraId="1F65F482" w14:textId="77777777" w:rsidTr="00D325FA">
        <w:trPr>
          <w:trHeight w:val="144"/>
          <w:tblCellSpacing w:w="20" w:type="nil"/>
        </w:trPr>
        <w:tc>
          <w:tcPr>
            <w:tcW w:w="882" w:type="dxa"/>
            <w:tcMar>
              <w:top w:w="50" w:type="dxa"/>
              <w:left w:w="100" w:type="dxa"/>
            </w:tcMar>
            <w:vAlign w:val="center"/>
          </w:tcPr>
          <w:p w14:paraId="4A19818B" w14:textId="77777777" w:rsidR="00D325FA" w:rsidRDefault="00D325FA" w:rsidP="00D325FA">
            <w:pPr>
              <w:spacing w:after="0"/>
            </w:pPr>
            <w:r>
              <w:rPr>
                <w:rFonts w:ascii="Times New Roman" w:hAnsi="Times New Roman"/>
                <w:color w:val="000000"/>
                <w:sz w:val="24"/>
              </w:rPr>
              <w:t>5</w:t>
            </w:r>
          </w:p>
        </w:tc>
        <w:tc>
          <w:tcPr>
            <w:tcW w:w="2768" w:type="dxa"/>
            <w:tcMar>
              <w:top w:w="50" w:type="dxa"/>
              <w:left w:w="100" w:type="dxa"/>
            </w:tcMar>
            <w:vAlign w:val="center"/>
          </w:tcPr>
          <w:p w14:paraId="4F8B83FE" w14:textId="45F78964" w:rsidR="00D325FA" w:rsidRPr="00810726" w:rsidRDefault="00B57ABF" w:rsidP="00D325FA">
            <w:pPr>
              <w:spacing w:after="0"/>
              <w:ind w:left="135"/>
              <w:rPr>
                <w:lang w:val="ru-RU"/>
              </w:rPr>
            </w:pPr>
            <w:r w:rsidRPr="00810726">
              <w:rPr>
                <w:rFonts w:ascii="Times New Roman" w:hAnsi="Times New Roman"/>
                <w:color w:val="000000"/>
                <w:sz w:val="24"/>
                <w:lang w:val="ru-RU"/>
              </w:rPr>
              <w:t xml:space="preserve">Бумага, ножницы, клей. Конструирование из бумаги. </w:t>
            </w:r>
            <w:r w:rsidRPr="005B2184">
              <w:rPr>
                <w:rFonts w:ascii="Times New Roman" w:hAnsi="Times New Roman"/>
                <w:color w:val="000000"/>
                <w:sz w:val="24"/>
                <w:lang w:val="ru-RU"/>
              </w:rPr>
              <w:t>Бумагопластика</w:t>
            </w:r>
            <w:r w:rsidRPr="00810726">
              <w:rPr>
                <w:rFonts w:ascii="Times New Roman" w:hAnsi="Times New Roman"/>
                <w:color w:val="000000"/>
                <w:sz w:val="24"/>
                <w:lang w:val="ru-RU"/>
              </w:rPr>
              <w:t xml:space="preserve"> Неожиданные материалы. Техники и материалы декоративно-прикладного творчества</w:t>
            </w:r>
          </w:p>
        </w:tc>
        <w:tc>
          <w:tcPr>
            <w:tcW w:w="946" w:type="dxa"/>
            <w:tcMar>
              <w:top w:w="50" w:type="dxa"/>
              <w:left w:w="100" w:type="dxa"/>
            </w:tcMar>
            <w:vAlign w:val="center"/>
          </w:tcPr>
          <w:p w14:paraId="36538097" w14:textId="77777777" w:rsidR="00D325FA" w:rsidRDefault="00D325FA" w:rsidP="00D325FA">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78E81D" w14:textId="77777777" w:rsidR="00D325FA" w:rsidRDefault="00D325FA" w:rsidP="00D325FA">
            <w:pPr>
              <w:spacing w:after="0"/>
              <w:ind w:left="135"/>
              <w:jc w:val="center"/>
            </w:pPr>
          </w:p>
        </w:tc>
        <w:tc>
          <w:tcPr>
            <w:tcW w:w="1910" w:type="dxa"/>
            <w:tcMar>
              <w:top w:w="50" w:type="dxa"/>
              <w:left w:w="100" w:type="dxa"/>
            </w:tcMar>
            <w:vAlign w:val="center"/>
          </w:tcPr>
          <w:p w14:paraId="056D706A" w14:textId="77777777" w:rsidR="00D325FA" w:rsidRDefault="00D325FA" w:rsidP="00D325FA">
            <w:pPr>
              <w:spacing w:after="0"/>
              <w:ind w:left="135"/>
              <w:jc w:val="center"/>
            </w:pPr>
          </w:p>
        </w:tc>
        <w:tc>
          <w:tcPr>
            <w:tcW w:w="1347" w:type="dxa"/>
            <w:tcMar>
              <w:top w:w="50" w:type="dxa"/>
              <w:left w:w="100" w:type="dxa"/>
            </w:tcMar>
            <w:vAlign w:val="center"/>
          </w:tcPr>
          <w:p w14:paraId="527E37BF" w14:textId="77777777" w:rsidR="00D325FA" w:rsidRDefault="00D325FA" w:rsidP="00D325FA">
            <w:pPr>
              <w:spacing w:after="0"/>
              <w:ind w:left="135"/>
            </w:pPr>
          </w:p>
        </w:tc>
        <w:tc>
          <w:tcPr>
            <w:tcW w:w="4138" w:type="dxa"/>
            <w:tcMar>
              <w:top w:w="50" w:type="dxa"/>
              <w:left w:w="100" w:type="dxa"/>
            </w:tcMar>
            <w:vAlign w:val="center"/>
          </w:tcPr>
          <w:p w14:paraId="4F2D7ECA" w14:textId="39255DE8" w:rsidR="00D325FA" w:rsidRPr="00D325FA" w:rsidRDefault="00D325FA" w:rsidP="00D325FA">
            <w:pPr>
              <w:spacing w:after="0"/>
              <w:ind w:left="135"/>
              <w:rPr>
                <w:lang w:val="ru-RU"/>
              </w:rPr>
            </w:pPr>
            <w:r w:rsidRPr="00D325FA">
              <w:rPr>
                <w:rFonts w:ascii="Times New Roman" w:hAnsi="Times New Roman"/>
                <w:color w:val="000000"/>
                <w:sz w:val="24"/>
                <w:szCs w:val="20"/>
                <w:lang w:val="ru-RU"/>
              </w:rPr>
              <w:t xml:space="preserve">МЭО </w:t>
            </w:r>
            <w:hyperlink r:id="rId63"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D325FA" w:rsidRPr="00FC2B97" w14:paraId="28602408" w14:textId="77777777" w:rsidTr="00D325FA">
        <w:trPr>
          <w:trHeight w:val="144"/>
          <w:tblCellSpacing w:w="20" w:type="nil"/>
        </w:trPr>
        <w:tc>
          <w:tcPr>
            <w:tcW w:w="882" w:type="dxa"/>
            <w:tcMar>
              <w:top w:w="50" w:type="dxa"/>
              <w:left w:w="100" w:type="dxa"/>
            </w:tcMar>
            <w:vAlign w:val="center"/>
          </w:tcPr>
          <w:p w14:paraId="2561F300" w14:textId="77777777" w:rsidR="00D325FA" w:rsidRDefault="00D325FA" w:rsidP="00D325FA">
            <w:pPr>
              <w:spacing w:after="0"/>
            </w:pPr>
            <w:r>
              <w:rPr>
                <w:rFonts w:ascii="Times New Roman" w:hAnsi="Times New Roman"/>
                <w:color w:val="000000"/>
                <w:sz w:val="24"/>
              </w:rPr>
              <w:t>6</w:t>
            </w:r>
          </w:p>
        </w:tc>
        <w:tc>
          <w:tcPr>
            <w:tcW w:w="2768" w:type="dxa"/>
            <w:tcMar>
              <w:top w:w="50" w:type="dxa"/>
              <w:left w:w="100" w:type="dxa"/>
            </w:tcMar>
            <w:vAlign w:val="center"/>
          </w:tcPr>
          <w:p w14:paraId="39B3FD53" w14:textId="2B3E413E" w:rsidR="00D325FA" w:rsidRPr="00810726" w:rsidRDefault="00B57ABF" w:rsidP="00D325FA">
            <w:pPr>
              <w:spacing w:after="0"/>
              <w:ind w:left="135"/>
              <w:rPr>
                <w:lang w:val="ru-RU"/>
              </w:rPr>
            </w:pPr>
            <w:r w:rsidRPr="00810726">
              <w:rPr>
                <w:rFonts w:ascii="Times New Roman" w:hAnsi="Times New Roman"/>
                <w:color w:val="000000"/>
                <w:sz w:val="24"/>
                <w:lang w:val="ru-RU"/>
              </w:rPr>
              <w:t xml:space="preserve">Изображение и реальность. Изображение реальных </w:t>
            </w:r>
            <w:r w:rsidRPr="00810726">
              <w:rPr>
                <w:rFonts w:ascii="Times New Roman" w:hAnsi="Times New Roman"/>
                <w:color w:val="000000"/>
                <w:sz w:val="24"/>
                <w:lang w:val="ru-RU"/>
              </w:rPr>
              <w:lastRenderedPageBreak/>
              <w:t>животных Изображение и фантазия. Фантастические мифологические животные</w:t>
            </w:r>
          </w:p>
        </w:tc>
        <w:tc>
          <w:tcPr>
            <w:tcW w:w="946" w:type="dxa"/>
            <w:tcMar>
              <w:top w:w="50" w:type="dxa"/>
              <w:left w:w="100" w:type="dxa"/>
            </w:tcMar>
            <w:vAlign w:val="center"/>
          </w:tcPr>
          <w:p w14:paraId="490A2714" w14:textId="77777777" w:rsidR="00D325FA" w:rsidRDefault="00D325FA" w:rsidP="00D325FA">
            <w:pPr>
              <w:spacing w:after="0"/>
              <w:ind w:left="135"/>
              <w:jc w:val="center"/>
            </w:pPr>
            <w:r w:rsidRPr="008107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258A0083" w14:textId="77777777" w:rsidR="00D325FA" w:rsidRDefault="00D325FA" w:rsidP="00D325FA">
            <w:pPr>
              <w:spacing w:after="0"/>
              <w:ind w:left="135"/>
              <w:jc w:val="center"/>
            </w:pPr>
          </w:p>
        </w:tc>
        <w:tc>
          <w:tcPr>
            <w:tcW w:w="1910" w:type="dxa"/>
            <w:tcMar>
              <w:top w:w="50" w:type="dxa"/>
              <w:left w:w="100" w:type="dxa"/>
            </w:tcMar>
            <w:vAlign w:val="center"/>
          </w:tcPr>
          <w:p w14:paraId="3A4257B0" w14:textId="77777777" w:rsidR="00D325FA" w:rsidRDefault="00D325FA" w:rsidP="00D325FA">
            <w:pPr>
              <w:spacing w:after="0"/>
              <w:ind w:left="135"/>
              <w:jc w:val="center"/>
            </w:pPr>
          </w:p>
        </w:tc>
        <w:tc>
          <w:tcPr>
            <w:tcW w:w="1347" w:type="dxa"/>
            <w:tcMar>
              <w:top w:w="50" w:type="dxa"/>
              <w:left w:w="100" w:type="dxa"/>
            </w:tcMar>
            <w:vAlign w:val="center"/>
          </w:tcPr>
          <w:p w14:paraId="1E2ADA53" w14:textId="77777777" w:rsidR="00D325FA" w:rsidRDefault="00D325FA" w:rsidP="00D325FA">
            <w:pPr>
              <w:spacing w:after="0"/>
              <w:ind w:left="135"/>
            </w:pPr>
          </w:p>
        </w:tc>
        <w:tc>
          <w:tcPr>
            <w:tcW w:w="4138" w:type="dxa"/>
            <w:tcMar>
              <w:top w:w="50" w:type="dxa"/>
              <w:left w:w="100" w:type="dxa"/>
            </w:tcMar>
            <w:vAlign w:val="center"/>
          </w:tcPr>
          <w:p w14:paraId="6D065E64" w14:textId="69905B6E" w:rsidR="00D325FA" w:rsidRPr="00D325FA" w:rsidRDefault="00D325FA" w:rsidP="00D325FA">
            <w:pPr>
              <w:spacing w:after="0"/>
              <w:ind w:left="135"/>
              <w:rPr>
                <w:lang w:val="ru-RU"/>
              </w:rPr>
            </w:pPr>
            <w:r w:rsidRPr="00D325FA">
              <w:rPr>
                <w:rFonts w:ascii="Times New Roman" w:hAnsi="Times New Roman"/>
                <w:color w:val="000000"/>
                <w:sz w:val="24"/>
                <w:szCs w:val="20"/>
                <w:lang w:val="ru-RU"/>
              </w:rPr>
              <w:t xml:space="preserve">МЭО </w:t>
            </w:r>
            <w:hyperlink r:id="rId64"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D325FA" w:rsidRPr="00FC2B97" w14:paraId="1B3CDCEA" w14:textId="77777777" w:rsidTr="00D325FA">
        <w:trPr>
          <w:trHeight w:val="144"/>
          <w:tblCellSpacing w:w="20" w:type="nil"/>
        </w:trPr>
        <w:tc>
          <w:tcPr>
            <w:tcW w:w="882" w:type="dxa"/>
            <w:tcMar>
              <w:top w:w="50" w:type="dxa"/>
              <w:left w:w="100" w:type="dxa"/>
            </w:tcMar>
            <w:vAlign w:val="center"/>
          </w:tcPr>
          <w:p w14:paraId="0B530A92" w14:textId="77777777" w:rsidR="00D325FA" w:rsidRDefault="00D325FA" w:rsidP="00D325FA">
            <w:pPr>
              <w:spacing w:after="0"/>
            </w:pPr>
            <w:r>
              <w:rPr>
                <w:rFonts w:ascii="Times New Roman" w:hAnsi="Times New Roman"/>
                <w:color w:val="000000"/>
                <w:sz w:val="24"/>
              </w:rPr>
              <w:lastRenderedPageBreak/>
              <w:t>7</w:t>
            </w:r>
          </w:p>
        </w:tc>
        <w:tc>
          <w:tcPr>
            <w:tcW w:w="2768" w:type="dxa"/>
            <w:tcMar>
              <w:top w:w="50" w:type="dxa"/>
              <w:left w:w="100" w:type="dxa"/>
            </w:tcMar>
            <w:vAlign w:val="center"/>
          </w:tcPr>
          <w:p w14:paraId="7C1A98F9" w14:textId="77777777" w:rsidR="00B57ABF" w:rsidRDefault="00B57ABF" w:rsidP="00D325FA">
            <w:pPr>
              <w:spacing w:after="0"/>
              <w:ind w:left="135"/>
              <w:rPr>
                <w:rFonts w:ascii="Times New Roman" w:hAnsi="Times New Roman"/>
                <w:color w:val="000000"/>
                <w:sz w:val="24"/>
                <w:lang w:val="ru-RU"/>
              </w:rPr>
            </w:pPr>
            <w:r w:rsidRPr="00810726">
              <w:rPr>
                <w:rFonts w:ascii="Times New Roman" w:hAnsi="Times New Roman"/>
                <w:color w:val="000000"/>
                <w:sz w:val="24"/>
                <w:lang w:val="ru-RU"/>
              </w:rPr>
              <w:t xml:space="preserve">Украшение и реальность. Узоры в природе </w:t>
            </w:r>
          </w:p>
          <w:p w14:paraId="0BC93758" w14:textId="5A72AB18" w:rsidR="00D325FA" w:rsidRDefault="00B57ABF" w:rsidP="00D325FA">
            <w:pPr>
              <w:spacing w:after="0"/>
              <w:ind w:left="135"/>
            </w:pPr>
            <w:r w:rsidRPr="00810726">
              <w:rPr>
                <w:rFonts w:ascii="Times New Roman" w:hAnsi="Times New Roman"/>
                <w:color w:val="000000"/>
                <w:sz w:val="24"/>
                <w:lang w:val="ru-RU"/>
              </w:rPr>
              <w:t xml:space="preserve">Украшение и фантазия. Природные мотивы в декоративных украшениях. </w:t>
            </w:r>
            <w:r>
              <w:rPr>
                <w:rFonts w:ascii="Times New Roman" w:hAnsi="Times New Roman"/>
                <w:color w:val="000000"/>
                <w:sz w:val="24"/>
              </w:rPr>
              <w:t>Кружево</w:t>
            </w:r>
          </w:p>
        </w:tc>
        <w:tc>
          <w:tcPr>
            <w:tcW w:w="946" w:type="dxa"/>
            <w:tcMar>
              <w:top w:w="50" w:type="dxa"/>
              <w:left w:w="100" w:type="dxa"/>
            </w:tcMar>
            <w:vAlign w:val="center"/>
          </w:tcPr>
          <w:p w14:paraId="415CD634" w14:textId="77777777" w:rsidR="00D325FA" w:rsidRDefault="00D325FA" w:rsidP="00D325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1925B50" w14:textId="77777777" w:rsidR="00D325FA" w:rsidRDefault="00D325FA" w:rsidP="00D325FA">
            <w:pPr>
              <w:spacing w:after="0"/>
              <w:ind w:left="135"/>
              <w:jc w:val="center"/>
            </w:pPr>
          </w:p>
        </w:tc>
        <w:tc>
          <w:tcPr>
            <w:tcW w:w="1910" w:type="dxa"/>
            <w:tcMar>
              <w:top w:w="50" w:type="dxa"/>
              <w:left w:w="100" w:type="dxa"/>
            </w:tcMar>
            <w:vAlign w:val="center"/>
          </w:tcPr>
          <w:p w14:paraId="06C5DE6A" w14:textId="77777777" w:rsidR="00D325FA" w:rsidRDefault="00D325FA" w:rsidP="00D325FA">
            <w:pPr>
              <w:spacing w:after="0"/>
              <w:ind w:left="135"/>
              <w:jc w:val="center"/>
            </w:pPr>
          </w:p>
        </w:tc>
        <w:tc>
          <w:tcPr>
            <w:tcW w:w="1347" w:type="dxa"/>
            <w:tcMar>
              <w:top w:w="50" w:type="dxa"/>
              <w:left w:w="100" w:type="dxa"/>
            </w:tcMar>
            <w:vAlign w:val="center"/>
          </w:tcPr>
          <w:p w14:paraId="6FF22D85" w14:textId="77777777" w:rsidR="00D325FA" w:rsidRDefault="00D325FA" w:rsidP="00D325FA">
            <w:pPr>
              <w:spacing w:after="0"/>
              <w:ind w:left="135"/>
            </w:pPr>
          </w:p>
        </w:tc>
        <w:tc>
          <w:tcPr>
            <w:tcW w:w="4138" w:type="dxa"/>
            <w:tcMar>
              <w:top w:w="50" w:type="dxa"/>
              <w:left w:w="100" w:type="dxa"/>
            </w:tcMar>
            <w:vAlign w:val="center"/>
          </w:tcPr>
          <w:p w14:paraId="38C93D2E" w14:textId="6210761B" w:rsidR="00D325FA" w:rsidRPr="00D325FA" w:rsidRDefault="00D325FA" w:rsidP="00D325FA">
            <w:pPr>
              <w:spacing w:after="0"/>
              <w:ind w:left="135"/>
              <w:rPr>
                <w:lang w:val="ru-RU"/>
              </w:rPr>
            </w:pPr>
            <w:r w:rsidRPr="00D325FA">
              <w:rPr>
                <w:rFonts w:ascii="Times New Roman" w:hAnsi="Times New Roman"/>
                <w:color w:val="000000"/>
                <w:sz w:val="24"/>
                <w:szCs w:val="20"/>
                <w:lang w:val="ru-RU"/>
              </w:rPr>
              <w:t xml:space="preserve">МЭО </w:t>
            </w:r>
            <w:hyperlink r:id="rId65"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B57ABF" w:rsidRPr="00FC2B97" w14:paraId="0234E4D0" w14:textId="77777777" w:rsidTr="00D325FA">
        <w:trPr>
          <w:trHeight w:val="144"/>
          <w:tblCellSpacing w:w="20" w:type="nil"/>
        </w:trPr>
        <w:tc>
          <w:tcPr>
            <w:tcW w:w="882" w:type="dxa"/>
            <w:tcMar>
              <w:top w:w="50" w:type="dxa"/>
              <w:left w:w="100" w:type="dxa"/>
            </w:tcMar>
            <w:vAlign w:val="center"/>
          </w:tcPr>
          <w:p w14:paraId="08F3B043" w14:textId="77777777" w:rsidR="00B57ABF" w:rsidRDefault="00B57ABF" w:rsidP="00B57ABF">
            <w:pPr>
              <w:spacing w:after="0"/>
            </w:pPr>
            <w:r>
              <w:rPr>
                <w:rFonts w:ascii="Times New Roman" w:hAnsi="Times New Roman"/>
                <w:color w:val="000000"/>
                <w:sz w:val="24"/>
              </w:rPr>
              <w:t>8</w:t>
            </w:r>
          </w:p>
        </w:tc>
        <w:tc>
          <w:tcPr>
            <w:tcW w:w="2768" w:type="dxa"/>
            <w:tcMar>
              <w:top w:w="50" w:type="dxa"/>
              <w:left w:w="100" w:type="dxa"/>
            </w:tcMar>
            <w:vAlign w:val="center"/>
          </w:tcPr>
          <w:p w14:paraId="726680D4" w14:textId="77777777" w:rsidR="00B57ABF" w:rsidRDefault="00B57ABF" w:rsidP="00B57ABF">
            <w:pPr>
              <w:spacing w:after="0"/>
              <w:ind w:left="135"/>
              <w:rPr>
                <w:rFonts w:ascii="Times New Roman" w:hAnsi="Times New Roman"/>
                <w:color w:val="000000"/>
                <w:sz w:val="24"/>
                <w:lang w:val="ru-RU"/>
              </w:rPr>
            </w:pPr>
            <w:r w:rsidRPr="00810726">
              <w:rPr>
                <w:rFonts w:ascii="Times New Roman" w:hAnsi="Times New Roman"/>
                <w:color w:val="000000"/>
                <w:sz w:val="24"/>
                <w:lang w:val="ru-RU"/>
              </w:rPr>
              <w:t xml:space="preserve">Постройка и реальность. Постройки в природе </w:t>
            </w:r>
          </w:p>
          <w:p w14:paraId="07BDB71C" w14:textId="48AEBBC6" w:rsidR="00B57ABF" w:rsidRPr="00810726" w:rsidRDefault="00B57ABF" w:rsidP="00B57ABF">
            <w:pPr>
              <w:spacing w:after="0"/>
              <w:ind w:left="135"/>
              <w:rPr>
                <w:lang w:val="ru-RU"/>
              </w:rPr>
            </w:pPr>
            <w:r w:rsidRPr="00810726">
              <w:rPr>
                <w:rFonts w:ascii="Times New Roman" w:hAnsi="Times New Roman"/>
                <w:color w:val="000000"/>
                <w:sz w:val="24"/>
                <w:lang w:val="ru-RU"/>
              </w:rPr>
              <w:t>Постройка и фантазия. Конструируем из бумаги подводный мир</w:t>
            </w:r>
          </w:p>
        </w:tc>
        <w:tc>
          <w:tcPr>
            <w:tcW w:w="946" w:type="dxa"/>
            <w:tcMar>
              <w:top w:w="50" w:type="dxa"/>
              <w:left w:w="100" w:type="dxa"/>
            </w:tcMar>
            <w:vAlign w:val="center"/>
          </w:tcPr>
          <w:p w14:paraId="14266C90" w14:textId="77777777" w:rsidR="00B57ABF" w:rsidRDefault="00B57ABF" w:rsidP="00B57ABF">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1F9D6A" w14:textId="77777777" w:rsidR="00B57ABF" w:rsidRDefault="00B57ABF" w:rsidP="00B57ABF">
            <w:pPr>
              <w:spacing w:after="0"/>
              <w:ind w:left="135"/>
              <w:jc w:val="center"/>
            </w:pPr>
          </w:p>
        </w:tc>
        <w:tc>
          <w:tcPr>
            <w:tcW w:w="1910" w:type="dxa"/>
            <w:tcMar>
              <w:top w:w="50" w:type="dxa"/>
              <w:left w:w="100" w:type="dxa"/>
            </w:tcMar>
            <w:vAlign w:val="center"/>
          </w:tcPr>
          <w:p w14:paraId="54E6C1D3" w14:textId="77777777" w:rsidR="00B57ABF" w:rsidRDefault="00B57ABF" w:rsidP="00B57ABF">
            <w:pPr>
              <w:spacing w:after="0"/>
              <w:ind w:left="135"/>
              <w:jc w:val="center"/>
            </w:pPr>
          </w:p>
        </w:tc>
        <w:tc>
          <w:tcPr>
            <w:tcW w:w="1347" w:type="dxa"/>
            <w:tcMar>
              <w:top w:w="50" w:type="dxa"/>
              <w:left w:w="100" w:type="dxa"/>
            </w:tcMar>
            <w:vAlign w:val="center"/>
          </w:tcPr>
          <w:p w14:paraId="33A69F15" w14:textId="77777777" w:rsidR="00B57ABF" w:rsidRDefault="00B57ABF" w:rsidP="00B57ABF">
            <w:pPr>
              <w:spacing w:after="0"/>
              <w:ind w:left="135"/>
            </w:pPr>
          </w:p>
        </w:tc>
        <w:tc>
          <w:tcPr>
            <w:tcW w:w="4138" w:type="dxa"/>
            <w:tcMar>
              <w:top w:w="50" w:type="dxa"/>
              <w:left w:w="100" w:type="dxa"/>
            </w:tcMar>
            <w:vAlign w:val="center"/>
          </w:tcPr>
          <w:p w14:paraId="1A31C3E5" w14:textId="2C8FE046" w:rsidR="00B57ABF" w:rsidRPr="00D325FA" w:rsidRDefault="00B57ABF" w:rsidP="00B57ABF">
            <w:pPr>
              <w:spacing w:after="0"/>
              <w:ind w:left="135"/>
              <w:rPr>
                <w:lang w:val="ru-RU"/>
              </w:rPr>
            </w:pPr>
            <w:r w:rsidRPr="00D325FA">
              <w:rPr>
                <w:rFonts w:ascii="Times New Roman" w:hAnsi="Times New Roman"/>
                <w:color w:val="000000"/>
                <w:sz w:val="24"/>
                <w:szCs w:val="20"/>
                <w:lang w:val="ru-RU"/>
              </w:rPr>
              <w:t xml:space="preserve">МЭО </w:t>
            </w:r>
            <w:hyperlink r:id="rId66"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B57ABF" w:rsidRPr="00FC2B97" w14:paraId="6CFBF294" w14:textId="77777777" w:rsidTr="00D325FA">
        <w:trPr>
          <w:trHeight w:val="144"/>
          <w:tblCellSpacing w:w="20" w:type="nil"/>
        </w:trPr>
        <w:tc>
          <w:tcPr>
            <w:tcW w:w="882" w:type="dxa"/>
            <w:tcMar>
              <w:top w:w="50" w:type="dxa"/>
              <w:left w:w="100" w:type="dxa"/>
            </w:tcMar>
            <w:vAlign w:val="center"/>
          </w:tcPr>
          <w:p w14:paraId="423AB104" w14:textId="77777777" w:rsidR="00B57ABF" w:rsidRDefault="00B57ABF" w:rsidP="00B57ABF">
            <w:pPr>
              <w:spacing w:after="0"/>
            </w:pPr>
            <w:r>
              <w:rPr>
                <w:rFonts w:ascii="Times New Roman" w:hAnsi="Times New Roman"/>
                <w:color w:val="000000"/>
                <w:sz w:val="24"/>
              </w:rPr>
              <w:t>9</w:t>
            </w:r>
          </w:p>
        </w:tc>
        <w:tc>
          <w:tcPr>
            <w:tcW w:w="2768" w:type="dxa"/>
            <w:tcMar>
              <w:top w:w="50" w:type="dxa"/>
              <w:left w:w="100" w:type="dxa"/>
            </w:tcMar>
            <w:vAlign w:val="center"/>
          </w:tcPr>
          <w:p w14:paraId="60A5BBCC" w14:textId="55A78FA7" w:rsidR="00B57ABF" w:rsidRDefault="00B57ABF" w:rsidP="00B57ABF">
            <w:pPr>
              <w:spacing w:after="0"/>
              <w:ind w:left="135"/>
            </w:pPr>
            <w:r w:rsidRPr="00810726">
              <w:rPr>
                <w:rFonts w:ascii="Times New Roman" w:hAnsi="Times New Roman"/>
                <w:color w:val="000000"/>
                <w:sz w:val="24"/>
                <w:lang w:val="ru-RU"/>
              </w:rPr>
              <w:t xml:space="preserve">Постройка и фантазия. Строим из бумаги сказочный город. </w:t>
            </w:r>
            <w:r w:rsidRPr="00B57ABF">
              <w:rPr>
                <w:rFonts w:ascii="Times New Roman" w:hAnsi="Times New Roman"/>
                <w:color w:val="000000"/>
                <w:sz w:val="24"/>
                <w:lang w:val="ru-RU"/>
              </w:rPr>
              <w:t>Образ архитектурной постройки</w:t>
            </w:r>
            <w:r w:rsidRPr="00810726">
              <w:rPr>
                <w:rFonts w:ascii="Times New Roman" w:hAnsi="Times New Roman"/>
                <w:color w:val="000000"/>
                <w:sz w:val="24"/>
                <w:lang w:val="ru-RU"/>
              </w:rPr>
              <w:t xml:space="preserve"> Изображение природы в различных состояниях. Образ моря в разных состояниях</w:t>
            </w:r>
          </w:p>
        </w:tc>
        <w:tc>
          <w:tcPr>
            <w:tcW w:w="946" w:type="dxa"/>
            <w:tcMar>
              <w:top w:w="50" w:type="dxa"/>
              <w:left w:w="100" w:type="dxa"/>
            </w:tcMar>
            <w:vAlign w:val="center"/>
          </w:tcPr>
          <w:p w14:paraId="51226DAE" w14:textId="77777777" w:rsidR="00B57ABF" w:rsidRDefault="00B57ABF" w:rsidP="00B57A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0D68D9E" w14:textId="77777777" w:rsidR="00B57ABF" w:rsidRDefault="00B57ABF" w:rsidP="00B57ABF">
            <w:pPr>
              <w:spacing w:after="0"/>
              <w:ind w:left="135"/>
              <w:jc w:val="center"/>
            </w:pPr>
          </w:p>
        </w:tc>
        <w:tc>
          <w:tcPr>
            <w:tcW w:w="1910" w:type="dxa"/>
            <w:tcMar>
              <w:top w:w="50" w:type="dxa"/>
              <w:left w:w="100" w:type="dxa"/>
            </w:tcMar>
            <w:vAlign w:val="center"/>
          </w:tcPr>
          <w:p w14:paraId="3203C555" w14:textId="77777777" w:rsidR="00B57ABF" w:rsidRDefault="00B57ABF" w:rsidP="00B57ABF">
            <w:pPr>
              <w:spacing w:after="0"/>
              <w:ind w:left="135"/>
              <w:jc w:val="center"/>
            </w:pPr>
          </w:p>
        </w:tc>
        <w:tc>
          <w:tcPr>
            <w:tcW w:w="1347" w:type="dxa"/>
            <w:tcMar>
              <w:top w:w="50" w:type="dxa"/>
              <w:left w:w="100" w:type="dxa"/>
            </w:tcMar>
            <w:vAlign w:val="center"/>
          </w:tcPr>
          <w:p w14:paraId="55B62D09" w14:textId="77777777" w:rsidR="00B57ABF" w:rsidRDefault="00B57ABF" w:rsidP="00B57ABF">
            <w:pPr>
              <w:spacing w:after="0"/>
              <w:ind w:left="135"/>
            </w:pPr>
          </w:p>
        </w:tc>
        <w:tc>
          <w:tcPr>
            <w:tcW w:w="4138" w:type="dxa"/>
            <w:tcMar>
              <w:top w:w="50" w:type="dxa"/>
              <w:left w:w="100" w:type="dxa"/>
            </w:tcMar>
            <w:vAlign w:val="center"/>
          </w:tcPr>
          <w:p w14:paraId="48EAA655" w14:textId="5DF8F3F8" w:rsidR="00B57ABF" w:rsidRPr="00D325FA" w:rsidRDefault="00B57ABF" w:rsidP="00B57ABF">
            <w:pPr>
              <w:spacing w:after="0"/>
              <w:ind w:left="135"/>
              <w:rPr>
                <w:lang w:val="ru-RU"/>
              </w:rPr>
            </w:pPr>
            <w:r w:rsidRPr="00D325FA">
              <w:rPr>
                <w:rFonts w:ascii="Times New Roman" w:hAnsi="Times New Roman"/>
                <w:color w:val="000000"/>
                <w:sz w:val="24"/>
                <w:szCs w:val="20"/>
                <w:lang w:val="ru-RU"/>
              </w:rPr>
              <w:t xml:space="preserve">МЭО </w:t>
            </w:r>
            <w:hyperlink r:id="rId67"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B57ABF" w:rsidRPr="00FC2B97" w14:paraId="639FACE5" w14:textId="77777777" w:rsidTr="00D325FA">
        <w:trPr>
          <w:trHeight w:val="144"/>
          <w:tblCellSpacing w:w="20" w:type="nil"/>
        </w:trPr>
        <w:tc>
          <w:tcPr>
            <w:tcW w:w="882" w:type="dxa"/>
            <w:tcMar>
              <w:top w:w="50" w:type="dxa"/>
              <w:left w:w="100" w:type="dxa"/>
            </w:tcMar>
            <w:vAlign w:val="center"/>
          </w:tcPr>
          <w:p w14:paraId="18960098" w14:textId="77777777" w:rsidR="00B57ABF" w:rsidRDefault="00B57ABF" w:rsidP="00B57ABF">
            <w:pPr>
              <w:spacing w:after="0"/>
            </w:pPr>
            <w:r>
              <w:rPr>
                <w:rFonts w:ascii="Times New Roman" w:hAnsi="Times New Roman"/>
                <w:color w:val="000000"/>
                <w:sz w:val="24"/>
              </w:rPr>
              <w:lastRenderedPageBreak/>
              <w:t>10</w:t>
            </w:r>
          </w:p>
        </w:tc>
        <w:tc>
          <w:tcPr>
            <w:tcW w:w="2768" w:type="dxa"/>
            <w:tcMar>
              <w:top w:w="50" w:type="dxa"/>
              <w:left w:w="100" w:type="dxa"/>
            </w:tcMar>
            <w:vAlign w:val="center"/>
          </w:tcPr>
          <w:p w14:paraId="52DE96F6" w14:textId="77777777" w:rsidR="00B57ABF" w:rsidRDefault="00B57ABF" w:rsidP="00B57ABF">
            <w:pPr>
              <w:spacing w:after="0"/>
              <w:ind w:left="135"/>
              <w:rPr>
                <w:rFonts w:ascii="Times New Roman" w:hAnsi="Times New Roman"/>
                <w:color w:val="000000"/>
                <w:sz w:val="24"/>
                <w:lang w:val="ru-RU"/>
              </w:rPr>
            </w:pPr>
            <w:r w:rsidRPr="00B57ABF">
              <w:rPr>
                <w:rFonts w:ascii="Times New Roman" w:hAnsi="Times New Roman"/>
                <w:color w:val="000000"/>
                <w:sz w:val="24"/>
                <w:lang w:val="ru-RU"/>
              </w:rPr>
              <w:t>Изображение характера разных животных</w:t>
            </w:r>
            <w:r w:rsidRPr="00810726">
              <w:rPr>
                <w:rFonts w:ascii="Times New Roman" w:hAnsi="Times New Roman"/>
                <w:color w:val="000000"/>
                <w:sz w:val="24"/>
                <w:lang w:val="ru-RU"/>
              </w:rPr>
              <w:t xml:space="preserve"> </w:t>
            </w:r>
          </w:p>
          <w:p w14:paraId="4DA17F31" w14:textId="1B2E1B6B" w:rsidR="00B57ABF" w:rsidRPr="00810726" w:rsidRDefault="00B57ABF" w:rsidP="00B57ABF">
            <w:pPr>
              <w:spacing w:after="0"/>
              <w:ind w:left="135"/>
              <w:rPr>
                <w:lang w:val="ru-RU"/>
              </w:rPr>
            </w:pPr>
            <w:r w:rsidRPr="00810726">
              <w:rPr>
                <w:rFonts w:ascii="Times New Roman" w:hAnsi="Times New Roman"/>
                <w:color w:val="000000"/>
                <w:sz w:val="24"/>
                <w:lang w:val="ru-RU"/>
              </w:rPr>
              <w:t xml:space="preserve">Как изобразить характер персонажа. Добрые и злые сказочные персонажи. </w:t>
            </w:r>
            <w:r>
              <w:rPr>
                <w:rFonts w:ascii="Times New Roman" w:hAnsi="Times New Roman"/>
                <w:color w:val="000000"/>
                <w:sz w:val="24"/>
              </w:rPr>
              <w:t>Женский образ</w:t>
            </w:r>
          </w:p>
        </w:tc>
        <w:tc>
          <w:tcPr>
            <w:tcW w:w="946" w:type="dxa"/>
            <w:tcMar>
              <w:top w:w="50" w:type="dxa"/>
              <w:left w:w="100" w:type="dxa"/>
            </w:tcMar>
            <w:vAlign w:val="center"/>
          </w:tcPr>
          <w:p w14:paraId="47994894" w14:textId="77777777" w:rsidR="00B57ABF" w:rsidRDefault="00B57ABF" w:rsidP="00B57ABF">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821E12" w14:textId="77777777" w:rsidR="00B57ABF" w:rsidRDefault="00B57ABF" w:rsidP="00B57ABF">
            <w:pPr>
              <w:spacing w:after="0"/>
              <w:ind w:left="135"/>
              <w:jc w:val="center"/>
            </w:pPr>
          </w:p>
        </w:tc>
        <w:tc>
          <w:tcPr>
            <w:tcW w:w="1910" w:type="dxa"/>
            <w:tcMar>
              <w:top w:w="50" w:type="dxa"/>
              <w:left w:w="100" w:type="dxa"/>
            </w:tcMar>
            <w:vAlign w:val="center"/>
          </w:tcPr>
          <w:p w14:paraId="40C87D3E" w14:textId="77777777" w:rsidR="00B57ABF" w:rsidRDefault="00B57ABF" w:rsidP="00B57ABF">
            <w:pPr>
              <w:spacing w:after="0"/>
              <w:ind w:left="135"/>
              <w:jc w:val="center"/>
            </w:pPr>
          </w:p>
        </w:tc>
        <w:tc>
          <w:tcPr>
            <w:tcW w:w="1347" w:type="dxa"/>
            <w:tcMar>
              <w:top w:w="50" w:type="dxa"/>
              <w:left w:w="100" w:type="dxa"/>
            </w:tcMar>
            <w:vAlign w:val="center"/>
          </w:tcPr>
          <w:p w14:paraId="66799228" w14:textId="77777777" w:rsidR="00B57ABF" w:rsidRDefault="00B57ABF" w:rsidP="00B57ABF">
            <w:pPr>
              <w:spacing w:after="0"/>
              <w:ind w:left="135"/>
            </w:pPr>
          </w:p>
        </w:tc>
        <w:tc>
          <w:tcPr>
            <w:tcW w:w="4138" w:type="dxa"/>
            <w:tcMar>
              <w:top w:w="50" w:type="dxa"/>
              <w:left w:w="100" w:type="dxa"/>
            </w:tcMar>
            <w:vAlign w:val="center"/>
          </w:tcPr>
          <w:p w14:paraId="60E8F22E" w14:textId="32B46648" w:rsidR="00B57ABF" w:rsidRPr="00D325FA" w:rsidRDefault="00B57ABF" w:rsidP="00B57ABF">
            <w:pPr>
              <w:spacing w:after="0"/>
              <w:ind w:left="135"/>
              <w:rPr>
                <w:lang w:val="ru-RU"/>
              </w:rPr>
            </w:pPr>
            <w:r w:rsidRPr="00D325FA">
              <w:rPr>
                <w:rFonts w:ascii="Times New Roman" w:hAnsi="Times New Roman"/>
                <w:color w:val="000000"/>
                <w:sz w:val="24"/>
                <w:szCs w:val="20"/>
                <w:lang w:val="ru-RU"/>
              </w:rPr>
              <w:t xml:space="preserve">МЭО </w:t>
            </w:r>
            <w:hyperlink r:id="rId68"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B57ABF" w:rsidRPr="00FC2B97" w14:paraId="4BC2E7A6" w14:textId="77777777" w:rsidTr="00D325FA">
        <w:trPr>
          <w:trHeight w:val="144"/>
          <w:tblCellSpacing w:w="20" w:type="nil"/>
        </w:trPr>
        <w:tc>
          <w:tcPr>
            <w:tcW w:w="882" w:type="dxa"/>
            <w:tcMar>
              <w:top w:w="50" w:type="dxa"/>
              <w:left w:w="100" w:type="dxa"/>
            </w:tcMar>
            <w:vAlign w:val="center"/>
          </w:tcPr>
          <w:p w14:paraId="7FB8B364" w14:textId="77777777" w:rsidR="00B57ABF" w:rsidRDefault="00B57ABF" w:rsidP="00B57ABF">
            <w:pPr>
              <w:spacing w:after="0"/>
            </w:pPr>
            <w:r>
              <w:rPr>
                <w:rFonts w:ascii="Times New Roman" w:hAnsi="Times New Roman"/>
                <w:color w:val="000000"/>
                <w:sz w:val="24"/>
              </w:rPr>
              <w:t>11</w:t>
            </w:r>
          </w:p>
        </w:tc>
        <w:tc>
          <w:tcPr>
            <w:tcW w:w="2768" w:type="dxa"/>
            <w:tcMar>
              <w:top w:w="50" w:type="dxa"/>
              <w:left w:w="100" w:type="dxa"/>
            </w:tcMar>
            <w:vAlign w:val="center"/>
          </w:tcPr>
          <w:p w14:paraId="6BC6FA3D" w14:textId="6ABBD37E" w:rsidR="00B57ABF" w:rsidRPr="00810726" w:rsidRDefault="00B57ABF" w:rsidP="00B57ABF">
            <w:pPr>
              <w:spacing w:after="0"/>
              <w:ind w:left="135"/>
              <w:rPr>
                <w:lang w:val="ru-RU"/>
              </w:rPr>
            </w:pPr>
            <w:r w:rsidRPr="00810726">
              <w:rPr>
                <w:rFonts w:ascii="Times New Roman" w:hAnsi="Times New Roman"/>
                <w:color w:val="000000"/>
                <w:sz w:val="24"/>
                <w:lang w:val="ru-RU"/>
              </w:rPr>
              <w:t>Изображение характера и роли персонажа. Добрый и злой мужской образ в сказках и былинах Образ человека в скульптуре. Передача движения и статики в скульптуре</w:t>
            </w:r>
          </w:p>
        </w:tc>
        <w:tc>
          <w:tcPr>
            <w:tcW w:w="946" w:type="dxa"/>
            <w:tcMar>
              <w:top w:w="50" w:type="dxa"/>
              <w:left w:w="100" w:type="dxa"/>
            </w:tcMar>
            <w:vAlign w:val="center"/>
          </w:tcPr>
          <w:p w14:paraId="4B7ADA30" w14:textId="77777777" w:rsidR="00B57ABF" w:rsidRDefault="00B57ABF" w:rsidP="00B57ABF">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115029" w14:textId="77777777" w:rsidR="00B57ABF" w:rsidRDefault="00B57ABF" w:rsidP="00B57ABF">
            <w:pPr>
              <w:spacing w:after="0"/>
              <w:ind w:left="135"/>
              <w:jc w:val="center"/>
            </w:pPr>
          </w:p>
        </w:tc>
        <w:tc>
          <w:tcPr>
            <w:tcW w:w="1910" w:type="dxa"/>
            <w:tcMar>
              <w:top w:w="50" w:type="dxa"/>
              <w:left w:w="100" w:type="dxa"/>
            </w:tcMar>
            <w:vAlign w:val="center"/>
          </w:tcPr>
          <w:p w14:paraId="0A3CFDE1" w14:textId="77777777" w:rsidR="00B57ABF" w:rsidRDefault="00B57ABF" w:rsidP="00B57ABF">
            <w:pPr>
              <w:spacing w:after="0"/>
              <w:ind w:left="135"/>
              <w:jc w:val="center"/>
            </w:pPr>
          </w:p>
        </w:tc>
        <w:tc>
          <w:tcPr>
            <w:tcW w:w="1347" w:type="dxa"/>
            <w:tcMar>
              <w:top w:w="50" w:type="dxa"/>
              <w:left w:w="100" w:type="dxa"/>
            </w:tcMar>
            <w:vAlign w:val="center"/>
          </w:tcPr>
          <w:p w14:paraId="60E45111" w14:textId="77777777" w:rsidR="00B57ABF" w:rsidRDefault="00B57ABF" w:rsidP="00B57ABF">
            <w:pPr>
              <w:spacing w:after="0"/>
              <w:ind w:left="135"/>
            </w:pPr>
          </w:p>
        </w:tc>
        <w:tc>
          <w:tcPr>
            <w:tcW w:w="4138" w:type="dxa"/>
            <w:tcMar>
              <w:top w:w="50" w:type="dxa"/>
              <w:left w:w="100" w:type="dxa"/>
            </w:tcMar>
            <w:vAlign w:val="center"/>
          </w:tcPr>
          <w:p w14:paraId="3206D916" w14:textId="4DC4B54B" w:rsidR="00B57ABF" w:rsidRPr="00D325FA" w:rsidRDefault="00B57ABF" w:rsidP="00B57ABF">
            <w:pPr>
              <w:spacing w:after="0"/>
              <w:ind w:left="135"/>
              <w:rPr>
                <w:lang w:val="ru-RU"/>
              </w:rPr>
            </w:pPr>
            <w:r w:rsidRPr="00D325FA">
              <w:rPr>
                <w:rFonts w:ascii="Times New Roman" w:hAnsi="Times New Roman"/>
                <w:color w:val="000000"/>
                <w:sz w:val="24"/>
                <w:szCs w:val="20"/>
                <w:lang w:val="ru-RU"/>
              </w:rPr>
              <w:t xml:space="preserve">МЭО </w:t>
            </w:r>
            <w:hyperlink r:id="rId69"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B57ABF" w:rsidRPr="00FC2B97" w14:paraId="39757023" w14:textId="77777777" w:rsidTr="00D325FA">
        <w:trPr>
          <w:trHeight w:val="144"/>
          <w:tblCellSpacing w:w="20" w:type="nil"/>
        </w:trPr>
        <w:tc>
          <w:tcPr>
            <w:tcW w:w="882" w:type="dxa"/>
            <w:tcMar>
              <w:top w:w="50" w:type="dxa"/>
              <w:left w:w="100" w:type="dxa"/>
            </w:tcMar>
            <w:vAlign w:val="center"/>
          </w:tcPr>
          <w:p w14:paraId="0F3DB029" w14:textId="77777777" w:rsidR="00B57ABF" w:rsidRDefault="00B57ABF" w:rsidP="00B57ABF">
            <w:pPr>
              <w:spacing w:after="0"/>
            </w:pPr>
            <w:r>
              <w:rPr>
                <w:rFonts w:ascii="Times New Roman" w:hAnsi="Times New Roman"/>
                <w:color w:val="000000"/>
                <w:sz w:val="24"/>
              </w:rPr>
              <w:t>12</w:t>
            </w:r>
          </w:p>
        </w:tc>
        <w:tc>
          <w:tcPr>
            <w:tcW w:w="2768" w:type="dxa"/>
            <w:tcMar>
              <w:top w:w="50" w:type="dxa"/>
              <w:left w:w="100" w:type="dxa"/>
            </w:tcMar>
            <w:vAlign w:val="center"/>
          </w:tcPr>
          <w:p w14:paraId="4C9BDB1A" w14:textId="4FFFA60F" w:rsidR="00B57ABF" w:rsidRPr="00810726" w:rsidRDefault="00B57ABF" w:rsidP="00B57ABF">
            <w:pPr>
              <w:spacing w:after="0"/>
              <w:ind w:left="135"/>
              <w:rPr>
                <w:lang w:val="ru-RU"/>
              </w:rPr>
            </w:pPr>
            <w:r w:rsidRPr="00810726">
              <w:rPr>
                <w:rFonts w:ascii="Times New Roman" w:hAnsi="Times New Roman"/>
                <w:color w:val="000000"/>
                <w:sz w:val="24"/>
                <w:lang w:val="ru-RU"/>
              </w:rPr>
              <w:t>О чем говорят украшения: украшения добрых и злых сказочных персонажей О чем говорят украшения: праздничный флот (царя Салтана) и угрожающие знаки-украшения флота пиратов</w:t>
            </w:r>
          </w:p>
        </w:tc>
        <w:tc>
          <w:tcPr>
            <w:tcW w:w="946" w:type="dxa"/>
            <w:tcMar>
              <w:top w:w="50" w:type="dxa"/>
              <w:left w:w="100" w:type="dxa"/>
            </w:tcMar>
            <w:vAlign w:val="center"/>
          </w:tcPr>
          <w:p w14:paraId="123155DB" w14:textId="77777777" w:rsidR="00B57ABF" w:rsidRDefault="00B57ABF" w:rsidP="00B57ABF">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B76B22" w14:textId="77777777" w:rsidR="00B57ABF" w:rsidRDefault="00B57ABF" w:rsidP="00B57ABF">
            <w:pPr>
              <w:spacing w:after="0"/>
              <w:ind w:left="135"/>
              <w:jc w:val="center"/>
            </w:pPr>
          </w:p>
        </w:tc>
        <w:tc>
          <w:tcPr>
            <w:tcW w:w="1910" w:type="dxa"/>
            <w:tcMar>
              <w:top w:w="50" w:type="dxa"/>
              <w:left w:w="100" w:type="dxa"/>
            </w:tcMar>
            <w:vAlign w:val="center"/>
          </w:tcPr>
          <w:p w14:paraId="5C95B025" w14:textId="77777777" w:rsidR="00B57ABF" w:rsidRDefault="00B57ABF" w:rsidP="00B57ABF">
            <w:pPr>
              <w:spacing w:after="0"/>
              <w:ind w:left="135"/>
              <w:jc w:val="center"/>
            </w:pPr>
          </w:p>
        </w:tc>
        <w:tc>
          <w:tcPr>
            <w:tcW w:w="1347" w:type="dxa"/>
            <w:tcMar>
              <w:top w:w="50" w:type="dxa"/>
              <w:left w:w="100" w:type="dxa"/>
            </w:tcMar>
            <w:vAlign w:val="center"/>
          </w:tcPr>
          <w:p w14:paraId="75936F81" w14:textId="77777777" w:rsidR="00B57ABF" w:rsidRDefault="00B57ABF" w:rsidP="00B57ABF">
            <w:pPr>
              <w:spacing w:after="0"/>
              <w:ind w:left="135"/>
            </w:pPr>
          </w:p>
        </w:tc>
        <w:tc>
          <w:tcPr>
            <w:tcW w:w="4138" w:type="dxa"/>
            <w:tcMar>
              <w:top w:w="50" w:type="dxa"/>
              <w:left w:w="100" w:type="dxa"/>
            </w:tcMar>
            <w:vAlign w:val="center"/>
          </w:tcPr>
          <w:p w14:paraId="34298F91" w14:textId="0E6BCF9F" w:rsidR="00B57ABF" w:rsidRPr="00D325FA" w:rsidRDefault="00B57ABF" w:rsidP="00B57ABF">
            <w:pPr>
              <w:spacing w:after="0"/>
              <w:ind w:left="135"/>
              <w:rPr>
                <w:lang w:val="ru-RU"/>
              </w:rPr>
            </w:pPr>
            <w:r w:rsidRPr="00D325FA">
              <w:rPr>
                <w:rFonts w:ascii="Times New Roman" w:hAnsi="Times New Roman"/>
                <w:color w:val="000000"/>
                <w:sz w:val="24"/>
                <w:szCs w:val="20"/>
                <w:lang w:val="ru-RU"/>
              </w:rPr>
              <w:t xml:space="preserve">МЭО </w:t>
            </w:r>
            <w:hyperlink r:id="rId70"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B57ABF" w:rsidRPr="00FC2B97" w14:paraId="177C7BC5" w14:textId="77777777" w:rsidTr="00D325FA">
        <w:trPr>
          <w:trHeight w:val="144"/>
          <w:tblCellSpacing w:w="20" w:type="nil"/>
        </w:trPr>
        <w:tc>
          <w:tcPr>
            <w:tcW w:w="882" w:type="dxa"/>
            <w:tcMar>
              <w:top w:w="50" w:type="dxa"/>
              <w:left w:w="100" w:type="dxa"/>
            </w:tcMar>
            <w:vAlign w:val="center"/>
          </w:tcPr>
          <w:p w14:paraId="695BCCF9" w14:textId="77777777" w:rsidR="00B57ABF" w:rsidRDefault="00B57ABF" w:rsidP="00B57ABF">
            <w:pPr>
              <w:spacing w:after="0"/>
            </w:pPr>
            <w:r>
              <w:rPr>
                <w:rFonts w:ascii="Times New Roman" w:hAnsi="Times New Roman"/>
                <w:color w:val="000000"/>
                <w:sz w:val="24"/>
              </w:rPr>
              <w:lastRenderedPageBreak/>
              <w:t>13</w:t>
            </w:r>
          </w:p>
        </w:tc>
        <w:tc>
          <w:tcPr>
            <w:tcW w:w="2768" w:type="dxa"/>
            <w:tcMar>
              <w:top w:w="50" w:type="dxa"/>
              <w:left w:w="100" w:type="dxa"/>
            </w:tcMar>
            <w:vAlign w:val="center"/>
          </w:tcPr>
          <w:p w14:paraId="0B20C84A" w14:textId="77777777" w:rsidR="000309E7" w:rsidRDefault="00B57ABF" w:rsidP="00B57ABF">
            <w:pPr>
              <w:spacing w:after="0"/>
              <w:ind w:left="135"/>
              <w:rPr>
                <w:rFonts w:ascii="Times New Roman" w:hAnsi="Times New Roman"/>
                <w:color w:val="000000"/>
                <w:sz w:val="24"/>
                <w:lang w:val="ru-RU"/>
              </w:rPr>
            </w:pPr>
            <w:r w:rsidRPr="00810726">
              <w:rPr>
                <w:rFonts w:ascii="Times New Roman" w:hAnsi="Times New Roman"/>
                <w:color w:val="000000"/>
                <w:sz w:val="24"/>
                <w:lang w:val="ru-RU"/>
              </w:rPr>
              <w:t xml:space="preserve">Образ здания. Кто в каком доме живет. Изображения построек для разных сказочных персонажей </w:t>
            </w:r>
          </w:p>
          <w:p w14:paraId="01D359A2" w14:textId="14E75E7E" w:rsidR="00B57ABF" w:rsidRPr="00810726" w:rsidRDefault="00B57ABF" w:rsidP="00B57ABF">
            <w:pPr>
              <w:spacing w:after="0"/>
              <w:ind w:left="135"/>
              <w:rPr>
                <w:lang w:val="ru-RU"/>
              </w:rPr>
            </w:pPr>
            <w:r w:rsidRPr="00810726">
              <w:rPr>
                <w:rFonts w:ascii="Times New Roman" w:hAnsi="Times New Roman"/>
                <w:color w:val="000000"/>
                <w:sz w:val="24"/>
                <w:lang w:val="ru-RU"/>
              </w:rPr>
              <w:t>Цвет теплый и холодный. Цветовой контраст</w:t>
            </w:r>
          </w:p>
        </w:tc>
        <w:tc>
          <w:tcPr>
            <w:tcW w:w="946" w:type="dxa"/>
            <w:tcMar>
              <w:top w:w="50" w:type="dxa"/>
              <w:left w:w="100" w:type="dxa"/>
            </w:tcMar>
            <w:vAlign w:val="center"/>
          </w:tcPr>
          <w:p w14:paraId="242241EB" w14:textId="77777777" w:rsidR="00B57ABF" w:rsidRDefault="00B57ABF" w:rsidP="00B57ABF">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479257" w14:textId="77777777" w:rsidR="00B57ABF" w:rsidRDefault="00B57ABF" w:rsidP="00B57ABF">
            <w:pPr>
              <w:spacing w:after="0"/>
              <w:ind w:left="135"/>
              <w:jc w:val="center"/>
            </w:pPr>
          </w:p>
        </w:tc>
        <w:tc>
          <w:tcPr>
            <w:tcW w:w="1910" w:type="dxa"/>
            <w:tcMar>
              <w:top w:w="50" w:type="dxa"/>
              <w:left w:w="100" w:type="dxa"/>
            </w:tcMar>
            <w:vAlign w:val="center"/>
          </w:tcPr>
          <w:p w14:paraId="41C5E667" w14:textId="77777777" w:rsidR="00B57ABF" w:rsidRDefault="00B57ABF" w:rsidP="00B57ABF">
            <w:pPr>
              <w:spacing w:after="0"/>
              <w:ind w:left="135"/>
              <w:jc w:val="center"/>
            </w:pPr>
          </w:p>
        </w:tc>
        <w:tc>
          <w:tcPr>
            <w:tcW w:w="1347" w:type="dxa"/>
            <w:tcMar>
              <w:top w:w="50" w:type="dxa"/>
              <w:left w:w="100" w:type="dxa"/>
            </w:tcMar>
            <w:vAlign w:val="center"/>
          </w:tcPr>
          <w:p w14:paraId="6024CC3E" w14:textId="77777777" w:rsidR="00B57ABF" w:rsidRDefault="00B57ABF" w:rsidP="00B57ABF">
            <w:pPr>
              <w:spacing w:after="0"/>
              <w:ind w:left="135"/>
            </w:pPr>
          </w:p>
        </w:tc>
        <w:tc>
          <w:tcPr>
            <w:tcW w:w="4138" w:type="dxa"/>
            <w:tcMar>
              <w:top w:w="50" w:type="dxa"/>
              <w:left w:w="100" w:type="dxa"/>
            </w:tcMar>
            <w:vAlign w:val="center"/>
          </w:tcPr>
          <w:p w14:paraId="7EBC43A8" w14:textId="26842E54" w:rsidR="00B57ABF" w:rsidRPr="00D325FA" w:rsidRDefault="00B57ABF" w:rsidP="00B57ABF">
            <w:pPr>
              <w:spacing w:after="0"/>
              <w:ind w:left="135"/>
              <w:rPr>
                <w:lang w:val="ru-RU"/>
              </w:rPr>
            </w:pPr>
            <w:r w:rsidRPr="00D325FA">
              <w:rPr>
                <w:rFonts w:ascii="Times New Roman" w:hAnsi="Times New Roman"/>
                <w:color w:val="000000"/>
                <w:sz w:val="24"/>
                <w:szCs w:val="20"/>
                <w:lang w:val="ru-RU"/>
              </w:rPr>
              <w:t xml:space="preserve">МЭО </w:t>
            </w:r>
            <w:hyperlink r:id="rId71"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B57ABF" w:rsidRPr="00FC2B97" w14:paraId="54E678D9" w14:textId="77777777" w:rsidTr="00D325FA">
        <w:trPr>
          <w:trHeight w:val="144"/>
          <w:tblCellSpacing w:w="20" w:type="nil"/>
        </w:trPr>
        <w:tc>
          <w:tcPr>
            <w:tcW w:w="882" w:type="dxa"/>
            <w:tcMar>
              <w:top w:w="50" w:type="dxa"/>
              <w:left w:w="100" w:type="dxa"/>
            </w:tcMar>
            <w:vAlign w:val="center"/>
          </w:tcPr>
          <w:p w14:paraId="1DA4F23C" w14:textId="77777777" w:rsidR="00B57ABF" w:rsidRDefault="00B57ABF" w:rsidP="00B57ABF">
            <w:pPr>
              <w:spacing w:after="0"/>
            </w:pPr>
            <w:r>
              <w:rPr>
                <w:rFonts w:ascii="Times New Roman" w:hAnsi="Times New Roman"/>
                <w:color w:val="000000"/>
                <w:sz w:val="24"/>
              </w:rPr>
              <w:t>14</w:t>
            </w:r>
          </w:p>
        </w:tc>
        <w:tc>
          <w:tcPr>
            <w:tcW w:w="2768" w:type="dxa"/>
            <w:tcMar>
              <w:top w:w="50" w:type="dxa"/>
              <w:left w:w="100" w:type="dxa"/>
            </w:tcMar>
            <w:vAlign w:val="center"/>
          </w:tcPr>
          <w:p w14:paraId="5BEDAE14" w14:textId="5D23397F" w:rsidR="00B57ABF" w:rsidRDefault="000309E7" w:rsidP="00B57ABF">
            <w:pPr>
              <w:spacing w:after="0"/>
              <w:ind w:left="135"/>
            </w:pPr>
            <w:r w:rsidRPr="00810726">
              <w:rPr>
                <w:rFonts w:ascii="Times New Roman" w:hAnsi="Times New Roman"/>
                <w:color w:val="000000"/>
                <w:sz w:val="24"/>
                <w:lang w:val="ru-RU"/>
              </w:rPr>
              <w:t xml:space="preserve">Цвет звонкий, яркий и цвет тихий, мягкий. </w:t>
            </w:r>
            <w:r w:rsidRPr="00B57ABF">
              <w:rPr>
                <w:rFonts w:ascii="Times New Roman" w:hAnsi="Times New Roman"/>
                <w:color w:val="000000"/>
                <w:sz w:val="24"/>
                <w:lang w:val="ru-RU"/>
              </w:rPr>
              <w:t>Выразительные свойства цвета</w:t>
            </w:r>
            <w:r w:rsidRPr="00810726">
              <w:rPr>
                <w:rFonts w:ascii="Times New Roman" w:hAnsi="Times New Roman"/>
                <w:color w:val="000000"/>
                <w:sz w:val="24"/>
                <w:lang w:val="ru-RU"/>
              </w:rPr>
              <w:t xml:space="preserve"> Что такое ритм линий. Графические художественные материалы</w:t>
            </w:r>
          </w:p>
        </w:tc>
        <w:tc>
          <w:tcPr>
            <w:tcW w:w="946" w:type="dxa"/>
            <w:tcMar>
              <w:top w:w="50" w:type="dxa"/>
              <w:left w:w="100" w:type="dxa"/>
            </w:tcMar>
            <w:vAlign w:val="center"/>
          </w:tcPr>
          <w:p w14:paraId="483C1DA4" w14:textId="77777777" w:rsidR="00B57ABF" w:rsidRDefault="00B57ABF" w:rsidP="00B57A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549F764" w14:textId="77777777" w:rsidR="00B57ABF" w:rsidRDefault="00B57ABF" w:rsidP="00B57ABF">
            <w:pPr>
              <w:spacing w:after="0"/>
              <w:ind w:left="135"/>
              <w:jc w:val="center"/>
            </w:pPr>
          </w:p>
        </w:tc>
        <w:tc>
          <w:tcPr>
            <w:tcW w:w="1910" w:type="dxa"/>
            <w:tcMar>
              <w:top w:w="50" w:type="dxa"/>
              <w:left w:w="100" w:type="dxa"/>
            </w:tcMar>
            <w:vAlign w:val="center"/>
          </w:tcPr>
          <w:p w14:paraId="41A496DD" w14:textId="77777777" w:rsidR="00B57ABF" w:rsidRDefault="00B57ABF" w:rsidP="00B57ABF">
            <w:pPr>
              <w:spacing w:after="0"/>
              <w:ind w:left="135"/>
              <w:jc w:val="center"/>
            </w:pPr>
          </w:p>
        </w:tc>
        <w:tc>
          <w:tcPr>
            <w:tcW w:w="1347" w:type="dxa"/>
            <w:tcMar>
              <w:top w:w="50" w:type="dxa"/>
              <w:left w:w="100" w:type="dxa"/>
            </w:tcMar>
            <w:vAlign w:val="center"/>
          </w:tcPr>
          <w:p w14:paraId="623C6676" w14:textId="77777777" w:rsidR="00B57ABF" w:rsidRDefault="00B57ABF" w:rsidP="00B57ABF">
            <w:pPr>
              <w:spacing w:after="0"/>
              <w:ind w:left="135"/>
            </w:pPr>
          </w:p>
        </w:tc>
        <w:tc>
          <w:tcPr>
            <w:tcW w:w="4138" w:type="dxa"/>
            <w:tcMar>
              <w:top w:w="50" w:type="dxa"/>
              <w:left w:w="100" w:type="dxa"/>
            </w:tcMar>
            <w:vAlign w:val="center"/>
          </w:tcPr>
          <w:p w14:paraId="4233B653" w14:textId="37F2199E" w:rsidR="00B57ABF" w:rsidRPr="00D325FA" w:rsidRDefault="00B57ABF" w:rsidP="00B57ABF">
            <w:pPr>
              <w:spacing w:after="0"/>
              <w:ind w:left="135"/>
              <w:rPr>
                <w:lang w:val="ru-RU"/>
              </w:rPr>
            </w:pPr>
            <w:r w:rsidRPr="00D325FA">
              <w:rPr>
                <w:rFonts w:ascii="Times New Roman" w:hAnsi="Times New Roman"/>
                <w:color w:val="000000"/>
                <w:sz w:val="24"/>
                <w:szCs w:val="20"/>
                <w:lang w:val="ru-RU"/>
              </w:rPr>
              <w:t xml:space="preserve">МЭО </w:t>
            </w:r>
            <w:hyperlink r:id="rId72"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B57ABF" w:rsidRPr="00FC2B97" w14:paraId="0DAA336C" w14:textId="77777777" w:rsidTr="00D325FA">
        <w:trPr>
          <w:trHeight w:val="144"/>
          <w:tblCellSpacing w:w="20" w:type="nil"/>
        </w:trPr>
        <w:tc>
          <w:tcPr>
            <w:tcW w:w="882" w:type="dxa"/>
            <w:tcMar>
              <w:top w:w="50" w:type="dxa"/>
              <w:left w:w="100" w:type="dxa"/>
            </w:tcMar>
            <w:vAlign w:val="center"/>
          </w:tcPr>
          <w:p w14:paraId="28B70FD9" w14:textId="77777777" w:rsidR="00B57ABF" w:rsidRDefault="00B57ABF" w:rsidP="00B57ABF">
            <w:pPr>
              <w:spacing w:after="0"/>
            </w:pPr>
            <w:r>
              <w:rPr>
                <w:rFonts w:ascii="Times New Roman" w:hAnsi="Times New Roman"/>
                <w:color w:val="000000"/>
                <w:sz w:val="24"/>
              </w:rPr>
              <w:t>15</w:t>
            </w:r>
          </w:p>
        </w:tc>
        <w:tc>
          <w:tcPr>
            <w:tcW w:w="2768" w:type="dxa"/>
            <w:tcMar>
              <w:top w:w="50" w:type="dxa"/>
              <w:left w:w="100" w:type="dxa"/>
            </w:tcMar>
            <w:vAlign w:val="center"/>
          </w:tcPr>
          <w:p w14:paraId="76F61B71" w14:textId="77777777" w:rsidR="000309E7" w:rsidRDefault="000309E7" w:rsidP="00B57ABF">
            <w:pPr>
              <w:spacing w:after="0"/>
              <w:ind w:left="135"/>
              <w:rPr>
                <w:rFonts w:ascii="Times New Roman" w:hAnsi="Times New Roman"/>
                <w:color w:val="000000"/>
                <w:sz w:val="24"/>
                <w:lang w:val="ru-RU"/>
              </w:rPr>
            </w:pPr>
            <w:r w:rsidRPr="00810726">
              <w:rPr>
                <w:rFonts w:ascii="Times New Roman" w:hAnsi="Times New Roman"/>
                <w:color w:val="000000"/>
                <w:sz w:val="24"/>
                <w:lang w:val="ru-RU"/>
              </w:rPr>
              <w:t>Характер линий. Выразительные средства графики</w:t>
            </w:r>
            <w:r w:rsidRPr="000309E7">
              <w:rPr>
                <w:rFonts w:ascii="Times New Roman" w:hAnsi="Times New Roman"/>
                <w:color w:val="000000"/>
                <w:sz w:val="24"/>
                <w:lang w:val="ru-RU"/>
              </w:rPr>
              <w:t xml:space="preserve"> </w:t>
            </w:r>
          </w:p>
          <w:p w14:paraId="11E7CAB5" w14:textId="6F5DA7AA" w:rsidR="00B57ABF" w:rsidRPr="00810726" w:rsidRDefault="000309E7" w:rsidP="00B57ABF">
            <w:pPr>
              <w:spacing w:after="0"/>
              <w:ind w:left="135"/>
              <w:rPr>
                <w:lang w:val="ru-RU"/>
              </w:rPr>
            </w:pPr>
            <w:r w:rsidRPr="000309E7">
              <w:rPr>
                <w:rFonts w:ascii="Times New Roman" w:hAnsi="Times New Roman"/>
                <w:color w:val="000000"/>
                <w:sz w:val="24"/>
                <w:lang w:val="ru-RU"/>
              </w:rPr>
              <w:t>Ритм пятен. Полет птиц</w:t>
            </w:r>
          </w:p>
        </w:tc>
        <w:tc>
          <w:tcPr>
            <w:tcW w:w="946" w:type="dxa"/>
            <w:tcMar>
              <w:top w:w="50" w:type="dxa"/>
              <w:left w:w="100" w:type="dxa"/>
            </w:tcMar>
            <w:vAlign w:val="center"/>
          </w:tcPr>
          <w:p w14:paraId="04583130" w14:textId="77777777" w:rsidR="00B57ABF" w:rsidRDefault="00B57ABF" w:rsidP="00B57ABF">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63B117" w14:textId="77777777" w:rsidR="00B57ABF" w:rsidRDefault="00B57ABF" w:rsidP="00B57ABF">
            <w:pPr>
              <w:spacing w:after="0"/>
              <w:ind w:left="135"/>
              <w:jc w:val="center"/>
            </w:pPr>
          </w:p>
        </w:tc>
        <w:tc>
          <w:tcPr>
            <w:tcW w:w="1910" w:type="dxa"/>
            <w:tcMar>
              <w:top w:w="50" w:type="dxa"/>
              <w:left w:w="100" w:type="dxa"/>
            </w:tcMar>
            <w:vAlign w:val="center"/>
          </w:tcPr>
          <w:p w14:paraId="798D9119" w14:textId="77777777" w:rsidR="00B57ABF" w:rsidRDefault="00B57ABF" w:rsidP="00B57ABF">
            <w:pPr>
              <w:spacing w:after="0"/>
              <w:ind w:left="135"/>
              <w:jc w:val="center"/>
            </w:pPr>
          </w:p>
        </w:tc>
        <w:tc>
          <w:tcPr>
            <w:tcW w:w="1347" w:type="dxa"/>
            <w:tcMar>
              <w:top w:w="50" w:type="dxa"/>
              <w:left w:w="100" w:type="dxa"/>
            </w:tcMar>
            <w:vAlign w:val="center"/>
          </w:tcPr>
          <w:p w14:paraId="470472CE" w14:textId="77777777" w:rsidR="00B57ABF" w:rsidRDefault="00B57ABF" w:rsidP="00B57ABF">
            <w:pPr>
              <w:spacing w:after="0"/>
              <w:ind w:left="135"/>
            </w:pPr>
          </w:p>
        </w:tc>
        <w:tc>
          <w:tcPr>
            <w:tcW w:w="4138" w:type="dxa"/>
            <w:tcMar>
              <w:top w:w="50" w:type="dxa"/>
              <w:left w:w="100" w:type="dxa"/>
            </w:tcMar>
            <w:vAlign w:val="center"/>
          </w:tcPr>
          <w:p w14:paraId="10B51318" w14:textId="5DCD98B7" w:rsidR="00B57ABF" w:rsidRPr="00D325FA" w:rsidRDefault="00B57ABF" w:rsidP="00B57ABF">
            <w:pPr>
              <w:spacing w:after="0"/>
              <w:ind w:left="135"/>
              <w:rPr>
                <w:lang w:val="ru-RU"/>
              </w:rPr>
            </w:pPr>
            <w:r w:rsidRPr="00D325FA">
              <w:rPr>
                <w:rFonts w:ascii="Times New Roman" w:hAnsi="Times New Roman"/>
                <w:color w:val="000000"/>
                <w:sz w:val="24"/>
                <w:szCs w:val="20"/>
                <w:lang w:val="ru-RU"/>
              </w:rPr>
              <w:t xml:space="preserve">МЭО </w:t>
            </w:r>
            <w:hyperlink r:id="rId73"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B57ABF" w:rsidRPr="00FC2B97" w14:paraId="44BFD843" w14:textId="77777777" w:rsidTr="00D325FA">
        <w:trPr>
          <w:trHeight w:val="144"/>
          <w:tblCellSpacing w:w="20" w:type="nil"/>
        </w:trPr>
        <w:tc>
          <w:tcPr>
            <w:tcW w:w="882" w:type="dxa"/>
            <w:tcMar>
              <w:top w:w="50" w:type="dxa"/>
              <w:left w:w="100" w:type="dxa"/>
            </w:tcMar>
            <w:vAlign w:val="center"/>
          </w:tcPr>
          <w:p w14:paraId="55837672" w14:textId="77777777" w:rsidR="00B57ABF" w:rsidRDefault="00B57ABF" w:rsidP="00B57ABF">
            <w:pPr>
              <w:spacing w:after="0"/>
            </w:pPr>
            <w:r>
              <w:rPr>
                <w:rFonts w:ascii="Times New Roman" w:hAnsi="Times New Roman"/>
                <w:color w:val="000000"/>
                <w:sz w:val="24"/>
              </w:rPr>
              <w:t>16</w:t>
            </w:r>
          </w:p>
        </w:tc>
        <w:tc>
          <w:tcPr>
            <w:tcW w:w="2768" w:type="dxa"/>
            <w:tcMar>
              <w:top w:w="50" w:type="dxa"/>
              <w:left w:w="100" w:type="dxa"/>
            </w:tcMar>
            <w:vAlign w:val="center"/>
          </w:tcPr>
          <w:p w14:paraId="069BDCF5" w14:textId="77777777" w:rsidR="000309E7" w:rsidRDefault="000309E7" w:rsidP="00B57ABF">
            <w:pPr>
              <w:spacing w:after="0"/>
              <w:ind w:left="135"/>
              <w:rPr>
                <w:rFonts w:ascii="Times New Roman" w:hAnsi="Times New Roman"/>
                <w:color w:val="000000"/>
                <w:sz w:val="24"/>
                <w:lang w:val="ru-RU"/>
              </w:rPr>
            </w:pPr>
            <w:r w:rsidRPr="00810726">
              <w:rPr>
                <w:rFonts w:ascii="Times New Roman" w:hAnsi="Times New Roman"/>
                <w:color w:val="000000"/>
                <w:sz w:val="24"/>
                <w:lang w:val="ru-RU"/>
              </w:rPr>
              <w:t xml:space="preserve">Что такое пропорции. Сочетание объемов в пространстве </w:t>
            </w:r>
          </w:p>
          <w:p w14:paraId="2F63E6CE" w14:textId="302E9877" w:rsidR="00B57ABF" w:rsidRPr="00810726" w:rsidRDefault="000309E7" w:rsidP="00B57ABF">
            <w:pPr>
              <w:spacing w:after="0"/>
              <w:ind w:left="135"/>
              <w:rPr>
                <w:lang w:val="ru-RU"/>
              </w:rPr>
            </w:pPr>
            <w:r w:rsidRPr="00810726">
              <w:rPr>
                <w:rFonts w:ascii="Times New Roman" w:hAnsi="Times New Roman"/>
                <w:color w:val="000000"/>
                <w:sz w:val="24"/>
                <w:lang w:val="ru-RU"/>
              </w:rPr>
              <w:t>Ритм линий и пятен на экране компьютера. Основы цифрового рисунка</w:t>
            </w:r>
          </w:p>
        </w:tc>
        <w:tc>
          <w:tcPr>
            <w:tcW w:w="946" w:type="dxa"/>
            <w:tcMar>
              <w:top w:w="50" w:type="dxa"/>
              <w:left w:w="100" w:type="dxa"/>
            </w:tcMar>
            <w:vAlign w:val="center"/>
          </w:tcPr>
          <w:p w14:paraId="269A3C30" w14:textId="77777777" w:rsidR="00B57ABF" w:rsidRDefault="00B57ABF" w:rsidP="00B57ABF">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03BEA1" w14:textId="77777777" w:rsidR="00B57ABF" w:rsidRDefault="00B57ABF" w:rsidP="00B57ABF">
            <w:pPr>
              <w:spacing w:after="0"/>
              <w:ind w:left="135"/>
              <w:jc w:val="center"/>
            </w:pPr>
          </w:p>
        </w:tc>
        <w:tc>
          <w:tcPr>
            <w:tcW w:w="1910" w:type="dxa"/>
            <w:tcMar>
              <w:top w:w="50" w:type="dxa"/>
              <w:left w:w="100" w:type="dxa"/>
            </w:tcMar>
            <w:vAlign w:val="center"/>
          </w:tcPr>
          <w:p w14:paraId="58B4DB03" w14:textId="77777777" w:rsidR="00B57ABF" w:rsidRDefault="00B57ABF" w:rsidP="00B57ABF">
            <w:pPr>
              <w:spacing w:after="0"/>
              <w:ind w:left="135"/>
              <w:jc w:val="center"/>
            </w:pPr>
          </w:p>
        </w:tc>
        <w:tc>
          <w:tcPr>
            <w:tcW w:w="1347" w:type="dxa"/>
            <w:tcMar>
              <w:top w:w="50" w:type="dxa"/>
              <w:left w:w="100" w:type="dxa"/>
            </w:tcMar>
            <w:vAlign w:val="center"/>
          </w:tcPr>
          <w:p w14:paraId="2D42E898" w14:textId="77777777" w:rsidR="00B57ABF" w:rsidRDefault="00B57ABF" w:rsidP="00B57ABF">
            <w:pPr>
              <w:spacing w:after="0"/>
              <w:ind w:left="135"/>
            </w:pPr>
          </w:p>
        </w:tc>
        <w:tc>
          <w:tcPr>
            <w:tcW w:w="4138" w:type="dxa"/>
            <w:tcMar>
              <w:top w:w="50" w:type="dxa"/>
              <w:left w:w="100" w:type="dxa"/>
            </w:tcMar>
            <w:vAlign w:val="center"/>
          </w:tcPr>
          <w:p w14:paraId="7AE1D546" w14:textId="336887E9" w:rsidR="00B57ABF" w:rsidRPr="00D325FA" w:rsidRDefault="00B57ABF" w:rsidP="00B57ABF">
            <w:pPr>
              <w:spacing w:after="0"/>
              <w:ind w:left="135"/>
              <w:rPr>
                <w:lang w:val="ru-RU"/>
              </w:rPr>
            </w:pPr>
            <w:r w:rsidRPr="00D325FA">
              <w:rPr>
                <w:rFonts w:ascii="Times New Roman" w:hAnsi="Times New Roman"/>
                <w:color w:val="000000"/>
                <w:sz w:val="24"/>
                <w:szCs w:val="20"/>
                <w:lang w:val="ru-RU"/>
              </w:rPr>
              <w:t xml:space="preserve">МЭО </w:t>
            </w:r>
            <w:hyperlink r:id="rId74"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0309E7" w:rsidRPr="00FC2B97" w14:paraId="12278557" w14:textId="77777777" w:rsidTr="00D325FA">
        <w:trPr>
          <w:trHeight w:val="144"/>
          <w:tblCellSpacing w:w="20" w:type="nil"/>
        </w:trPr>
        <w:tc>
          <w:tcPr>
            <w:tcW w:w="882" w:type="dxa"/>
            <w:tcMar>
              <w:top w:w="50" w:type="dxa"/>
              <w:left w:w="100" w:type="dxa"/>
            </w:tcMar>
            <w:vAlign w:val="center"/>
          </w:tcPr>
          <w:p w14:paraId="0ED869AB" w14:textId="77777777" w:rsidR="000309E7" w:rsidRDefault="000309E7" w:rsidP="000309E7">
            <w:pPr>
              <w:spacing w:after="0"/>
            </w:pPr>
            <w:r>
              <w:rPr>
                <w:rFonts w:ascii="Times New Roman" w:hAnsi="Times New Roman"/>
                <w:color w:val="000000"/>
                <w:sz w:val="24"/>
              </w:rPr>
              <w:lastRenderedPageBreak/>
              <w:t>17</w:t>
            </w:r>
          </w:p>
        </w:tc>
        <w:tc>
          <w:tcPr>
            <w:tcW w:w="2768" w:type="dxa"/>
            <w:tcMar>
              <w:top w:w="50" w:type="dxa"/>
              <w:left w:w="100" w:type="dxa"/>
            </w:tcMar>
            <w:vAlign w:val="center"/>
          </w:tcPr>
          <w:p w14:paraId="5B8B2F07" w14:textId="77777777" w:rsidR="000309E7" w:rsidRDefault="000309E7" w:rsidP="000309E7">
            <w:pPr>
              <w:spacing w:after="0"/>
              <w:ind w:left="135"/>
              <w:rPr>
                <w:rFonts w:ascii="Times New Roman" w:hAnsi="Times New Roman"/>
                <w:color w:val="000000"/>
                <w:sz w:val="24"/>
                <w:lang w:val="ru-RU"/>
              </w:rPr>
            </w:pPr>
            <w:r>
              <w:rPr>
                <w:rFonts w:ascii="Times New Roman" w:hAnsi="Times New Roman"/>
                <w:color w:val="000000"/>
                <w:sz w:val="24"/>
              </w:rPr>
              <w:t>GIF</w:t>
            </w:r>
            <w:r w:rsidRPr="00810726">
              <w:rPr>
                <w:rFonts w:ascii="Times New Roman" w:hAnsi="Times New Roman"/>
                <w:color w:val="000000"/>
                <w:sz w:val="24"/>
                <w:lang w:val="ru-RU"/>
              </w:rPr>
              <w:t xml:space="preserve">-анимация простого изображения. Анимация простого изображения </w:t>
            </w:r>
          </w:p>
          <w:p w14:paraId="1F5A8B1B" w14:textId="1020F607" w:rsidR="000309E7" w:rsidRPr="00B57ABF" w:rsidRDefault="000309E7" w:rsidP="000309E7">
            <w:pPr>
              <w:spacing w:after="0"/>
              <w:ind w:left="135"/>
              <w:rPr>
                <w:lang w:val="ru-RU"/>
              </w:rPr>
            </w:pPr>
            <w:r w:rsidRPr="00810726">
              <w:rPr>
                <w:rFonts w:ascii="Times New Roman" w:hAnsi="Times New Roman"/>
                <w:color w:val="000000"/>
                <w:sz w:val="24"/>
                <w:lang w:val="ru-RU"/>
              </w:rPr>
              <w:t>Весна. Коллективная работа. Обобщение материала</w:t>
            </w:r>
          </w:p>
        </w:tc>
        <w:tc>
          <w:tcPr>
            <w:tcW w:w="946" w:type="dxa"/>
            <w:tcMar>
              <w:top w:w="50" w:type="dxa"/>
              <w:left w:w="100" w:type="dxa"/>
            </w:tcMar>
            <w:vAlign w:val="center"/>
          </w:tcPr>
          <w:p w14:paraId="6F97574F" w14:textId="77777777" w:rsidR="000309E7" w:rsidRDefault="000309E7" w:rsidP="000309E7">
            <w:pPr>
              <w:spacing w:after="0"/>
              <w:ind w:left="135"/>
              <w:jc w:val="center"/>
            </w:pPr>
            <w:r w:rsidRPr="00B57A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FD5D00" w14:textId="77777777" w:rsidR="000309E7" w:rsidRDefault="000309E7" w:rsidP="000309E7">
            <w:pPr>
              <w:spacing w:after="0"/>
              <w:ind w:left="135"/>
              <w:jc w:val="center"/>
            </w:pPr>
          </w:p>
        </w:tc>
        <w:tc>
          <w:tcPr>
            <w:tcW w:w="1910" w:type="dxa"/>
            <w:tcMar>
              <w:top w:w="50" w:type="dxa"/>
              <w:left w:w="100" w:type="dxa"/>
            </w:tcMar>
            <w:vAlign w:val="center"/>
          </w:tcPr>
          <w:p w14:paraId="61E580AC" w14:textId="77777777" w:rsidR="000309E7" w:rsidRDefault="000309E7" w:rsidP="000309E7">
            <w:pPr>
              <w:spacing w:after="0"/>
              <w:ind w:left="135"/>
              <w:jc w:val="center"/>
            </w:pPr>
          </w:p>
        </w:tc>
        <w:tc>
          <w:tcPr>
            <w:tcW w:w="1347" w:type="dxa"/>
            <w:tcMar>
              <w:top w:w="50" w:type="dxa"/>
              <w:left w:w="100" w:type="dxa"/>
            </w:tcMar>
            <w:vAlign w:val="center"/>
          </w:tcPr>
          <w:p w14:paraId="3C861EC0" w14:textId="77777777" w:rsidR="000309E7" w:rsidRDefault="000309E7" w:rsidP="000309E7">
            <w:pPr>
              <w:spacing w:after="0"/>
              <w:ind w:left="135"/>
            </w:pPr>
          </w:p>
        </w:tc>
        <w:tc>
          <w:tcPr>
            <w:tcW w:w="4138" w:type="dxa"/>
            <w:tcMar>
              <w:top w:w="50" w:type="dxa"/>
              <w:left w:w="100" w:type="dxa"/>
            </w:tcMar>
            <w:vAlign w:val="center"/>
          </w:tcPr>
          <w:p w14:paraId="0056848B" w14:textId="16E2738F" w:rsidR="000309E7" w:rsidRPr="00D325FA" w:rsidRDefault="000309E7" w:rsidP="000309E7">
            <w:pPr>
              <w:spacing w:after="0"/>
              <w:ind w:left="135"/>
              <w:rPr>
                <w:lang w:val="ru-RU"/>
              </w:rPr>
            </w:pPr>
            <w:r w:rsidRPr="00D325FA">
              <w:rPr>
                <w:rFonts w:ascii="Times New Roman" w:hAnsi="Times New Roman"/>
                <w:color w:val="000000"/>
                <w:sz w:val="24"/>
                <w:szCs w:val="20"/>
                <w:lang w:val="ru-RU"/>
              </w:rPr>
              <w:t xml:space="preserve">МЭО </w:t>
            </w:r>
            <w:hyperlink r:id="rId75"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0309E7" w14:paraId="7E7AE6CC" w14:textId="77777777" w:rsidTr="00D325FA">
        <w:trPr>
          <w:trHeight w:val="144"/>
          <w:tblCellSpacing w:w="20" w:type="nil"/>
        </w:trPr>
        <w:tc>
          <w:tcPr>
            <w:tcW w:w="0" w:type="auto"/>
            <w:gridSpan w:val="2"/>
            <w:tcMar>
              <w:top w:w="50" w:type="dxa"/>
              <w:left w:w="100" w:type="dxa"/>
            </w:tcMar>
            <w:vAlign w:val="center"/>
          </w:tcPr>
          <w:p w14:paraId="5EF9F64E" w14:textId="77777777" w:rsidR="000309E7" w:rsidRPr="00810726" w:rsidRDefault="000309E7" w:rsidP="000309E7">
            <w:pPr>
              <w:spacing w:after="0"/>
              <w:ind w:left="135"/>
              <w:rPr>
                <w:lang w:val="ru-RU"/>
              </w:rPr>
            </w:pPr>
            <w:r w:rsidRPr="00810726">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14:paraId="366AF297" w14:textId="3622D7BA" w:rsidR="000309E7" w:rsidRPr="00B57ABF" w:rsidRDefault="000309E7" w:rsidP="000309E7">
            <w:pPr>
              <w:spacing w:after="0"/>
              <w:ind w:left="135"/>
              <w:jc w:val="center"/>
              <w:rPr>
                <w:lang w:val="ru-RU"/>
              </w:rPr>
            </w:pPr>
            <w:r>
              <w:rPr>
                <w:rFonts w:ascii="Times New Roman" w:hAnsi="Times New Roman"/>
                <w:color w:val="000000"/>
                <w:sz w:val="24"/>
                <w:lang w:val="ru-RU"/>
              </w:rPr>
              <w:t>17</w:t>
            </w:r>
          </w:p>
        </w:tc>
        <w:tc>
          <w:tcPr>
            <w:tcW w:w="1841" w:type="dxa"/>
            <w:tcMar>
              <w:top w:w="50" w:type="dxa"/>
              <w:left w:w="100" w:type="dxa"/>
            </w:tcMar>
            <w:vAlign w:val="center"/>
          </w:tcPr>
          <w:p w14:paraId="3FE9660B" w14:textId="77777777" w:rsidR="000309E7" w:rsidRDefault="000309E7" w:rsidP="000309E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7FC9001" w14:textId="77777777" w:rsidR="000309E7" w:rsidRDefault="000309E7" w:rsidP="000309E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F2D78AA" w14:textId="77777777" w:rsidR="000309E7" w:rsidRDefault="000309E7" w:rsidP="000309E7"/>
        </w:tc>
      </w:tr>
    </w:tbl>
    <w:p w14:paraId="4BF52688" w14:textId="77777777" w:rsidR="00F75F9D" w:rsidRDefault="00F75F9D">
      <w:pPr>
        <w:sectPr w:rsidR="00F75F9D">
          <w:pgSz w:w="16383" w:h="11906" w:orient="landscape"/>
          <w:pgMar w:top="1134" w:right="850" w:bottom="1134" w:left="1701" w:header="720" w:footer="720" w:gutter="0"/>
          <w:cols w:space="720"/>
        </w:sectPr>
      </w:pPr>
    </w:p>
    <w:p w14:paraId="16D40427" w14:textId="77777777" w:rsidR="00F75F9D" w:rsidRDefault="000309E7">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3"/>
        <w:gridCol w:w="2777"/>
        <w:gridCol w:w="946"/>
        <w:gridCol w:w="1841"/>
        <w:gridCol w:w="1910"/>
        <w:gridCol w:w="1347"/>
        <w:gridCol w:w="4138"/>
      </w:tblGrid>
      <w:tr w:rsidR="00F75F9D" w14:paraId="04F7A0BA" w14:textId="77777777" w:rsidTr="000309E7">
        <w:trPr>
          <w:trHeight w:val="144"/>
          <w:tblCellSpacing w:w="20" w:type="nil"/>
        </w:trPr>
        <w:tc>
          <w:tcPr>
            <w:tcW w:w="873" w:type="dxa"/>
            <w:vMerge w:val="restart"/>
            <w:tcMar>
              <w:top w:w="50" w:type="dxa"/>
              <w:left w:w="100" w:type="dxa"/>
            </w:tcMar>
            <w:vAlign w:val="center"/>
          </w:tcPr>
          <w:p w14:paraId="5EB0105A" w14:textId="77777777" w:rsidR="00F75F9D" w:rsidRDefault="000309E7">
            <w:pPr>
              <w:spacing w:after="0"/>
              <w:ind w:left="135"/>
            </w:pPr>
            <w:r>
              <w:rPr>
                <w:rFonts w:ascii="Times New Roman" w:hAnsi="Times New Roman"/>
                <w:b/>
                <w:color w:val="000000"/>
                <w:sz w:val="24"/>
              </w:rPr>
              <w:t xml:space="preserve">№ п/п </w:t>
            </w:r>
          </w:p>
          <w:p w14:paraId="237031C7" w14:textId="77777777" w:rsidR="00F75F9D" w:rsidRDefault="00F75F9D">
            <w:pPr>
              <w:spacing w:after="0"/>
              <w:ind w:left="135"/>
            </w:pPr>
          </w:p>
        </w:tc>
        <w:tc>
          <w:tcPr>
            <w:tcW w:w="2777" w:type="dxa"/>
            <w:vMerge w:val="restart"/>
            <w:tcMar>
              <w:top w:w="50" w:type="dxa"/>
              <w:left w:w="100" w:type="dxa"/>
            </w:tcMar>
            <w:vAlign w:val="center"/>
          </w:tcPr>
          <w:p w14:paraId="2232540B" w14:textId="77777777" w:rsidR="00F75F9D" w:rsidRDefault="000309E7">
            <w:pPr>
              <w:spacing w:after="0"/>
              <w:ind w:left="135"/>
            </w:pPr>
            <w:r>
              <w:rPr>
                <w:rFonts w:ascii="Times New Roman" w:hAnsi="Times New Roman"/>
                <w:b/>
                <w:color w:val="000000"/>
                <w:sz w:val="24"/>
              </w:rPr>
              <w:t xml:space="preserve">Тема урока </w:t>
            </w:r>
          </w:p>
          <w:p w14:paraId="7FCEFF09" w14:textId="77777777" w:rsidR="00F75F9D" w:rsidRDefault="00F75F9D">
            <w:pPr>
              <w:spacing w:after="0"/>
              <w:ind w:left="135"/>
            </w:pPr>
          </w:p>
        </w:tc>
        <w:tc>
          <w:tcPr>
            <w:tcW w:w="0" w:type="auto"/>
            <w:gridSpan w:val="3"/>
            <w:tcMar>
              <w:top w:w="50" w:type="dxa"/>
              <w:left w:w="100" w:type="dxa"/>
            </w:tcMar>
            <w:vAlign w:val="center"/>
          </w:tcPr>
          <w:p w14:paraId="431B02B1" w14:textId="77777777" w:rsidR="00F75F9D" w:rsidRDefault="000309E7">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7E43150B" w14:textId="77777777" w:rsidR="00F75F9D" w:rsidRDefault="000309E7">
            <w:pPr>
              <w:spacing w:after="0"/>
              <w:ind w:left="135"/>
            </w:pPr>
            <w:r>
              <w:rPr>
                <w:rFonts w:ascii="Times New Roman" w:hAnsi="Times New Roman"/>
                <w:b/>
                <w:color w:val="000000"/>
                <w:sz w:val="24"/>
              </w:rPr>
              <w:t xml:space="preserve">Дата изучения </w:t>
            </w:r>
          </w:p>
          <w:p w14:paraId="6E8B318B" w14:textId="77777777" w:rsidR="00F75F9D" w:rsidRDefault="00F75F9D">
            <w:pPr>
              <w:spacing w:after="0"/>
              <w:ind w:left="135"/>
            </w:pPr>
          </w:p>
        </w:tc>
        <w:tc>
          <w:tcPr>
            <w:tcW w:w="4138" w:type="dxa"/>
            <w:vMerge w:val="restart"/>
            <w:tcMar>
              <w:top w:w="50" w:type="dxa"/>
              <w:left w:w="100" w:type="dxa"/>
            </w:tcMar>
            <w:vAlign w:val="center"/>
          </w:tcPr>
          <w:p w14:paraId="6CF886B9" w14:textId="77777777" w:rsidR="00F75F9D" w:rsidRDefault="000309E7">
            <w:pPr>
              <w:spacing w:after="0"/>
              <w:ind w:left="135"/>
            </w:pPr>
            <w:r>
              <w:rPr>
                <w:rFonts w:ascii="Times New Roman" w:hAnsi="Times New Roman"/>
                <w:b/>
                <w:color w:val="000000"/>
                <w:sz w:val="24"/>
              </w:rPr>
              <w:t xml:space="preserve">Электронные цифровые образовательные ресурсы </w:t>
            </w:r>
          </w:p>
          <w:p w14:paraId="15555056" w14:textId="77777777" w:rsidR="00F75F9D" w:rsidRDefault="00F75F9D">
            <w:pPr>
              <w:spacing w:after="0"/>
              <w:ind w:left="135"/>
            </w:pPr>
          </w:p>
        </w:tc>
      </w:tr>
      <w:tr w:rsidR="00F75F9D" w14:paraId="50016AB7" w14:textId="77777777" w:rsidTr="000309E7">
        <w:trPr>
          <w:trHeight w:val="144"/>
          <w:tblCellSpacing w:w="20" w:type="nil"/>
        </w:trPr>
        <w:tc>
          <w:tcPr>
            <w:tcW w:w="0" w:type="auto"/>
            <w:vMerge/>
            <w:tcBorders>
              <w:top w:val="nil"/>
            </w:tcBorders>
            <w:tcMar>
              <w:top w:w="50" w:type="dxa"/>
              <w:left w:w="100" w:type="dxa"/>
            </w:tcMar>
          </w:tcPr>
          <w:p w14:paraId="2ADDBCDD" w14:textId="77777777" w:rsidR="00F75F9D" w:rsidRDefault="00F75F9D"/>
        </w:tc>
        <w:tc>
          <w:tcPr>
            <w:tcW w:w="0" w:type="auto"/>
            <w:vMerge/>
            <w:tcBorders>
              <w:top w:val="nil"/>
            </w:tcBorders>
            <w:tcMar>
              <w:top w:w="50" w:type="dxa"/>
              <w:left w:w="100" w:type="dxa"/>
            </w:tcMar>
          </w:tcPr>
          <w:p w14:paraId="17A33418" w14:textId="77777777" w:rsidR="00F75F9D" w:rsidRDefault="00F75F9D"/>
        </w:tc>
        <w:tc>
          <w:tcPr>
            <w:tcW w:w="946" w:type="dxa"/>
            <w:tcMar>
              <w:top w:w="50" w:type="dxa"/>
              <w:left w:w="100" w:type="dxa"/>
            </w:tcMar>
            <w:vAlign w:val="center"/>
          </w:tcPr>
          <w:p w14:paraId="6B122CF8" w14:textId="77777777" w:rsidR="00F75F9D" w:rsidRDefault="000309E7">
            <w:pPr>
              <w:spacing w:after="0"/>
              <w:ind w:left="135"/>
            </w:pPr>
            <w:r>
              <w:rPr>
                <w:rFonts w:ascii="Times New Roman" w:hAnsi="Times New Roman"/>
                <w:b/>
                <w:color w:val="000000"/>
                <w:sz w:val="24"/>
              </w:rPr>
              <w:t xml:space="preserve">Всего </w:t>
            </w:r>
          </w:p>
          <w:p w14:paraId="33542566" w14:textId="77777777" w:rsidR="00F75F9D" w:rsidRDefault="00F75F9D">
            <w:pPr>
              <w:spacing w:after="0"/>
              <w:ind w:left="135"/>
            </w:pPr>
          </w:p>
        </w:tc>
        <w:tc>
          <w:tcPr>
            <w:tcW w:w="1841" w:type="dxa"/>
            <w:tcMar>
              <w:top w:w="50" w:type="dxa"/>
              <w:left w:w="100" w:type="dxa"/>
            </w:tcMar>
            <w:vAlign w:val="center"/>
          </w:tcPr>
          <w:p w14:paraId="3E2B84E9" w14:textId="77777777" w:rsidR="00F75F9D" w:rsidRDefault="000309E7">
            <w:pPr>
              <w:spacing w:after="0"/>
              <w:ind w:left="135"/>
            </w:pPr>
            <w:r>
              <w:rPr>
                <w:rFonts w:ascii="Times New Roman" w:hAnsi="Times New Roman"/>
                <w:b/>
                <w:color w:val="000000"/>
                <w:sz w:val="24"/>
              </w:rPr>
              <w:t xml:space="preserve">Контрольные работы </w:t>
            </w:r>
          </w:p>
          <w:p w14:paraId="2696A3BB" w14:textId="77777777" w:rsidR="00F75F9D" w:rsidRDefault="00F75F9D">
            <w:pPr>
              <w:spacing w:after="0"/>
              <w:ind w:left="135"/>
            </w:pPr>
          </w:p>
        </w:tc>
        <w:tc>
          <w:tcPr>
            <w:tcW w:w="1910" w:type="dxa"/>
            <w:tcMar>
              <w:top w:w="50" w:type="dxa"/>
              <w:left w:w="100" w:type="dxa"/>
            </w:tcMar>
            <w:vAlign w:val="center"/>
          </w:tcPr>
          <w:p w14:paraId="7C14028A" w14:textId="77777777" w:rsidR="00F75F9D" w:rsidRDefault="000309E7">
            <w:pPr>
              <w:spacing w:after="0"/>
              <w:ind w:left="135"/>
            </w:pPr>
            <w:r>
              <w:rPr>
                <w:rFonts w:ascii="Times New Roman" w:hAnsi="Times New Roman"/>
                <w:b/>
                <w:color w:val="000000"/>
                <w:sz w:val="24"/>
              </w:rPr>
              <w:t xml:space="preserve">Практические работы </w:t>
            </w:r>
          </w:p>
          <w:p w14:paraId="26B25E85" w14:textId="77777777" w:rsidR="00F75F9D" w:rsidRDefault="00F75F9D">
            <w:pPr>
              <w:spacing w:after="0"/>
              <w:ind w:left="135"/>
            </w:pPr>
          </w:p>
        </w:tc>
        <w:tc>
          <w:tcPr>
            <w:tcW w:w="0" w:type="auto"/>
            <w:vMerge/>
            <w:tcBorders>
              <w:top w:val="nil"/>
            </w:tcBorders>
            <w:tcMar>
              <w:top w:w="50" w:type="dxa"/>
              <w:left w:w="100" w:type="dxa"/>
            </w:tcMar>
          </w:tcPr>
          <w:p w14:paraId="23E0EDDC" w14:textId="77777777" w:rsidR="00F75F9D" w:rsidRDefault="00F75F9D"/>
        </w:tc>
        <w:tc>
          <w:tcPr>
            <w:tcW w:w="0" w:type="auto"/>
            <w:vMerge/>
            <w:tcBorders>
              <w:top w:val="nil"/>
            </w:tcBorders>
            <w:tcMar>
              <w:top w:w="50" w:type="dxa"/>
              <w:left w:w="100" w:type="dxa"/>
            </w:tcMar>
          </w:tcPr>
          <w:p w14:paraId="0711C6B9" w14:textId="77777777" w:rsidR="00F75F9D" w:rsidRDefault="00F75F9D"/>
        </w:tc>
      </w:tr>
      <w:tr w:rsidR="00F75F9D" w14:paraId="78E78D37" w14:textId="77777777" w:rsidTr="000309E7">
        <w:trPr>
          <w:trHeight w:val="144"/>
          <w:tblCellSpacing w:w="20" w:type="nil"/>
        </w:trPr>
        <w:tc>
          <w:tcPr>
            <w:tcW w:w="873" w:type="dxa"/>
            <w:tcMar>
              <w:top w:w="50" w:type="dxa"/>
              <w:left w:w="100" w:type="dxa"/>
            </w:tcMar>
            <w:vAlign w:val="center"/>
          </w:tcPr>
          <w:p w14:paraId="6167E192" w14:textId="77777777" w:rsidR="00F75F9D" w:rsidRDefault="000309E7">
            <w:pPr>
              <w:spacing w:after="0"/>
            </w:pPr>
            <w:r>
              <w:rPr>
                <w:rFonts w:ascii="Times New Roman" w:hAnsi="Times New Roman"/>
                <w:color w:val="000000"/>
                <w:sz w:val="24"/>
              </w:rPr>
              <w:t>1</w:t>
            </w:r>
          </w:p>
        </w:tc>
        <w:tc>
          <w:tcPr>
            <w:tcW w:w="2777" w:type="dxa"/>
            <w:tcMar>
              <w:top w:w="50" w:type="dxa"/>
              <w:left w:w="100" w:type="dxa"/>
            </w:tcMar>
            <w:vAlign w:val="center"/>
          </w:tcPr>
          <w:p w14:paraId="2C4D6DDF" w14:textId="77777777" w:rsidR="000309E7" w:rsidRDefault="000309E7">
            <w:pPr>
              <w:spacing w:after="0"/>
              <w:ind w:left="135"/>
              <w:rPr>
                <w:rFonts w:ascii="Times New Roman" w:hAnsi="Times New Roman"/>
                <w:color w:val="000000"/>
                <w:sz w:val="24"/>
                <w:lang w:val="ru-RU"/>
              </w:rPr>
            </w:pPr>
            <w:r w:rsidRPr="00810726">
              <w:rPr>
                <w:rFonts w:ascii="Times New Roman" w:hAnsi="Times New Roman"/>
                <w:color w:val="000000"/>
                <w:sz w:val="24"/>
                <w:lang w:val="ru-RU"/>
              </w:rPr>
              <w:t xml:space="preserve">Мастера изображения, постройки и украшения. </w:t>
            </w:r>
            <w:r w:rsidRPr="000309E7">
              <w:rPr>
                <w:rFonts w:ascii="Times New Roman" w:hAnsi="Times New Roman"/>
                <w:color w:val="000000"/>
                <w:sz w:val="24"/>
                <w:lang w:val="ru-RU"/>
              </w:rPr>
              <w:t>Художественное восприятие окружающей действительности</w:t>
            </w:r>
            <w:r w:rsidRPr="00810726">
              <w:rPr>
                <w:rFonts w:ascii="Times New Roman" w:hAnsi="Times New Roman"/>
                <w:color w:val="000000"/>
                <w:sz w:val="24"/>
                <w:lang w:val="ru-RU"/>
              </w:rPr>
              <w:t xml:space="preserve"> </w:t>
            </w:r>
          </w:p>
          <w:p w14:paraId="694577E0" w14:textId="2F7B67E4" w:rsidR="00F75F9D" w:rsidRPr="005B2184" w:rsidRDefault="000309E7">
            <w:pPr>
              <w:spacing w:after="0"/>
              <w:ind w:left="135"/>
              <w:rPr>
                <w:lang w:val="ru-RU"/>
              </w:rPr>
            </w:pPr>
            <w:r w:rsidRPr="00810726">
              <w:rPr>
                <w:rFonts w:ascii="Times New Roman" w:hAnsi="Times New Roman"/>
                <w:color w:val="000000"/>
                <w:sz w:val="24"/>
                <w:lang w:val="ru-RU"/>
              </w:rPr>
              <w:t xml:space="preserve">Твои игрушки. Игрушки создает художник. </w:t>
            </w:r>
            <w:r w:rsidRPr="005B2184">
              <w:rPr>
                <w:rFonts w:ascii="Times New Roman" w:hAnsi="Times New Roman"/>
                <w:color w:val="000000"/>
                <w:sz w:val="24"/>
                <w:lang w:val="ru-RU"/>
              </w:rPr>
              <w:t>«Одушевление» неожиданных материалов</w:t>
            </w:r>
          </w:p>
        </w:tc>
        <w:tc>
          <w:tcPr>
            <w:tcW w:w="946" w:type="dxa"/>
            <w:tcMar>
              <w:top w:w="50" w:type="dxa"/>
              <w:left w:w="100" w:type="dxa"/>
            </w:tcMar>
            <w:vAlign w:val="center"/>
          </w:tcPr>
          <w:p w14:paraId="2914C469" w14:textId="77777777" w:rsidR="00F75F9D" w:rsidRDefault="000309E7">
            <w:pPr>
              <w:spacing w:after="0"/>
              <w:ind w:left="135"/>
              <w:jc w:val="center"/>
            </w:pPr>
            <w:r w:rsidRPr="005B21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BFC989" w14:textId="77777777" w:rsidR="00F75F9D" w:rsidRDefault="00F75F9D">
            <w:pPr>
              <w:spacing w:after="0"/>
              <w:ind w:left="135"/>
              <w:jc w:val="center"/>
            </w:pPr>
          </w:p>
        </w:tc>
        <w:tc>
          <w:tcPr>
            <w:tcW w:w="1910" w:type="dxa"/>
            <w:tcMar>
              <w:top w:w="50" w:type="dxa"/>
              <w:left w:w="100" w:type="dxa"/>
            </w:tcMar>
            <w:vAlign w:val="center"/>
          </w:tcPr>
          <w:p w14:paraId="04A35B00" w14:textId="77777777" w:rsidR="00F75F9D" w:rsidRDefault="00F75F9D">
            <w:pPr>
              <w:spacing w:after="0"/>
              <w:ind w:left="135"/>
              <w:jc w:val="center"/>
            </w:pPr>
          </w:p>
        </w:tc>
        <w:tc>
          <w:tcPr>
            <w:tcW w:w="1347" w:type="dxa"/>
            <w:tcMar>
              <w:top w:w="50" w:type="dxa"/>
              <w:left w:w="100" w:type="dxa"/>
            </w:tcMar>
            <w:vAlign w:val="center"/>
          </w:tcPr>
          <w:p w14:paraId="09E6B465" w14:textId="77777777" w:rsidR="00F75F9D" w:rsidRDefault="00F75F9D">
            <w:pPr>
              <w:spacing w:after="0"/>
              <w:ind w:left="135"/>
            </w:pPr>
          </w:p>
        </w:tc>
        <w:tc>
          <w:tcPr>
            <w:tcW w:w="4138" w:type="dxa"/>
            <w:tcMar>
              <w:top w:w="50" w:type="dxa"/>
              <w:left w:w="100" w:type="dxa"/>
            </w:tcMar>
            <w:vAlign w:val="center"/>
          </w:tcPr>
          <w:p w14:paraId="72A32C4D" w14:textId="77777777" w:rsidR="00F75F9D" w:rsidRDefault="00FC2B97">
            <w:pPr>
              <w:spacing w:after="0"/>
              <w:ind w:left="135"/>
            </w:pPr>
            <w:hyperlink r:id="rId76">
              <w:r w:rsidR="00F75F9D">
                <w:rPr>
                  <w:rFonts w:ascii="Times New Roman" w:hAnsi="Times New Roman"/>
                  <w:color w:val="0000FF"/>
                  <w:u w:val="single"/>
                </w:rPr>
                <w:t>https://m.edsoo.ru/a49fdc45</w:t>
              </w:r>
            </w:hyperlink>
          </w:p>
        </w:tc>
      </w:tr>
      <w:tr w:rsidR="00F75F9D" w14:paraId="1354A6E5" w14:textId="77777777" w:rsidTr="000309E7">
        <w:trPr>
          <w:trHeight w:val="144"/>
          <w:tblCellSpacing w:w="20" w:type="nil"/>
        </w:trPr>
        <w:tc>
          <w:tcPr>
            <w:tcW w:w="873" w:type="dxa"/>
            <w:tcMar>
              <w:top w:w="50" w:type="dxa"/>
              <w:left w:w="100" w:type="dxa"/>
            </w:tcMar>
            <w:vAlign w:val="center"/>
          </w:tcPr>
          <w:p w14:paraId="662171F0" w14:textId="77777777" w:rsidR="00F75F9D" w:rsidRDefault="000309E7">
            <w:pPr>
              <w:spacing w:after="0"/>
            </w:pPr>
            <w:r>
              <w:rPr>
                <w:rFonts w:ascii="Times New Roman" w:hAnsi="Times New Roman"/>
                <w:color w:val="000000"/>
                <w:sz w:val="24"/>
              </w:rPr>
              <w:t>2</w:t>
            </w:r>
          </w:p>
        </w:tc>
        <w:tc>
          <w:tcPr>
            <w:tcW w:w="2777" w:type="dxa"/>
            <w:tcMar>
              <w:top w:w="50" w:type="dxa"/>
              <w:left w:w="100" w:type="dxa"/>
            </w:tcMar>
            <w:vAlign w:val="center"/>
          </w:tcPr>
          <w:p w14:paraId="2C1CE0E0" w14:textId="6C2D3657" w:rsidR="00F75F9D" w:rsidRPr="005B2184" w:rsidRDefault="000309E7">
            <w:pPr>
              <w:spacing w:after="0"/>
              <w:ind w:left="135"/>
              <w:rPr>
                <w:lang w:val="ru-RU"/>
              </w:rPr>
            </w:pPr>
            <w:r w:rsidRPr="00810726">
              <w:rPr>
                <w:rFonts w:ascii="Times New Roman" w:hAnsi="Times New Roman"/>
                <w:color w:val="000000"/>
                <w:sz w:val="24"/>
                <w:lang w:val="ru-RU"/>
              </w:rPr>
              <w:t>Игрушки художественных промыслов. Художественные промыслы России</w:t>
            </w:r>
          </w:p>
        </w:tc>
        <w:tc>
          <w:tcPr>
            <w:tcW w:w="946" w:type="dxa"/>
            <w:tcMar>
              <w:top w:w="50" w:type="dxa"/>
              <w:left w:w="100" w:type="dxa"/>
            </w:tcMar>
            <w:vAlign w:val="center"/>
          </w:tcPr>
          <w:p w14:paraId="6AEBBF4C" w14:textId="77777777" w:rsidR="00F75F9D" w:rsidRDefault="000309E7">
            <w:pPr>
              <w:spacing w:after="0"/>
              <w:ind w:left="135"/>
              <w:jc w:val="center"/>
            </w:pPr>
            <w:r w:rsidRPr="005B21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16C336" w14:textId="77777777" w:rsidR="00F75F9D" w:rsidRDefault="00F75F9D">
            <w:pPr>
              <w:spacing w:after="0"/>
              <w:ind w:left="135"/>
              <w:jc w:val="center"/>
            </w:pPr>
          </w:p>
        </w:tc>
        <w:tc>
          <w:tcPr>
            <w:tcW w:w="1910" w:type="dxa"/>
            <w:tcMar>
              <w:top w:w="50" w:type="dxa"/>
              <w:left w:w="100" w:type="dxa"/>
            </w:tcMar>
            <w:vAlign w:val="center"/>
          </w:tcPr>
          <w:p w14:paraId="114BF185" w14:textId="77777777" w:rsidR="00F75F9D" w:rsidRDefault="00F75F9D">
            <w:pPr>
              <w:spacing w:after="0"/>
              <w:ind w:left="135"/>
              <w:jc w:val="center"/>
            </w:pPr>
          </w:p>
        </w:tc>
        <w:tc>
          <w:tcPr>
            <w:tcW w:w="1347" w:type="dxa"/>
            <w:tcMar>
              <w:top w:w="50" w:type="dxa"/>
              <w:left w:w="100" w:type="dxa"/>
            </w:tcMar>
            <w:vAlign w:val="center"/>
          </w:tcPr>
          <w:p w14:paraId="297D3B62" w14:textId="77777777" w:rsidR="00F75F9D" w:rsidRDefault="00F75F9D">
            <w:pPr>
              <w:spacing w:after="0"/>
              <w:ind w:left="135"/>
            </w:pPr>
          </w:p>
        </w:tc>
        <w:tc>
          <w:tcPr>
            <w:tcW w:w="4138" w:type="dxa"/>
            <w:tcMar>
              <w:top w:w="50" w:type="dxa"/>
              <w:left w:w="100" w:type="dxa"/>
            </w:tcMar>
            <w:vAlign w:val="center"/>
          </w:tcPr>
          <w:p w14:paraId="445BDDB1" w14:textId="77777777" w:rsidR="00F75F9D" w:rsidRDefault="00FC2B97">
            <w:pPr>
              <w:spacing w:after="0"/>
              <w:ind w:left="135"/>
            </w:pPr>
            <w:hyperlink r:id="rId77">
              <w:r w:rsidR="00F75F9D">
                <w:rPr>
                  <w:rFonts w:ascii="Times New Roman" w:hAnsi="Times New Roman"/>
                  <w:color w:val="0000FF"/>
                  <w:u w:val="single"/>
                </w:rPr>
                <w:t>https://m.edsoo.ru/877a5c6a</w:t>
              </w:r>
            </w:hyperlink>
          </w:p>
        </w:tc>
      </w:tr>
      <w:tr w:rsidR="00F75F9D" w14:paraId="60E244DE" w14:textId="77777777" w:rsidTr="000309E7">
        <w:trPr>
          <w:trHeight w:val="144"/>
          <w:tblCellSpacing w:w="20" w:type="nil"/>
        </w:trPr>
        <w:tc>
          <w:tcPr>
            <w:tcW w:w="873" w:type="dxa"/>
            <w:tcMar>
              <w:top w:w="50" w:type="dxa"/>
              <w:left w:w="100" w:type="dxa"/>
            </w:tcMar>
            <w:vAlign w:val="center"/>
          </w:tcPr>
          <w:p w14:paraId="31935FA2" w14:textId="77777777" w:rsidR="00F75F9D" w:rsidRDefault="000309E7">
            <w:pPr>
              <w:spacing w:after="0"/>
            </w:pPr>
            <w:r>
              <w:rPr>
                <w:rFonts w:ascii="Times New Roman" w:hAnsi="Times New Roman"/>
                <w:color w:val="000000"/>
                <w:sz w:val="24"/>
              </w:rPr>
              <w:t>3</w:t>
            </w:r>
          </w:p>
        </w:tc>
        <w:tc>
          <w:tcPr>
            <w:tcW w:w="2777" w:type="dxa"/>
            <w:tcMar>
              <w:top w:w="50" w:type="dxa"/>
              <w:left w:w="100" w:type="dxa"/>
            </w:tcMar>
            <w:vAlign w:val="center"/>
          </w:tcPr>
          <w:p w14:paraId="7DC8856B" w14:textId="0886F4FE" w:rsidR="00F75F9D" w:rsidRPr="00810726" w:rsidRDefault="000309E7">
            <w:pPr>
              <w:spacing w:after="0"/>
              <w:ind w:left="135"/>
              <w:rPr>
                <w:lang w:val="ru-RU"/>
              </w:rPr>
            </w:pPr>
            <w:r w:rsidRPr="00810726">
              <w:rPr>
                <w:rFonts w:ascii="Times New Roman" w:hAnsi="Times New Roman"/>
                <w:color w:val="000000"/>
                <w:sz w:val="24"/>
                <w:lang w:val="ru-RU"/>
              </w:rPr>
              <w:t xml:space="preserve">Посуда у тебя дома. Декор предметов быта Обои и шторы у тебя дома. </w:t>
            </w:r>
            <w:r w:rsidRPr="000309E7">
              <w:rPr>
                <w:rFonts w:ascii="Times New Roman" w:hAnsi="Times New Roman"/>
                <w:color w:val="000000"/>
                <w:sz w:val="24"/>
                <w:lang w:val="ru-RU"/>
              </w:rPr>
              <w:t>Орнамент</w:t>
            </w:r>
            <w:r>
              <w:rPr>
                <w:rFonts w:ascii="Times New Roman" w:hAnsi="Times New Roman"/>
                <w:color w:val="000000"/>
                <w:sz w:val="24"/>
              </w:rPr>
              <w:t xml:space="preserve"> инструментами цифровой графики</w:t>
            </w:r>
          </w:p>
        </w:tc>
        <w:tc>
          <w:tcPr>
            <w:tcW w:w="946" w:type="dxa"/>
            <w:tcMar>
              <w:top w:w="50" w:type="dxa"/>
              <w:left w:w="100" w:type="dxa"/>
            </w:tcMar>
            <w:vAlign w:val="center"/>
          </w:tcPr>
          <w:p w14:paraId="10B34339" w14:textId="77777777" w:rsidR="00F75F9D" w:rsidRDefault="000309E7">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26A42B" w14:textId="77777777" w:rsidR="00F75F9D" w:rsidRDefault="00F75F9D">
            <w:pPr>
              <w:spacing w:after="0"/>
              <w:ind w:left="135"/>
              <w:jc w:val="center"/>
            </w:pPr>
          </w:p>
        </w:tc>
        <w:tc>
          <w:tcPr>
            <w:tcW w:w="1910" w:type="dxa"/>
            <w:tcMar>
              <w:top w:w="50" w:type="dxa"/>
              <w:left w:w="100" w:type="dxa"/>
            </w:tcMar>
            <w:vAlign w:val="center"/>
          </w:tcPr>
          <w:p w14:paraId="0D74E3E2" w14:textId="77777777" w:rsidR="00F75F9D" w:rsidRDefault="00F75F9D">
            <w:pPr>
              <w:spacing w:after="0"/>
              <w:ind w:left="135"/>
              <w:jc w:val="center"/>
            </w:pPr>
          </w:p>
        </w:tc>
        <w:tc>
          <w:tcPr>
            <w:tcW w:w="1347" w:type="dxa"/>
            <w:tcMar>
              <w:top w:w="50" w:type="dxa"/>
              <w:left w:w="100" w:type="dxa"/>
            </w:tcMar>
            <w:vAlign w:val="center"/>
          </w:tcPr>
          <w:p w14:paraId="58571BE8" w14:textId="77777777" w:rsidR="00F75F9D" w:rsidRDefault="00F75F9D">
            <w:pPr>
              <w:spacing w:after="0"/>
              <w:ind w:left="135"/>
            </w:pPr>
          </w:p>
        </w:tc>
        <w:tc>
          <w:tcPr>
            <w:tcW w:w="4138" w:type="dxa"/>
            <w:tcMar>
              <w:top w:w="50" w:type="dxa"/>
              <w:left w:w="100" w:type="dxa"/>
            </w:tcMar>
            <w:vAlign w:val="center"/>
          </w:tcPr>
          <w:p w14:paraId="20D68613" w14:textId="77777777" w:rsidR="00F75F9D" w:rsidRDefault="00FC2B97">
            <w:pPr>
              <w:spacing w:after="0"/>
              <w:ind w:left="135"/>
            </w:pPr>
            <w:hyperlink r:id="rId78">
              <w:r w:rsidR="00F75F9D">
                <w:rPr>
                  <w:rFonts w:ascii="Times New Roman" w:hAnsi="Times New Roman"/>
                  <w:color w:val="0000FF"/>
                  <w:u w:val="single"/>
                </w:rPr>
                <w:t>https://m.edsoo.ru/1c47fe1d</w:t>
              </w:r>
            </w:hyperlink>
          </w:p>
        </w:tc>
      </w:tr>
      <w:tr w:rsidR="00F75F9D" w:rsidRPr="00FC2B97" w14:paraId="0CACB939" w14:textId="77777777" w:rsidTr="000309E7">
        <w:trPr>
          <w:trHeight w:val="144"/>
          <w:tblCellSpacing w:w="20" w:type="nil"/>
        </w:trPr>
        <w:tc>
          <w:tcPr>
            <w:tcW w:w="873" w:type="dxa"/>
            <w:tcMar>
              <w:top w:w="50" w:type="dxa"/>
              <w:left w:w="100" w:type="dxa"/>
            </w:tcMar>
            <w:vAlign w:val="center"/>
          </w:tcPr>
          <w:p w14:paraId="6378DACD" w14:textId="77777777" w:rsidR="00F75F9D" w:rsidRDefault="000309E7">
            <w:pPr>
              <w:spacing w:after="0"/>
            </w:pPr>
            <w:r>
              <w:rPr>
                <w:rFonts w:ascii="Times New Roman" w:hAnsi="Times New Roman"/>
                <w:color w:val="000000"/>
                <w:sz w:val="24"/>
              </w:rPr>
              <w:lastRenderedPageBreak/>
              <w:t>4</w:t>
            </w:r>
          </w:p>
        </w:tc>
        <w:tc>
          <w:tcPr>
            <w:tcW w:w="2777" w:type="dxa"/>
            <w:tcMar>
              <w:top w:w="50" w:type="dxa"/>
              <w:left w:w="100" w:type="dxa"/>
            </w:tcMar>
            <w:vAlign w:val="center"/>
          </w:tcPr>
          <w:p w14:paraId="2E6EE8BA" w14:textId="3104EB6A" w:rsidR="00F75F9D" w:rsidRPr="00810726" w:rsidRDefault="000309E7">
            <w:pPr>
              <w:spacing w:after="0"/>
              <w:ind w:left="135"/>
              <w:rPr>
                <w:lang w:val="ru-RU"/>
              </w:rPr>
            </w:pPr>
            <w:r w:rsidRPr="00810726">
              <w:rPr>
                <w:rFonts w:ascii="Times New Roman" w:hAnsi="Times New Roman"/>
                <w:color w:val="000000"/>
                <w:sz w:val="24"/>
                <w:lang w:val="ru-RU"/>
              </w:rPr>
              <w:t xml:space="preserve">Мамин платок. Орнамент на ткани. </w:t>
            </w:r>
            <w:r>
              <w:rPr>
                <w:rFonts w:ascii="Times New Roman" w:hAnsi="Times New Roman"/>
                <w:color w:val="000000"/>
                <w:sz w:val="24"/>
              </w:rPr>
              <w:t>Выразительные свойства орнамента</w:t>
            </w:r>
          </w:p>
        </w:tc>
        <w:tc>
          <w:tcPr>
            <w:tcW w:w="946" w:type="dxa"/>
            <w:tcMar>
              <w:top w:w="50" w:type="dxa"/>
              <w:left w:w="100" w:type="dxa"/>
            </w:tcMar>
            <w:vAlign w:val="center"/>
          </w:tcPr>
          <w:p w14:paraId="6FE303E1" w14:textId="77777777" w:rsidR="00F75F9D" w:rsidRDefault="000309E7">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18C68C" w14:textId="77777777" w:rsidR="00F75F9D" w:rsidRDefault="00F75F9D">
            <w:pPr>
              <w:spacing w:after="0"/>
              <w:ind w:left="135"/>
              <w:jc w:val="center"/>
            </w:pPr>
          </w:p>
        </w:tc>
        <w:tc>
          <w:tcPr>
            <w:tcW w:w="1910" w:type="dxa"/>
            <w:tcMar>
              <w:top w:w="50" w:type="dxa"/>
              <w:left w:w="100" w:type="dxa"/>
            </w:tcMar>
            <w:vAlign w:val="center"/>
          </w:tcPr>
          <w:p w14:paraId="1885D3C9" w14:textId="77777777" w:rsidR="00F75F9D" w:rsidRDefault="00F75F9D">
            <w:pPr>
              <w:spacing w:after="0"/>
              <w:ind w:left="135"/>
              <w:jc w:val="center"/>
            </w:pPr>
          </w:p>
        </w:tc>
        <w:tc>
          <w:tcPr>
            <w:tcW w:w="1347" w:type="dxa"/>
            <w:tcMar>
              <w:top w:w="50" w:type="dxa"/>
              <w:left w:w="100" w:type="dxa"/>
            </w:tcMar>
            <w:vAlign w:val="center"/>
          </w:tcPr>
          <w:p w14:paraId="611A8149" w14:textId="77777777" w:rsidR="00F75F9D" w:rsidRDefault="00F75F9D">
            <w:pPr>
              <w:spacing w:after="0"/>
              <w:ind w:left="135"/>
            </w:pPr>
          </w:p>
        </w:tc>
        <w:tc>
          <w:tcPr>
            <w:tcW w:w="4138" w:type="dxa"/>
            <w:tcMar>
              <w:top w:w="50" w:type="dxa"/>
              <w:left w:w="100" w:type="dxa"/>
            </w:tcMar>
            <w:vAlign w:val="center"/>
          </w:tcPr>
          <w:p w14:paraId="50DEC15C" w14:textId="77777777" w:rsidR="00F75F9D" w:rsidRPr="00810726" w:rsidRDefault="000309E7">
            <w:pPr>
              <w:spacing w:after="0"/>
              <w:ind w:left="135"/>
              <w:rPr>
                <w:lang w:val="ru-RU"/>
              </w:rPr>
            </w:pPr>
            <w:r w:rsidRPr="00810726">
              <w:rPr>
                <w:rFonts w:ascii="Times New Roman" w:hAnsi="Times New Roman"/>
                <w:color w:val="000000"/>
                <w:sz w:val="24"/>
                <w:lang w:val="ru-RU"/>
              </w:rPr>
              <w:t xml:space="preserve">Библиотека ЦОК </w:t>
            </w:r>
            <w:hyperlink r:id="rId79">
              <w:r w:rsidR="00F75F9D">
                <w:rPr>
                  <w:rFonts w:ascii="Times New Roman" w:hAnsi="Times New Roman"/>
                  <w:color w:val="0000FF"/>
                  <w:u w:val="single"/>
                </w:rPr>
                <w:t>https</w:t>
              </w:r>
              <w:r w:rsidR="00F75F9D" w:rsidRPr="00810726">
                <w:rPr>
                  <w:rFonts w:ascii="Times New Roman" w:hAnsi="Times New Roman"/>
                  <w:color w:val="0000FF"/>
                  <w:u w:val="single"/>
                  <w:lang w:val="ru-RU"/>
                </w:rPr>
                <w:t>://</w:t>
              </w:r>
              <w:r w:rsidR="00F75F9D">
                <w:rPr>
                  <w:rFonts w:ascii="Times New Roman" w:hAnsi="Times New Roman"/>
                  <w:color w:val="0000FF"/>
                  <w:u w:val="single"/>
                </w:rPr>
                <w:t>m</w:t>
              </w:r>
              <w:r w:rsidR="00F75F9D" w:rsidRPr="00810726">
                <w:rPr>
                  <w:rFonts w:ascii="Times New Roman" w:hAnsi="Times New Roman"/>
                  <w:color w:val="0000FF"/>
                  <w:u w:val="single"/>
                  <w:lang w:val="ru-RU"/>
                </w:rPr>
                <w:t>.</w:t>
              </w:r>
              <w:r w:rsidR="00F75F9D">
                <w:rPr>
                  <w:rFonts w:ascii="Times New Roman" w:hAnsi="Times New Roman"/>
                  <w:color w:val="0000FF"/>
                  <w:u w:val="single"/>
                </w:rPr>
                <w:t>edsoo</w:t>
              </w:r>
              <w:r w:rsidR="00F75F9D" w:rsidRPr="00810726">
                <w:rPr>
                  <w:rFonts w:ascii="Times New Roman" w:hAnsi="Times New Roman"/>
                  <w:color w:val="0000FF"/>
                  <w:u w:val="single"/>
                  <w:lang w:val="ru-RU"/>
                </w:rPr>
                <w:t>.</w:t>
              </w:r>
              <w:r w:rsidR="00F75F9D">
                <w:rPr>
                  <w:rFonts w:ascii="Times New Roman" w:hAnsi="Times New Roman"/>
                  <w:color w:val="0000FF"/>
                  <w:u w:val="single"/>
                </w:rPr>
                <w:t>ru</w:t>
              </w:r>
              <w:r w:rsidR="00F75F9D" w:rsidRPr="00810726">
                <w:rPr>
                  <w:rFonts w:ascii="Times New Roman" w:hAnsi="Times New Roman"/>
                  <w:color w:val="0000FF"/>
                  <w:u w:val="single"/>
                  <w:lang w:val="ru-RU"/>
                </w:rPr>
                <w:t>/8</w:t>
              </w:r>
              <w:r w:rsidR="00F75F9D">
                <w:rPr>
                  <w:rFonts w:ascii="Times New Roman" w:hAnsi="Times New Roman"/>
                  <w:color w:val="0000FF"/>
                  <w:u w:val="single"/>
                </w:rPr>
                <w:t>a</w:t>
              </w:r>
              <w:r w:rsidR="00F75F9D" w:rsidRPr="00810726">
                <w:rPr>
                  <w:rFonts w:ascii="Times New Roman" w:hAnsi="Times New Roman"/>
                  <w:color w:val="0000FF"/>
                  <w:u w:val="single"/>
                  <w:lang w:val="ru-RU"/>
                </w:rPr>
                <w:t>14</w:t>
              </w:r>
              <w:r w:rsidR="00F75F9D">
                <w:rPr>
                  <w:rFonts w:ascii="Times New Roman" w:hAnsi="Times New Roman"/>
                  <w:color w:val="0000FF"/>
                  <w:u w:val="single"/>
                </w:rPr>
                <w:t>af</w:t>
              </w:r>
              <w:r w:rsidR="00F75F9D" w:rsidRPr="00810726">
                <w:rPr>
                  <w:rFonts w:ascii="Times New Roman" w:hAnsi="Times New Roman"/>
                  <w:color w:val="0000FF"/>
                  <w:u w:val="single"/>
                  <w:lang w:val="ru-RU"/>
                </w:rPr>
                <w:t>2</w:t>
              </w:r>
              <w:r w:rsidR="00F75F9D">
                <w:rPr>
                  <w:rFonts w:ascii="Times New Roman" w:hAnsi="Times New Roman"/>
                  <w:color w:val="0000FF"/>
                  <w:u w:val="single"/>
                </w:rPr>
                <w:t>c</w:t>
              </w:r>
            </w:hyperlink>
          </w:p>
        </w:tc>
      </w:tr>
      <w:tr w:rsidR="00F75F9D" w14:paraId="1CA98FA9" w14:textId="77777777" w:rsidTr="000309E7">
        <w:trPr>
          <w:trHeight w:val="144"/>
          <w:tblCellSpacing w:w="20" w:type="nil"/>
        </w:trPr>
        <w:tc>
          <w:tcPr>
            <w:tcW w:w="873" w:type="dxa"/>
            <w:tcMar>
              <w:top w:w="50" w:type="dxa"/>
              <w:left w:w="100" w:type="dxa"/>
            </w:tcMar>
            <w:vAlign w:val="center"/>
          </w:tcPr>
          <w:p w14:paraId="594A682B" w14:textId="77777777" w:rsidR="00F75F9D" w:rsidRDefault="000309E7">
            <w:pPr>
              <w:spacing w:after="0"/>
            </w:pPr>
            <w:r>
              <w:rPr>
                <w:rFonts w:ascii="Times New Roman" w:hAnsi="Times New Roman"/>
                <w:color w:val="000000"/>
                <w:sz w:val="24"/>
              </w:rPr>
              <w:t>5</w:t>
            </w:r>
          </w:p>
        </w:tc>
        <w:tc>
          <w:tcPr>
            <w:tcW w:w="2777" w:type="dxa"/>
            <w:tcMar>
              <w:top w:w="50" w:type="dxa"/>
              <w:left w:w="100" w:type="dxa"/>
            </w:tcMar>
            <w:vAlign w:val="center"/>
          </w:tcPr>
          <w:p w14:paraId="168B16C3" w14:textId="414AA3EE" w:rsidR="00F75F9D" w:rsidRDefault="000309E7">
            <w:pPr>
              <w:spacing w:after="0"/>
              <w:ind w:left="135"/>
            </w:pPr>
            <w:r w:rsidRPr="00810726">
              <w:rPr>
                <w:rFonts w:ascii="Times New Roman" w:hAnsi="Times New Roman"/>
                <w:color w:val="000000"/>
                <w:sz w:val="24"/>
                <w:lang w:val="ru-RU"/>
              </w:rPr>
              <w:t>Твои книжки. Дизайн и иллюстрации детской книжки Поздравительная открытка. Создание поздравительной открытки в</w:t>
            </w:r>
            <w:r>
              <w:rPr>
                <w:rFonts w:ascii="Times New Roman" w:hAnsi="Times New Roman"/>
                <w:color w:val="000000"/>
                <w:sz w:val="24"/>
                <w:lang w:val="ru-RU"/>
              </w:rPr>
              <w:t xml:space="preserve"> </w:t>
            </w:r>
            <w:r w:rsidRPr="00810726">
              <w:rPr>
                <w:rFonts w:ascii="Times New Roman" w:hAnsi="Times New Roman"/>
                <w:color w:val="000000"/>
                <w:sz w:val="24"/>
                <w:lang w:val="ru-RU"/>
              </w:rPr>
              <w:t>графическом редакторе</w:t>
            </w:r>
          </w:p>
        </w:tc>
        <w:tc>
          <w:tcPr>
            <w:tcW w:w="946" w:type="dxa"/>
            <w:tcMar>
              <w:top w:w="50" w:type="dxa"/>
              <w:left w:w="100" w:type="dxa"/>
            </w:tcMar>
            <w:vAlign w:val="center"/>
          </w:tcPr>
          <w:p w14:paraId="70F4E1D9" w14:textId="77777777" w:rsidR="00F75F9D" w:rsidRDefault="000309E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D8925B5" w14:textId="77777777" w:rsidR="00F75F9D" w:rsidRDefault="00F75F9D">
            <w:pPr>
              <w:spacing w:after="0"/>
              <w:ind w:left="135"/>
              <w:jc w:val="center"/>
            </w:pPr>
          </w:p>
        </w:tc>
        <w:tc>
          <w:tcPr>
            <w:tcW w:w="1910" w:type="dxa"/>
            <w:tcMar>
              <w:top w:w="50" w:type="dxa"/>
              <w:left w:w="100" w:type="dxa"/>
            </w:tcMar>
            <w:vAlign w:val="center"/>
          </w:tcPr>
          <w:p w14:paraId="117895E8" w14:textId="77777777" w:rsidR="00F75F9D" w:rsidRDefault="00F75F9D">
            <w:pPr>
              <w:spacing w:after="0"/>
              <w:ind w:left="135"/>
              <w:jc w:val="center"/>
            </w:pPr>
          </w:p>
        </w:tc>
        <w:tc>
          <w:tcPr>
            <w:tcW w:w="1347" w:type="dxa"/>
            <w:tcMar>
              <w:top w:w="50" w:type="dxa"/>
              <w:left w:w="100" w:type="dxa"/>
            </w:tcMar>
            <w:vAlign w:val="center"/>
          </w:tcPr>
          <w:p w14:paraId="5A1B9037" w14:textId="77777777" w:rsidR="00F75F9D" w:rsidRDefault="00F75F9D">
            <w:pPr>
              <w:spacing w:after="0"/>
              <w:ind w:left="135"/>
            </w:pPr>
          </w:p>
        </w:tc>
        <w:tc>
          <w:tcPr>
            <w:tcW w:w="4138" w:type="dxa"/>
            <w:tcMar>
              <w:top w:w="50" w:type="dxa"/>
              <w:left w:w="100" w:type="dxa"/>
            </w:tcMar>
            <w:vAlign w:val="center"/>
          </w:tcPr>
          <w:p w14:paraId="6E786AE4" w14:textId="77777777" w:rsidR="00F75F9D" w:rsidRDefault="00FC2B97">
            <w:pPr>
              <w:spacing w:after="0"/>
              <w:ind w:left="135"/>
            </w:pPr>
            <w:hyperlink r:id="rId80">
              <w:r w:rsidR="00F75F9D">
                <w:rPr>
                  <w:rFonts w:ascii="Times New Roman" w:hAnsi="Times New Roman"/>
                  <w:color w:val="0000FF"/>
                  <w:u w:val="single"/>
                </w:rPr>
                <w:t>https://m.edsoo.ru/57cadd4f</w:t>
              </w:r>
            </w:hyperlink>
          </w:p>
        </w:tc>
      </w:tr>
      <w:tr w:rsidR="000309E7" w14:paraId="33F311CE" w14:textId="77777777" w:rsidTr="000309E7">
        <w:trPr>
          <w:trHeight w:val="144"/>
          <w:tblCellSpacing w:w="20" w:type="nil"/>
        </w:trPr>
        <w:tc>
          <w:tcPr>
            <w:tcW w:w="873" w:type="dxa"/>
            <w:tcMar>
              <w:top w:w="50" w:type="dxa"/>
              <w:left w:w="100" w:type="dxa"/>
            </w:tcMar>
            <w:vAlign w:val="center"/>
          </w:tcPr>
          <w:p w14:paraId="2FF9105A" w14:textId="77777777" w:rsidR="000309E7" w:rsidRDefault="000309E7" w:rsidP="000309E7">
            <w:pPr>
              <w:spacing w:after="0"/>
            </w:pPr>
            <w:r>
              <w:rPr>
                <w:rFonts w:ascii="Times New Roman" w:hAnsi="Times New Roman"/>
                <w:color w:val="000000"/>
                <w:sz w:val="24"/>
              </w:rPr>
              <w:t>6</w:t>
            </w:r>
          </w:p>
        </w:tc>
        <w:tc>
          <w:tcPr>
            <w:tcW w:w="2777" w:type="dxa"/>
            <w:tcMar>
              <w:top w:w="50" w:type="dxa"/>
              <w:left w:w="100" w:type="dxa"/>
            </w:tcMar>
            <w:vAlign w:val="center"/>
          </w:tcPr>
          <w:p w14:paraId="00F50AE4" w14:textId="21D9B736" w:rsidR="000309E7" w:rsidRDefault="000309E7" w:rsidP="000309E7">
            <w:pPr>
              <w:spacing w:after="0"/>
              <w:ind w:left="135"/>
            </w:pPr>
            <w:r w:rsidRPr="00810726">
              <w:rPr>
                <w:rFonts w:ascii="Times New Roman" w:hAnsi="Times New Roman"/>
                <w:color w:val="000000"/>
                <w:sz w:val="24"/>
                <w:lang w:val="ru-RU"/>
              </w:rPr>
              <w:t xml:space="preserve">Искусство в твоем доме. Художественное восприятие окружающей действительности Памятники архитектуры. Образ архитектурной постройки. </w:t>
            </w:r>
            <w:r>
              <w:rPr>
                <w:rFonts w:ascii="Times New Roman" w:hAnsi="Times New Roman"/>
                <w:color w:val="000000"/>
                <w:sz w:val="24"/>
              </w:rPr>
              <w:t>Художник-архитектор</w:t>
            </w:r>
          </w:p>
        </w:tc>
        <w:tc>
          <w:tcPr>
            <w:tcW w:w="946" w:type="dxa"/>
            <w:tcMar>
              <w:top w:w="50" w:type="dxa"/>
              <w:left w:w="100" w:type="dxa"/>
            </w:tcMar>
            <w:vAlign w:val="center"/>
          </w:tcPr>
          <w:p w14:paraId="53AF7729" w14:textId="77777777" w:rsidR="000309E7" w:rsidRDefault="000309E7" w:rsidP="000309E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D7B51CA" w14:textId="77777777" w:rsidR="000309E7" w:rsidRDefault="000309E7" w:rsidP="000309E7">
            <w:pPr>
              <w:spacing w:after="0"/>
              <w:ind w:left="135"/>
              <w:jc w:val="center"/>
            </w:pPr>
          </w:p>
        </w:tc>
        <w:tc>
          <w:tcPr>
            <w:tcW w:w="1910" w:type="dxa"/>
            <w:tcMar>
              <w:top w:w="50" w:type="dxa"/>
              <w:left w:w="100" w:type="dxa"/>
            </w:tcMar>
            <w:vAlign w:val="center"/>
          </w:tcPr>
          <w:p w14:paraId="4EFD74EB" w14:textId="77777777" w:rsidR="000309E7" w:rsidRDefault="000309E7" w:rsidP="000309E7">
            <w:pPr>
              <w:spacing w:after="0"/>
              <w:ind w:left="135"/>
              <w:jc w:val="center"/>
            </w:pPr>
          </w:p>
        </w:tc>
        <w:tc>
          <w:tcPr>
            <w:tcW w:w="1347" w:type="dxa"/>
            <w:tcMar>
              <w:top w:w="50" w:type="dxa"/>
              <w:left w:w="100" w:type="dxa"/>
            </w:tcMar>
            <w:vAlign w:val="center"/>
          </w:tcPr>
          <w:p w14:paraId="6C7B4099" w14:textId="77777777" w:rsidR="000309E7" w:rsidRDefault="000309E7" w:rsidP="000309E7">
            <w:pPr>
              <w:spacing w:after="0"/>
              <w:ind w:left="135"/>
            </w:pPr>
          </w:p>
        </w:tc>
        <w:tc>
          <w:tcPr>
            <w:tcW w:w="4138" w:type="dxa"/>
            <w:tcMar>
              <w:top w:w="50" w:type="dxa"/>
              <w:left w:w="100" w:type="dxa"/>
            </w:tcMar>
            <w:vAlign w:val="center"/>
          </w:tcPr>
          <w:p w14:paraId="4F6A16A2" w14:textId="77777777" w:rsidR="000309E7" w:rsidRDefault="00FC2B97" w:rsidP="000309E7">
            <w:pPr>
              <w:spacing w:after="0"/>
              <w:ind w:left="135"/>
            </w:pPr>
            <w:hyperlink r:id="rId81">
              <w:r w:rsidR="000309E7">
                <w:rPr>
                  <w:rFonts w:ascii="Times New Roman" w:hAnsi="Times New Roman"/>
                  <w:color w:val="0000FF"/>
                  <w:u w:val="single"/>
                </w:rPr>
                <w:t>https://m.edsoo.ru/9135454c</w:t>
              </w:r>
            </w:hyperlink>
          </w:p>
        </w:tc>
      </w:tr>
      <w:tr w:rsidR="000309E7" w14:paraId="77F50483" w14:textId="77777777" w:rsidTr="000309E7">
        <w:trPr>
          <w:trHeight w:val="144"/>
          <w:tblCellSpacing w:w="20" w:type="nil"/>
        </w:trPr>
        <w:tc>
          <w:tcPr>
            <w:tcW w:w="873" w:type="dxa"/>
            <w:tcMar>
              <w:top w:w="50" w:type="dxa"/>
              <w:left w:w="100" w:type="dxa"/>
            </w:tcMar>
            <w:vAlign w:val="center"/>
          </w:tcPr>
          <w:p w14:paraId="0EFED438" w14:textId="77777777" w:rsidR="000309E7" w:rsidRDefault="000309E7" w:rsidP="000309E7">
            <w:pPr>
              <w:spacing w:after="0"/>
            </w:pPr>
            <w:r>
              <w:rPr>
                <w:rFonts w:ascii="Times New Roman" w:hAnsi="Times New Roman"/>
                <w:color w:val="000000"/>
                <w:sz w:val="24"/>
              </w:rPr>
              <w:t>7</w:t>
            </w:r>
          </w:p>
        </w:tc>
        <w:tc>
          <w:tcPr>
            <w:tcW w:w="2777" w:type="dxa"/>
            <w:tcMar>
              <w:top w:w="50" w:type="dxa"/>
              <w:left w:w="100" w:type="dxa"/>
            </w:tcMar>
            <w:vAlign w:val="center"/>
          </w:tcPr>
          <w:p w14:paraId="61202DA7" w14:textId="7FF8E854" w:rsidR="000309E7" w:rsidRPr="00810726" w:rsidRDefault="000309E7" w:rsidP="000309E7">
            <w:pPr>
              <w:spacing w:after="0"/>
              <w:ind w:left="135"/>
              <w:rPr>
                <w:lang w:val="ru-RU"/>
              </w:rPr>
            </w:pPr>
            <w:r w:rsidRPr="00810726">
              <w:rPr>
                <w:rFonts w:ascii="Times New Roman" w:hAnsi="Times New Roman"/>
                <w:color w:val="000000"/>
                <w:sz w:val="24"/>
                <w:lang w:val="ru-RU"/>
              </w:rPr>
              <w:t>Дом на экране компьютера. Моделирование в графическом редакторе Парки, скверы, бульвары. Художник-</w:t>
            </w:r>
            <w:r w:rsidRPr="00810726">
              <w:rPr>
                <w:rFonts w:ascii="Times New Roman" w:hAnsi="Times New Roman"/>
                <w:color w:val="000000"/>
                <w:sz w:val="24"/>
                <w:lang w:val="ru-RU"/>
              </w:rPr>
              <w:lastRenderedPageBreak/>
              <w:t>ландшафтный архитектор</w:t>
            </w:r>
          </w:p>
        </w:tc>
        <w:tc>
          <w:tcPr>
            <w:tcW w:w="946" w:type="dxa"/>
            <w:tcMar>
              <w:top w:w="50" w:type="dxa"/>
              <w:left w:w="100" w:type="dxa"/>
            </w:tcMar>
            <w:vAlign w:val="center"/>
          </w:tcPr>
          <w:p w14:paraId="2A843A2F" w14:textId="77777777" w:rsidR="000309E7" w:rsidRDefault="000309E7" w:rsidP="000309E7">
            <w:pPr>
              <w:spacing w:after="0"/>
              <w:ind w:left="135"/>
              <w:jc w:val="center"/>
            </w:pPr>
            <w:r w:rsidRPr="008107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2DB8E0BC" w14:textId="77777777" w:rsidR="000309E7" w:rsidRDefault="000309E7" w:rsidP="000309E7">
            <w:pPr>
              <w:spacing w:after="0"/>
              <w:ind w:left="135"/>
              <w:jc w:val="center"/>
            </w:pPr>
          </w:p>
        </w:tc>
        <w:tc>
          <w:tcPr>
            <w:tcW w:w="1910" w:type="dxa"/>
            <w:tcMar>
              <w:top w:w="50" w:type="dxa"/>
              <w:left w:w="100" w:type="dxa"/>
            </w:tcMar>
            <w:vAlign w:val="center"/>
          </w:tcPr>
          <w:p w14:paraId="289266F6" w14:textId="77777777" w:rsidR="000309E7" w:rsidRDefault="000309E7" w:rsidP="000309E7">
            <w:pPr>
              <w:spacing w:after="0"/>
              <w:ind w:left="135"/>
              <w:jc w:val="center"/>
            </w:pPr>
          </w:p>
        </w:tc>
        <w:tc>
          <w:tcPr>
            <w:tcW w:w="1347" w:type="dxa"/>
            <w:tcMar>
              <w:top w:w="50" w:type="dxa"/>
              <w:left w:w="100" w:type="dxa"/>
            </w:tcMar>
            <w:vAlign w:val="center"/>
          </w:tcPr>
          <w:p w14:paraId="1384BCF8" w14:textId="77777777" w:rsidR="000309E7" w:rsidRDefault="000309E7" w:rsidP="000309E7">
            <w:pPr>
              <w:spacing w:after="0"/>
              <w:ind w:left="135"/>
            </w:pPr>
          </w:p>
        </w:tc>
        <w:tc>
          <w:tcPr>
            <w:tcW w:w="4138" w:type="dxa"/>
            <w:tcMar>
              <w:top w:w="50" w:type="dxa"/>
              <w:left w:w="100" w:type="dxa"/>
            </w:tcMar>
            <w:vAlign w:val="center"/>
          </w:tcPr>
          <w:p w14:paraId="66522226" w14:textId="77777777" w:rsidR="000309E7" w:rsidRDefault="00FC2B97" w:rsidP="000309E7">
            <w:pPr>
              <w:spacing w:after="0"/>
              <w:ind w:left="135"/>
            </w:pPr>
            <w:hyperlink r:id="rId82">
              <w:r w:rsidR="000309E7">
                <w:rPr>
                  <w:rFonts w:ascii="Times New Roman" w:hAnsi="Times New Roman"/>
                  <w:color w:val="0000FF"/>
                  <w:u w:val="single"/>
                </w:rPr>
                <w:t>https://m.edsoo.ru/f9133b1e</w:t>
              </w:r>
            </w:hyperlink>
          </w:p>
        </w:tc>
      </w:tr>
      <w:tr w:rsidR="000309E7" w14:paraId="7DDABE34" w14:textId="77777777" w:rsidTr="000309E7">
        <w:trPr>
          <w:trHeight w:val="144"/>
          <w:tblCellSpacing w:w="20" w:type="nil"/>
        </w:trPr>
        <w:tc>
          <w:tcPr>
            <w:tcW w:w="873" w:type="dxa"/>
            <w:tcMar>
              <w:top w:w="50" w:type="dxa"/>
              <w:left w:w="100" w:type="dxa"/>
            </w:tcMar>
            <w:vAlign w:val="center"/>
          </w:tcPr>
          <w:p w14:paraId="0DBB0756" w14:textId="77777777" w:rsidR="000309E7" w:rsidRDefault="000309E7" w:rsidP="000309E7">
            <w:pPr>
              <w:spacing w:after="0"/>
            </w:pPr>
            <w:r>
              <w:rPr>
                <w:rFonts w:ascii="Times New Roman" w:hAnsi="Times New Roman"/>
                <w:color w:val="000000"/>
                <w:sz w:val="24"/>
              </w:rPr>
              <w:lastRenderedPageBreak/>
              <w:t>8</w:t>
            </w:r>
          </w:p>
        </w:tc>
        <w:tc>
          <w:tcPr>
            <w:tcW w:w="2777" w:type="dxa"/>
            <w:tcMar>
              <w:top w:w="50" w:type="dxa"/>
              <w:left w:w="100" w:type="dxa"/>
            </w:tcMar>
            <w:vAlign w:val="center"/>
          </w:tcPr>
          <w:p w14:paraId="160B2AC8" w14:textId="77777777" w:rsidR="000309E7" w:rsidRDefault="000309E7" w:rsidP="000309E7">
            <w:pPr>
              <w:spacing w:after="0"/>
              <w:ind w:left="135"/>
              <w:rPr>
                <w:rFonts w:ascii="Times New Roman" w:hAnsi="Times New Roman"/>
                <w:color w:val="000000"/>
                <w:sz w:val="24"/>
                <w:lang w:val="ru-RU"/>
              </w:rPr>
            </w:pPr>
            <w:r w:rsidRPr="00810726">
              <w:rPr>
                <w:rFonts w:ascii="Times New Roman" w:hAnsi="Times New Roman"/>
                <w:color w:val="000000"/>
                <w:sz w:val="24"/>
                <w:lang w:val="ru-RU"/>
              </w:rPr>
              <w:t xml:space="preserve">Ажурные ограды. Техники и материалы декоративно-прикладного творчества </w:t>
            </w:r>
          </w:p>
          <w:p w14:paraId="5B151787" w14:textId="234B2D07" w:rsidR="000309E7" w:rsidRPr="00810726" w:rsidRDefault="000309E7" w:rsidP="000309E7">
            <w:pPr>
              <w:spacing w:after="0"/>
              <w:ind w:left="135"/>
              <w:rPr>
                <w:lang w:val="ru-RU"/>
              </w:rPr>
            </w:pPr>
            <w:r w:rsidRPr="00810726">
              <w:rPr>
                <w:rFonts w:ascii="Times New Roman" w:hAnsi="Times New Roman"/>
                <w:color w:val="000000"/>
                <w:sz w:val="24"/>
                <w:lang w:val="ru-RU"/>
              </w:rPr>
              <w:t>Волшебные фонари. Техники и материалы декоративно-прикладного творчества</w:t>
            </w:r>
          </w:p>
        </w:tc>
        <w:tc>
          <w:tcPr>
            <w:tcW w:w="946" w:type="dxa"/>
            <w:tcMar>
              <w:top w:w="50" w:type="dxa"/>
              <w:left w:w="100" w:type="dxa"/>
            </w:tcMar>
            <w:vAlign w:val="center"/>
          </w:tcPr>
          <w:p w14:paraId="5334731A" w14:textId="77777777" w:rsidR="000309E7" w:rsidRDefault="000309E7" w:rsidP="000309E7">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309D37" w14:textId="77777777" w:rsidR="000309E7" w:rsidRDefault="000309E7" w:rsidP="000309E7">
            <w:pPr>
              <w:spacing w:after="0"/>
              <w:ind w:left="135"/>
              <w:jc w:val="center"/>
            </w:pPr>
          </w:p>
        </w:tc>
        <w:tc>
          <w:tcPr>
            <w:tcW w:w="1910" w:type="dxa"/>
            <w:tcMar>
              <w:top w:w="50" w:type="dxa"/>
              <w:left w:w="100" w:type="dxa"/>
            </w:tcMar>
            <w:vAlign w:val="center"/>
          </w:tcPr>
          <w:p w14:paraId="4A0C089E" w14:textId="77777777" w:rsidR="000309E7" w:rsidRDefault="000309E7" w:rsidP="000309E7">
            <w:pPr>
              <w:spacing w:after="0"/>
              <w:ind w:left="135"/>
              <w:jc w:val="center"/>
            </w:pPr>
          </w:p>
        </w:tc>
        <w:tc>
          <w:tcPr>
            <w:tcW w:w="1347" w:type="dxa"/>
            <w:tcMar>
              <w:top w:w="50" w:type="dxa"/>
              <w:left w:w="100" w:type="dxa"/>
            </w:tcMar>
            <w:vAlign w:val="center"/>
          </w:tcPr>
          <w:p w14:paraId="4AB373BC" w14:textId="77777777" w:rsidR="000309E7" w:rsidRDefault="000309E7" w:rsidP="000309E7">
            <w:pPr>
              <w:spacing w:after="0"/>
              <w:ind w:left="135"/>
            </w:pPr>
          </w:p>
        </w:tc>
        <w:tc>
          <w:tcPr>
            <w:tcW w:w="4138" w:type="dxa"/>
            <w:tcMar>
              <w:top w:w="50" w:type="dxa"/>
              <w:left w:w="100" w:type="dxa"/>
            </w:tcMar>
            <w:vAlign w:val="center"/>
          </w:tcPr>
          <w:p w14:paraId="616BC112" w14:textId="77777777" w:rsidR="000309E7" w:rsidRDefault="00FC2B97" w:rsidP="000309E7">
            <w:pPr>
              <w:spacing w:after="0"/>
              <w:ind w:left="135"/>
            </w:pPr>
            <w:hyperlink r:id="rId83">
              <w:r w:rsidR="000309E7">
                <w:rPr>
                  <w:rFonts w:ascii="Times New Roman" w:hAnsi="Times New Roman"/>
                  <w:color w:val="0000FF"/>
                  <w:u w:val="single"/>
                </w:rPr>
                <w:t>https://m.edsoo.ru/e4f84e3c</w:t>
              </w:r>
            </w:hyperlink>
          </w:p>
        </w:tc>
      </w:tr>
      <w:tr w:rsidR="000309E7" w14:paraId="2BCB7A70" w14:textId="77777777" w:rsidTr="000309E7">
        <w:trPr>
          <w:trHeight w:val="144"/>
          <w:tblCellSpacing w:w="20" w:type="nil"/>
        </w:trPr>
        <w:tc>
          <w:tcPr>
            <w:tcW w:w="873" w:type="dxa"/>
            <w:tcMar>
              <w:top w:w="50" w:type="dxa"/>
              <w:left w:w="100" w:type="dxa"/>
            </w:tcMar>
            <w:vAlign w:val="center"/>
          </w:tcPr>
          <w:p w14:paraId="4BBFDBF5" w14:textId="77777777" w:rsidR="000309E7" w:rsidRDefault="000309E7" w:rsidP="000309E7">
            <w:pPr>
              <w:spacing w:after="0"/>
            </w:pPr>
            <w:r>
              <w:rPr>
                <w:rFonts w:ascii="Times New Roman" w:hAnsi="Times New Roman"/>
                <w:color w:val="000000"/>
                <w:sz w:val="24"/>
              </w:rPr>
              <w:t>9</w:t>
            </w:r>
          </w:p>
        </w:tc>
        <w:tc>
          <w:tcPr>
            <w:tcW w:w="2777" w:type="dxa"/>
            <w:tcMar>
              <w:top w:w="50" w:type="dxa"/>
              <w:left w:w="100" w:type="dxa"/>
            </w:tcMar>
            <w:vAlign w:val="center"/>
          </w:tcPr>
          <w:p w14:paraId="1A6624A4" w14:textId="485D93D7" w:rsidR="000309E7" w:rsidRPr="00810726" w:rsidRDefault="000309E7" w:rsidP="000309E7">
            <w:pPr>
              <w:spacing w:after="0"/>
              <w:ind w:left="135"/>
              <w:rPr>
                <w:lang w:val="ru-RU"/>
              </w:rPr>
            </w:pPr>
            <w:r w:rsidRPr="00810726">
              <w:rPr>
                <w:rFonts w:ascii="Times New Roman" w:hAnsi="Times New Roman"/>
                <w:color w:val="000000"/>
                <w:sz w:val="24"/>
                <w:lang w:val="ru-RU"/>
              </w:rPr>
              <w:t xml:space="preserve">Витрины. Декоративно-прикладное искусство в жизни человека. </w:t>
            </w:r>
            <w:r w:rsidRPr="000309E7">
              <w:rPr>
                <w:rFonts w:ascii="Times New Roman" w:hAnsi="Times New Roman"/>
                <w:color w:val="000000"/>
                <w:sz w:val="24"/>
                <w:lang w:val="ru-RU"/>
              </w:rPr>
              <w:t>Бумагопластика или аппликация</w:t>
            </w:r>
            <w:r w:rsidRPr="00810726">
              <w:rPr>
                <w:rFonts w:ascii="Times New Roman" w:hAnsi="Times New Roman"/>
                <w:color w:val="000000"/>
                <w:sz w:val="24"/>
                <w:lang w:val="ru-RU"/>
              </w:rPr>
              <w:t xml:space="preserve"> Удивительный транспорт. Фантазийный рисунок или бумагопластика</w:t>
            </w:r>
          </w:p>
        </w:tc>
        <w:tc>
          <w:tcPr>
            <w:tcW w:w="946" w:type="dxa"/>
            <w:tcMar>
              <w:top w:w="50" w:type="dxa"/>
              <w:left w:w="100" w:type="dxa"/>
            </w:tcMar>
            <w:vAlign w:val="center"/>
          </w:tcPr>
          <w:p w14:paraId="5B986ADD" w14:textId="77777777" w:rsidR="000309E7" w:rsidRDefault="000309E7" w:rsidP="000309E7">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487E79" w14:textId="77777777" w:rsidR="000309E7" w:rsidRDefault="000309E7" w:rsidP="000309E7">
            <w:pPr>
              <w:spacing w:after="0"/>
              <w:ind w:left="135"/>
              <w:jc w:val="center"/>
            </w:pPr>
          </w:p>
        </w:tc>
        <w:tc>
          <w:tcPr>
            <w:tcW w:w="1910" w:type="dxa"/>
            <w:tcMar>
              <w:top w:w="50" w:type="dxa"/>
              <w:left w:w="100" w:type="dxa"/>
            </w:tcMar>
            <w:vAlign w:val="center"/>
          </w:tcPr>
          <w:p w14:paraId="5528A7CC" w14:textId="77777777" w:rsidR="000309E7" w:rsidRDefault="000309E7" w:rsidP="000309E7">
            <w:pPr>
              <w:spacing w:after="0"/>
              <w:ind w:left="135"/>
              <w:jc w:val="center"/>
            </w:pPr>
          </w:p>
        </w:tc>
        <w:tc>
          <w:tcPr>
            <w:tcW w:w="1347" w:type="dxa"/>
            <w:tcMar>
              <w:top w:w="50" w:type="dxa"/>
              <w:left w:w="100" w:type="dxa"/>
            </w:tcMar>
            <w:vAlign w:val="center"/>
          </w:tcPr>
          <w:p w14:paraId="13BA0DA9" w14:textId="77777777" w:rsidR="000309E7" w:rsidRDefault="000309E7" w:rsidP="000309E7">
            <w:pPr>
              <w:spacing w:after="0"/>
              <w:ind w:left="135"/>
            </w:pPr>
          </w:p>
        </w:tc>
        <w:tc>
          <w:tcPr>
            <w:tcW w:w="4138" w:type="dxa"/>
            <w:tcMar>
              <w:top w:w="50" w:type="dxa"/>
              <w:left w:w="100" w:type="dxa"/>
            </w:tcMar>
            <w:vAlign w:val="center"/>
          </w:tcPr>
          <w:p w14:paraId="63AAD573" w14:textId="77777777" w:rsidR="000309E7" w:rsidRDefault="00FC2B97" w:rsidP="000309E7">
            <w:pPr>
              <w:spacing w:after="0"/>
              <w:ind w:left="135"/>
            </w:pPr>
            <w:hyperlink r:id="rId84">
              <w:r w:rsidR="000309E7">
                <w:rPr>
                  <w:rFonts w:ascii="Times New Roman" w:hAnsi="Times New Roman"/>
                  <w:color w:val="0000FF"/>
                  <w:u w:val="single"/>
                </w:rPr>
                <w:t>https://m.edsoo.ru/99e94876</w:t>
              </w:r>
            </w:hyperlink>
          </w:p>
        </w:tc>
      </w:tr>
      <w:tr w:rsidR="000309E7" w14:paraId="6BE7F538" w14:textId="77777777" w:rsidTr="000309E7">
        <w:trPr>
          <w:trHeight w:val="144"/>
          <w:tblCellSpacing w:w="20" w:type="nil"/>
        </w:trPr>
        <w:tc>
          <w:tcPr>
            <w:tcW w:w="873" w:type="dxa"/>
            <w:tcMar>
              <w:top w:w="50" w:type="dxa"/>
              <w:left w:w="100" w:type="dxa"/>
            </w:tcMar>
            <w:vAlign w:val="center"/>
          </w:tcPr>
          <w:p w14:paraId="3824F67A" w14:textId="77777777" w:rsidR="000309E7" w:rsidRDefault="000309E7" w:rsidP="000309E7">
            <w:pPr>
              <w:spacing w:after="0"/>
            </w:pPr>
            <w:r>
              <w:rPr>
                <w:rFonts w:ascii="Times New Roman" w:hAnsi="Times New Roman"/>
                <w:color w:val="000000"/>
                <w:sz w:val="24"/>
              </w:rPr>
              <w:t>10</w:t>
            </w:r>
          </w:p>
        </w:tc>
        <w:tc>
          <w:tcPr>
            <w:tcW w:w="2777" w:type="dxa"/>
            <w:tcMar>
              <w:top w:w="50" w:type="dxa"/>
              <w:left w:w="100" w:type="dxa"/>
            </w:tcMar>
            <w:vAlign w:val="center"/>
          </w:tcPr>
          <w:p w14:paraId="7D106D59" w14:textId="74EEC13B" w:rsidR="000309E7" w:rsidRDefault="000309E7" w:rsidP="000309E7">
            <w:pPr>
              <w:spacing w:after="0"/>
              <w:ind w:left="135"/>
            </w:pPr>
            <w:r w:rsidRPr="00810726">
              <w:rPr>
                <w:rFonts w:ascii="Times New Roman" w:hAnsi="Times New Roman"/>
                <w:color w:val="000000"/>
                <w:sz w:val="24"/>
                <w:lang w:val="ru-RU"/>
              </w:rPr>
              <w:t xml:space="preserve">Труд художника на улицах твоего города (села). Панно. Коллективная работа. Изображение и макетирование Художник в цирке. </w:t>
            </w:r>
            <w:r w:rsidRPr="00810726">
              <w:rPr>
                <w:rFonts w:ascii="Times New Roman" w:hAnsi="Times New Roman"/>
                <w:color w:val="000000"/>
                <w:sz w:val="24"/>
                <w:lang w:val="ru-RU"/>
              </w:rPr>
              <w:lastRenderedPageBreak/>
              <w:t>Сюжетный рисунок по представлению</w:t>
            </w:r>
          </w:p>
        </w:tc>
        <w:tc>
          <w:tcPr>
            <w:tcW w:w="946" w:type="dxa"/>
            <w:tcMar>
              <w:top w:w="50" w:type="dxa"/>
              <w:left w:w="100" w:type="dxa"/>
            </w:tcMar>
            <w:vAlign w:val="center"/>
          </w:tcPr>
          <w:p w14:paraId="7A3FF706" w14:textId="77777777" w:rsidR="000309E7" w:rsidRDefault="000309E7" w:rsidP="000309E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02F49F96" w14:textId="77777777" w:rsidR="000309E7" w:rsidRDefault="000309E7" w:rsidP="000309E7">
            <w:pPr>
              <w:spacing w:after="0"/>
              <w:ind w:left="135"/>
              <w:jc w:val="center"/>
            </w:pPr>
          </w:p>
        </w:tc>
        <w:tc>
          <w:tcPr>
            <w:tcW w:w="1910" w:type="dxa"/>
            <w:tcMar>
              <w:top w:w="50" w:type="dxa"/>
              <w:left w:w="100" w:type="dxa"/>
            </w:tcMar>
            <w:vAlign w:val="center"/>
          </w:tcPr>
          <w:p w14:paraId="7D9B0173" w14:textId="77777777" w:rsidR="000309E7" w:rsidRDefault="000309E7" w:rsidP="000309E7">
            <w:pPr>
              <w:spacing w:after="0"/>
              <w:ind w:left="135"/>
              <w:jc w:val="center"/>
            </w:pPr>
          </w:p>
        </w:tc>
        <w:tc>
          <w:tcPr>
            <w:tcW w:w="1347" w:type="dxa"/>
            <w:tcMar>
              <w:top w:w="50" w:type="dxa"/>
              <w:left w:w="100" w:type="dxa"/>
            </w:tcMar>
            <w:vAlign w:val="center"/>
          </w:tcPr>
          <w:p w14:paraId="3E938F51" w14:textId="77777777" w:rsidR="000309E7" w:rsidRDefault="000309E7" w:rsidP="000309E7">
            <w:pPr>
              <w:spacing w:after="0"/>
              <w:ind w:left="135"/>
            </w:pPr>
          </w:p>
        </w:tc>
        <w:tc>
          <w:tcPr>
            <w:tcW w:w="4138" w:type="dxa"/>
            <w:tcMar>
              <w:top w:w="50" w:type="dxa"/>
              <w:left w:w="100" w:type="dxa"/>
            </w:tcMar>
            <w:vAlign w:val="center"/>
          </w:tcPr>
          <w:p w14:paraId="3DEDEE9E" w14:textId="77777777" w:rsidR="000309E7" w:rsidRDefault="00FC2B97" w:rsidP="000309E7">
            <w:pPr>
              <w:spacing w:after="0"/>
              <w:ind w:left="135"/>
            </w:pPr>
            <w:hyperlink r:id="rId85">
              <w:r w:rsidR="000309E7">
                <w:rPr>
                  <w:rFonts w:ascii="Times New Roman" w:hAnsi="Times New Roman"/>
                  <w:color w:val="0000FF"/>
                  <w:u w:val="single"/>
                </w:rPr>
                <w:t>https://m.edsoo.ru/6a7198a9</w:t>
              </w:r>
            </w:hyperlink>
          </w:p>
        </w:tc>
      </w:tr>
      <w:tr w:rsidR="000309E7" w:rsidRPr="00FC2B97" w14:paraId="42151385" w14:textId="77777777" w:rsidTr="000309E7">
        <w:trPr>
          <w:trHeight w:val="144"/>
          <w:tblCellSpacing w:w="20" w:type="nil"/>
        </w:trPr>
        <w:tc>
          <w:tcPr>
            <w:tcW w:w="873" w:type="dxa"/>
            <w:tcMar>
              <w:top w:w="50" w:type="dxa"/>
              <w:left w:w="100" w:type="dxa"/>
            </w:tcMar>
            <w:vAlign w:val="center"/>
          </w:tcPr>
          <w:p w14:paraId="3CB74CAC" w14:textId="77777777" w:rsidR="000309E7" w:rsidRDefault="000309E7" w:rsidP="000309E7">
            <w:pPr>
              <w:spacing w:after="0"/>
            </w:pPr>
            <w:r>
              <w:rPr>
                <w:rFonts w:ascii="Times New Roman" w:hAnsi="Times New Roman"/>
                <w:color w:val="000000"/>
                <w:sz w:val="24"/>
              </w:rPr>
              <w:lastRenderedPageBreak/>
              <w:t>11</w:t>
            </w:r>
          </w:p>
        </w:tc>
        <w:tc>
          <w:tcPr>
            <w:tcW w:w="2777" w:type="dxa"/>
            <w:tcMar>
              <w:top w:w="50" w:type="dxa"/>
              <w:left w:w="100" w:type="dxa"/>
            </w:tcMar>
            <w:vAlign w:val="center"/>
          </w:tcPr>
          <w:p w14:paraId="5F05288A" w14:textId="5C26D7D8" w:rsidR="000309E7" w:rsidRPr="00810726" w:rsidRDefault="000309E7" w:rsidP="000309E7">
            <w:pPr>
              <w:spacing w:after="0"/>
              <w:ind w:left="135"/>
              <w:rPr>
                <w:lang w:val="ru-RU"/>
              </w:rPr>
            </w:pPr>
            <w:r w:rsidRPr="00810726">
              <w:rPr>
                <w:rFonts w:ascii="Times New Roman" w:hAnsi="Times New Roman"/>
                <w:color w:val="000000"/>
                <w:sz w:val="24"/>
                <w:lang w:val="ru-RU"/>
              </w:rPr>
              <w:t>Художник в театре. Художественное восприятие окружающей действительности Театр на столе. Декорация. Изображение и макетирование</w:t>
            </w:r>
          </w:p>
        </w:tc>
        <w:tc>
          <w:tcPr>
            <w:tcW w:w="946" w:type="dxa"/>
            <w:tcMar>
              <w:top w:w="50" w:type="dxa"/>
              <w:left w:w="100" w:type="dxa"/>
            </w:tcMar>
            <w:vAlign w:val="center"/>
          </w:tcPr>
          <w:p w14:paraId="63F12FF7" w14:textId="77777777" w:rsidR="000309E7" w:rsidRDefault="000309E7" w:rsidP="000309E7">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C9FDE8" w14:textId="77777777" w:rsidR="000309E7" w:rsidRDefault="000309E7" w:rsidP="000309E7">
            <w:pPr>
              <w:spacing w:after="0"/>
              <w:ind w:left="135"/>
              <w:jc w:val="center"/>
            </w:pPr>
          </w:p>
        </w:tc>
        <w:tc>
          <w:tcPr>
            <w:tcW w:w="1910" w:type="dxa"/>
            <w:tcMar>
              <w:top w:w="50" w:type="dxa"/>
              <w:left w:w="100" w:type="dxa"/>
            </w:tcMar>
            <w:vAlign w:val="center"/>
          </w:tcPr>
          <w:p w14:paraId="7E1E8BB0" w14:textId="77777777" w:rsidR="000309E7" w:rsidRDefault="000309E7" w:rsidP="000309E7">
            <w:pPr>
              <w:spacing w:after="0"/>
              <w:ind w:left="135"/>
              <w:jc w:val="center"/>
            </w:pPr>
          </w:p>
        </w:tc>
        <w:tc>
          <w:tcPr>
            <w:tcW w:w="1347" w:type="dxa"/>
            <w:tcMar>
              <w:top w:w="50" w:type="dxa"/>
              <w:left w:w="100" w:type="dxa"/>
            </w:tcMar>
            <w:vAlign w:val="center"/>
          </w:tcPr>
          <w:p w14:paraId="74E1DA0B" w14:textId="77777777" w:rsidR="000309E7" w:rsidRDefault="000309E7" w:rsidP="000309E7">
            <w:pPr>
              <w:spacing w:after="0"/>
              <w:ind w:left="135"/>
            </w:pPr>
          </w:p>
        </w:tc>
        <w:tc>
          <w:tcPr>
            <w:tcW w:w="4138" w:type="dxa"/>
            <w:tcMar>
              <w:top w:w="50" w:type="dxa"/>
              <w:left w:w="100" w:type="dxa"/>
            </w:tcMar>
            <w:vAlign w:val="center"/>
          </w:tcPr>
          <w:p w14:paraId="1776C29F" w14:textId="2A1D8FA0" w:rsidR="000309E7" w:rsidRPr="00D325FA" w:rsidRDefault="000309E7" w:rsidP="000309E7">
            <w:pPr>
              <w:spacing w:after="0"/>
              <w:ind w:left="135"/>
              <w:rPr>
                <w:lang w:val="ru-RU"/>
              </w:rPr>
            </w:pPr>
            <w:r w:rsidRPr="00D325FA">
              <w:rPr>
                <w:rFonts w:ascii="Times New Roman" w:hAnsi="Times New Roman"/>
                <w:color w:val="000000"/>
                <w:sz w:val="24"/>
                <w:szCs w:val="20"/>
                <w:lang w:val="ru-RU"/>
              </w:rPr>
              <w:t xml:space="preserve">МЭО </w:t>
            </w:r>
            <w:hyperlink r:id="rId86"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0309E7" w14:paraId="400C0A75" w14:textId="77777777" w:rsidTr="000309E7">
        <w:trPr>
          <w:trHeight w:val="144"/>
          <w:tblCellSpacing w:w="20" w:type="nil"/>
        </w:trPr>
        <w:tc>
          <w:tcPr>
            <w:tcW w:w="873" w:type="dxa"/>
            <w:tcMar>
              <w:top w:w="50" w:type="dxa"/>
              <w:left w:w="100" w:type="dxa"/>
            </w:tcMar>
            <w:vAlign w:val="center"/>
          </w:tcPr>
          <w:p w14:paraId="3D9AB347" w14:textId="77777777" w:rsidR="000309E7" w:rsidRDefault="000309E7" w:rsidP="000309E7">
            <w:pPr>
              <w:spacing w:after="0"/>
            </w:pPr>
            <w:r>
              <w:rPr>
                <w:rFonts w:ascii="Times New Roman" w:hAnsi="Times New Roman"/>
                <w:color w:val="000000"/>
                <w:sz w:val="24"/>
              </w:rPr>
              <w:t>12</w:t>
            </w:r>
          </w:p>
        </w:tc>
        <w:tc>
          <w:tcPr>
            <w:tcW w:w="2777" w:type="dxa"/>
            <w:tcMar>
              <w:top w:w="50" w:type="dxa"/>
              <w:left w:w="100" w:type="dxa"/>
            </w:tcMar>
            <w:vAlign w:val="center"/>
          </w:tcPr>
          <w:p w14:paraId="020AF19C" w14:textId="77777777" w:rsidR="000309E7" w:rsidRDefault="000309E7" w:rsidP="000309E7">
            <w:pPr>
              <w:spacing w:after="0"/>
              <w:ind w:left="135"/>
              <w:rPr>
                <w:rFonts w:ascii="Times New Roman" w:hAnsi="Times New Roman"/>
                <w:color w:val="000000"/>
                <w:sz w:val="24"/>
                <w:lang w:val="ru-RU"/>
              </w:rPr>
            </w:pPr>
            <w:r w:rsidRPr="00810726">
              <w:rPr>
                <w:rFonts w:ascii="Times New Roman" w:hAnsi="Times New Roman"/>
                <w:color w:val="000000"/>
                <w:sz w:val="24"/>
                <w:lang w:val="ru-RU"/>
              </w:rPr>
              <w:t xml:space="preserve">Театр кукол. Выразительные средства объёмного изображения. </w:t>
            </w:r>
            <w:r w:rsidRPr="005B2184">
              <w:rPr>
                <w:rFonts w:ascii="Times New Roman" w:hAnsi="Times New Roman"/>
                <w:color w:val="000000"/>
                <w:sz w:val="24"/>
                <w:lang w:val="ru-RU"/>
              </w:rPr>
              <w:t>Разнообразие материалов</w:t>
            </w:r>
            <w:r w:rsidRPr="00810726">
              <w:rPr>
                <w:rFonts w:ascii="Times New Roman" w:hAnsi="Times New Roman"/>
                <w:color w:val="000000"/>
                <w:sz w:val="24"/>
                <w:lang w:val="ru-RU"/>
              </w:rPr>
              <w:t xml:space="preserve"> </w:t>
            </w:r>
          </w:p>
          <w:p w14:paraId="72DC7C16" w14:textId="0C505CF6" w:rsidR="000309E7" w:rsidRPr="00810726" w:rsidRDefault="000309E7" w:rsidP="000309E7">
            <w:pPr>
              <w:spacing w:after="0"/>
              <w:ind w:left="135"/>
              <w:rPr>
                <w:lang w:val="ru-RU"/>
              </w:rPr>
            </w:pPr>
            <w:r w:rsidRPr="00810726">
              <w:rPr>
                <w:rFonts w:ascii="Times New Roman" w:hAnsi="Times New Roman"/>
                <w:color w:val="000000"/>
                <w:sz w:val="24"/>
                <w:lang w:val="ru-RU"/>
              </w:rPr>
              <w:t>Маски. Графика или аппликация. Мимика в изображении лица маски</w:t>
            </w:r>
          </w:p>
        </w:tc>
        <w:tc>
          <w:tcPr>
            <w:tcW w:w="946" w:type="dxa"/>
            <w:tcMar>
              <w:top w:w="50" w:type="dxa"/>
              <w:left w:w="100" w:type="dxa"/>
            </w:tcMar>
            <w:vAlign w:val="center"/>
          </w:tcPr>
          <w:p w14:paraId="0F915B45" w14:textId="77777777" w:rsidR="000309E7" w:rsidRDefault="000309E7" w:rsidP="000309E7">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672288" w14:textId="77777777" w:rsidR="000309E7" w:rsidRDefault="000309E7" w:rsidP="000309E7">
            <w:pPr>
              <w:spacing w:after="0"/>
              <w:ind w:left="135"/>
              <w:jc w:val="center"/>
            </w:pPr>
          </w:p>
        </w:tc>
        <w:tc>
          <w:tcPr>
            <w:tcW w:w="1910" w:type="dxa"/>
            <w:tcMar>
              <w:top w:w="50" w:type="dxa"/>
              <w:left w:w="100" w:type="dxa"/>
            </w:tcMar>
            <w:vAlign w:val="center"/>
          </w:tcPr>
          <w:p w14:paraId="4DA4ABA6" w14:textId="77777777" w:rsidR="000309E7" w:rsidRDefault="000309E7" w:rsidP="000309E7">
            <w:pPr>
              <w:spacing w:after="0"/>
              <w:ind w:left="135"/>
              <w:jc w:val="center"/>
            </w:pPr>
          </w:p>
        </w:tc>
        <w:tc>
          <w:tcPr>
            <w:tcW w:w="1347" w:type="dxa"/>
            <w:tcMar>
              <w:top w:w="50" w:type="dxa"/>
              <w:left w:w="100" w:type="dxa"/>
            </w:tcMar>
            <w:vAlign w:val="center"/>
          </w:tcPr>
          <w:p w14:paraId="4159DCE4" w14:textId="77777777" w:rsidR="000309E7" w:rsidRDefault="000309E7" w:rsidP="000309E7">
            <w:pPr>
              <w:spacing w:after="0"/>
              <w:ind w:left="135"/>
            </w:pPr>
          </w:p>
        </w:tc>
        <w:tc>
          <w:tcPr>
            <w:tcW w:w="4138" w:type="dxa"/>
            <w:tcMar>
              <w:top w:w="50" w:type="dxa"/>
              <w:left w:w="100" w:type="dxa"/>
            </w:tcMar>
            <w:vAlign w:val="center"/>
          </w:tcPr>
          <w:p w14:paraId="2F7BEBA6" w14:textId="77777777" w:rsidR="000309E7" w:rsidRDefault="00FC2B97" w:rsidP="000309E7">
            <w:pPr>
              <w:spacing w:after="0"/>
              <w:ind w:left="135"/>
            </w:pPr>
            <w:hyperlink r:id="rId87">
              <w:r w:rsidR="000309E7">
                <w:rPr>
                  <w:rFonts w:ascii="Times New Roman" w:hAnsi="Times New Roman"/>
                  <w:color w:val="0000FF"/>
                  <w:u w:val="single"/>
                </w:rPr>
                <w:t>https://m.edsoo.ru/af4d15ba</w:t>
              </w:r>
            </w:hyperlink>
          </w:p>
        </w:tc>
      </w:tr>
      <w:tr w:rsidR="000309E7" w14:paraId="7FE72C85" w14:textId="77777777" w:rsidTr="000309E7">
        <w:trPr>
          <w:trHeight w:val="144"/>
          <w:tblCellSpacing w:w="20" w:type="nil"/>
        </w:trPr>
        <w:tc>
          <w:tcPr>
            <w:tcW w:w="873" w:type="dxa"/>
            <w:tcMar>
              <w:top w:w="50" w:type="dxa"/>
              <w:left w:w="100" w:type="dxa"/>
            </w:tcMar>
            <w:vAlign w:val="center"/>
          </w:tcPr>
          <w:p w14:paraId="28FA0B76" w14:textId="77777777" w:rsidR="000309E7" w:rsidRDefault="000309E7" w:rsidP="000309E7">
            <w:pPr>
              <w:spacing w:after="0"/>
            </w:pPr>
            <w:r>
              <w:rPr>
                <w:rFonts w:ascii="Times New Roman" w:hAnsi="Times New Roman"/>
                <w:color w:val="000000"/>
                <w:sz w:val="24"/>
              </w:rPr>
              <w:t>13</w:t>
            </w:r>
          </w:p>
        </w:tc>
        <w:tc>
          <w:tcPr>
            <w:tcW w:w="2777" w:type="dxa"/>
            <w:tcMar>
              <w:top w:w="50" w:type="dxa"/>
              <w:left w:w="100" w:type="dxa"/>
            </w:tcMar>
            <w:vAlign w:val="center"/>
          </w:tcPr>
          <w:p w14:paraId="1B96895B" w14:textId="44E6846A" w:rsidR="000309E7" w:rsidRPr="00810726" w:rsidRDefault="000309E7" w:rsidP="000309E7">
            <w:pPr>
              <w:spacing w:after="0"/>
              <w:ind w:left="135"/>
              <w:rPr>
                <w:lang w:val="ru-RU"/>
              </w:rPr>
            </w:pPr>
            <w:r w:rsidRPr="00810726">
              <w:rPr>
                <w:rFonts w:ascii="Times New Roman" w:hAnsi="Times New Roman"/>
                <w:color w:val="000000"/>
                <w:sz w:val="24"/>
                <w:lang w:val="ru-RU"/>
              </w:rPr>
              <w:t xml:space="preserve">Афиша и плакат. Изображение и текст. </w:t>
            </w:r>
            <w:r w:rsidRPr="000309E7">
              <w:rPr>
                <w:rFonts w:ascii="Times New Roman" w:hAnsi="Times New Roman"/>
                <w:color w:val="000000"/>
                <w:sz w:val="24"/>
                <w:lang w:val="ru-RU"/>
              </w:rPr>
              <w:t>Выразительные свойства плаката</w:t>
            </w:r>
            <w:r w:rsidRPr="00810726">
              <w:rPr>
                <w:rFonts w:ascii="Times New Roman" w:hAnsi="Times New Roman"/>
                <w:color w:val="000000"/>
                <w:sz w:val="24"/>
                <w:lang w:val="ru-RU"/>
              </w:rPr>
              <w:t xml:space="preserve"> Школьный карнавал. Конструкция одежды и декор карнавального персонажа</w:t>
            </w:r>
          </w:p>
        </w:tc>
        <w:tc>
          <w:tcPr>
            <w:tcW w:w="946" w:type="dxa"/>
            <w:tcMar>
              <w:top w:w="50" w:type="dxa"/>
              <w:left w:w="100" w:type="dxa"/>
            </w:tcMar>
            <w:vAlign w:val="center"/>
          </w:tcPr>
          <w:p w14:paraId="79203994" w14:textId="77777777" w:rsidR="000309E7" w:rsidRDefault="000309E7" w:rsidP="000309E7">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4DD494" w14:textId="77777777" w:rsidR="000309E7" w:rsidRDefault="000309E7" w:rsidP="000309E7">
            <w:pPr>
              <w:spacing w:after="0"/>
              <w:ind w:left="135"/>
              <w:jc w:val="center"/>
            </w:pPr>
          </w:p>
        </w:tc>
        <w:tc>
          <w:tcPr>
            <w:tcW w:w="1910" w:type="dxa"/>
            <w:tcMar>
              <w:top w:w="50" w:type="dxa"/>
              <w:left w:w="100" w:type="dxa"/>
            </w:tcMar>
            <w:vAlign w:val="center"/>
          </w:tcPr>
          <w:p w14:paraId="18E12EAC" w14:textId="77777777" w:rsidR="000309E7" w:rsidRDefault="000309E7" w:rsidP="000309E7">
            <w:pPr>
              <w:spacing w:after="0"/>
              <w:ind w:left="135"/>
              <w:jc w:val="center"/>
            </w:pPr>
          </w:p>
        </w:tc>
        <w:tc>
          <w:tcPr>
            <w:tcW w:w="1347" w:type="dxa"/>
            <w:tcMar>
              <w:top w:w="50" w:type="dxa"/>
              <w:left w:w="100" w:type="dxa"/>
            </w:tcMar>
            <w:vAlign w:val="center"/>
          </w:tcPr>
          <w:p w14:paraId="11C84E76" w14:textId="77777777" w:rsidR="000309E7" w:rsidRDefault="000309E7" w:rsidP="000309E7">
            <w:pPr>
              <w:spacing w:after="0"/>
              <w:ind w:left="135"/>
            </w:pPr>
          </w:p>
        </w:tc>
        <w:tc>
          <w:tcPr>
            <w:tcW w:w="4138" w:type="dxa"/>
            <w:tcMar>
              <w:top w:w="50" w:type="dxa"/>
              <w:left w:w="100" w:type="dxa"/>
            </w:tcMar>
            <w:vAlign w:val="center"/>
          </w:tcPr>
          <w:p w14:paraId="4C76AD67" w14:textId="77777777" w:rsidR="000309E7" w:rsidRDefault="00FC2B97" w:rsidP="000309E7">
            <w:pPr>
              <w:spacing w:after="0"/>
              <w:ind w:left="135"/>
            </w:pPr>
            <w:hyperlink r:id="rId88">
              <w:r w:rsidR="000309E7">
                <w:rPr>
                  <w:rFonts w:ascii="Times New Roman" w:hAnsi="Times New Roman"/>
                  <w:color w:val="0000FF"/>
                  <w:u w:val="single"/>
                </w:rPr>
                <w:t>https://m.edsoo.ru/721d6bd3</w:t>
              </w:r>
            </w:hyperlink>
          </w:p>
        </w:tc>
      </w:tr>
      <w:tr w:rsidR="000309E7" w14:paraId="6E46A88A" w14:textId="77777777" w:rsidTr="000309E7">
        <w:trPr>
          <w:trHeight w:val="144"/>
          <w:tblCellSpacing w:w="20" w:type="nil"/>
        </w:trPr>
        <w:tc>
          <w:tcPr>
            <w:tcW w:w="873" w:type="dxa"/>
            <w:tcMar>
              <w:top w:w="50" w:type="dxa"/>
              <w:left w:w="100" w:type="dxa"/>
            </w:tcMar>
            <w:vAlign w:val="center"/>
          </w:tcPr>
          <w:p w14:paraId="62A3DDEE" w14:textId="77777777" w:rsidR="000309E7" w:rsidRDefault="000309E7" w:rsidP="000309E7">
            <w:pPr>
              <w:spacing w:after="0"/>
            </w:pPr>
            <w:r>
              <w:rPr>
                <w:rFonts w:ascii="Times New Roman" w:hAnsi="Times New Roman"/>
                <w:color w:val="000000"/>
                <w:sz w:val="24"/>
              </w:rPr>
              <w:lastRenderedPageBreak/>
              <w:t>14</w:t>
            </w:r>
          </w:p>
        </w:tc>
        <w:tc>
          <w:tcPr>
            <w:tcW w:w="2777" w:type="dxa"/>
            <w:tcMar>
              <w:top w:w="50" w:type="dxa"/>
              <w:left w:w="100" w:type="dxa"/>
            </w:tcMar>
            <w:vAlign w:val="center"/>
          </w:tcPr>
          <w:p w14:paraId="4385D7CA" w14:textId="68B3F699" w:rsidR="000309E7" w:rsidRPr="00810726" w:rsidRDefault="000309E7" w:rsidP="000309E7">
            <w:pPr>
              <w:spacing w:after="0"/>
              <w:ind w:left="135"/>
              <w:rPr>
                <w:lang w:val="ru-RU"/>
              </w:rPr>
            </w:pPr>
            <w:r w:rsidRPr="00810726">
              <w:rPr>
                <w:rFonts w:ascii="Times New Roman" w:hAnsi="Times New Roman"/>
                <w:color w:val="000000"/>
                <w:sz w:val="24"/>
                <w:lang w:val="ru-RU"/>
              </w:rPr>
              <w:t>Праздник в городе. Декоративно-прикладное искусство в жизни человека Музей в жизни города. Художественные музеи</w:t>
            </w:r>
          </w:p>
        </w:tc>
        <w:tc>
          <w:tcPr>
            <w:tcW w:w="946" w:type="dxa"/>
            <w:tcMar>
              <w:top w:w="50" w:type="dxa"/>
              <w:left w:w="100" w:type="dxa"/>
            </w:tcMar>
            <w:vAlign w:val="center"/>
          </w:tcPr>
          <w:p w14:paraId="00B4428B" w14:textId="77777777" w:rsidR="000309E7" w:rsidRDefault="000309E7" w:rsidP="000309E7">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698007" w14:textId="77777777" w:rsidR="000309E7" w:rsidRDefault="000309E7" w:rsidP="000309E7">
            <w:pPr>
              <w:spacing w:after="0"/>
              <w:ind w:left="135"/>
              <w:jc w:val="center"/>
            </w:pPr>
          </w:p>
        </w:tc>
        <w:tc>
          <w:tcPr>
            <w:tcW w:w="1910" w:type="dxa"/>
            <w:tcMar>
              <w:top w:w="50" w:type="dxa"/>
              <w:left w:w="100" w:type="dxa"/>
            </w:tcMar>
            <w:vAlign w:val="center"/>
          </w:tcPr>
          <w:p w14:paraId="5061427E" w14:textId="77777777" w:rsidR="000309E7" w:rsidRDefault="000309E7" w:rsidP="000309E7">
            <w:pPr>
              <w:spacing w:after="0"/>
              <w:ind w:left="135"/>
              <w:jc w:val="center"/>
            </w:pPr>
          </w:p>
        </w:tc>
        <w:tc>
          <w:tcPr>
            <w:tcW w:w="1347" w:type="dxa"/>
            <w:tcMar>
              <w:top w:w="50" w:type="dxa"/>
              <w:left w:w="100" w:type="dxa"/>
            </w:tcMar>
            <w:vAlign w:val="center"/>
          </w:tcPr>
          <w:p w14:paraId="3E40B8B9" w14:textId="77777777" w:rsidR="000309E7" w:rsidRDefault="000309E7" w:rsidP="000309E7">
            <w:pPr>
              <w:spacing w:after="0"/>
              <w:ind w:left="135"/>
            </w:pPr>
          </w:p>
        </w:tc>
        <w:tc>
          <w:tcPr>
            <w:tcW w:w="4138" w:type="dxa"/>
            <w:tcMar>
              <w:top w:w="50" w:type="dxa"/>
              <w:left w:w="100" w:type="dxa"/>
            </w:tcMar>
            <w:vAlign w:val="center"/>
          </w:tcPr>
          <w:p w14:paraId="53FB6460" w14:textId="77777777" w:rsidR="000309E7" w:rsidRDefault="00FC2B97" w:rsidP="000309E7">
            <w:pPr>
              <w:spacing w:after="0"/>
              <w:ind w:left="135"/>
            </w:pPr>
            <w:hyperlink r:id="rId89">
              <w:r w:rsidR="000309E7">
                <w:rPr>
                  <w:rFonts w:ascii="Times New Roman" w:hAnsi="Times New Roman"/>
                  <w:color w:val="0000FF"/>
                  <w:u w:val="single"/>
                </w:rPr>
                <w:t>https://m.edsoo.ru/85df94bc</w:t>
              </w:r>
            </w:hyperlink>
          </w:p>
        </w:tc>
      </w:tr>
      <w:tr w:rsidR="000309E7" w14:paraId="0E8AA33A" w14:textId="77777777" w:rsidTr="000309E7">
        <w:trPr>
          <w:trHeight w:val="144"/>
          <w:tblCellSpacing w:w="20" w:type="nil"/>
        </w:trPr>
        <w:tc>
          <w:tcPr>
            <w:tcW w:w="873" w:type="dxa"/>
            <w:tcMar>
              <w:top w:w="50" w:type="dxa"/>
              <w:left w:w="100" w:type="dxa"/>
            </w:tcMar>
            <w:vAlign w:val="center"/>
          </w:tcPr>
          <w:p w14:paraId="27BCA507" w14:textId="77777777" w:rsidR="000309E7" w:rsidRDefault="000309E7" w:rsidP="000309E7">
            <w:pPr>
              <w:spacing w:after="0"/>
            </w:pPr>
            <w:r>
              <w:rPr>
                <w:rFonts w:ascii="Times New Roman" w:hAnsi="Times New Roman"/>
                <w:color w:val="000000"/>
                <w:sz w:val="24"/>
              </w:rPr>
              <w:t>15</w:t>
            </w:r>
          </w:p>
        </w:tc>
        <w:tc>
          <w:tcPr>
            <w:tcW w:w="2777" w:type="dxa"/>
            <w:tcMar>
              <w:top w:w="50" w:type="dxa"/>
              <w:left w:w="100" w:type="dxa"/>
            </w:tcMar>
            <w:vAlign w:val="center"/>
          </w:tcPr>
          <w:p w14:paraId="0B13D0CB" w14:textId="4BB164B7" w:rsidR="000309E7" w:rsidRPr="005B2184" w:rsidRDefault="000309E7" w:rsidP="000309E7">
            <w:pPr>
              <w:spacing w:after="0"/>
              <w:ind w:left="135"/>
              <w:rPr>
                <w:lang w:val="ru-RU"/>
              </w:rPr>
            </w:pPr>
            <w:r w:rsidRPr="00810726">
              <w:rPr>
                <w:rFonts w:ascii="Times New Roman" w:hAnsi="Times New Roman"/>
                <w:color w:val="000000"/>
                <w:sz w:val="24"/>
                <w:lang w:val="ru-RU"/>
              </w:rPr>
              <w:t>Картина – особый мир. Картина – особый мир. Жанры живописи. Великие художники-живописцы</w:t>
            </w:r>
          </w:p>
        </w:tc>
        <w:tc>
          <w:tcPr>
            <w:tcW w:w="946" w:type="dxa"/>
            <w:tcMar>
              <w:top w:w="50" w:type="dxa"/>
              <w:left w:w="100" w:type="dxa"/>
            </w:tcMar>
            <w:vAlign w:val="center"/>
          </w:tcPr>
          <w:p w14:paraId="123DA7A8" w14:textId="77777777" w:rsidR="000309E7" w:rsidRDefault="000309E7" w:rsidP="000309E7">
            <w:pPr>
              <w:spacing w:after="0"/>
              <w:ind w:left="135"/>
              <w:jc w:val="center"/>
            </w:pPr>
            <w:r w:rsidRPr="005B21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559C70" w14:textId="77777777" w:rsidR="000309E7" w:rsidRDefault="000309E7" w:rsidP="000309E7">
            <w:pPr>
              <w:spacing w:after="0"/>
              <w:ind w:left="135"/>
              <w:jc w:val="center"/>
            </w:pPr>
          </w:p>
        </w:tc>
        <w:tc>
          <w:tcPr>
            <w:tcW w:w="1910" w:type="dxa"/>
            <w:tcMar>
              <w:top w:w="50" w:type="dxa"/>
              <w:left w:w="100" w:type="dxa"/>
            </w:tcMar>
            <w:vAlign w:val="center"/>
          </w:tcPr>
          <w:p w14:paraId="095F6EAD" w14:textId="77777777" w:rsidR="000309E7" w:rsidRDefault="000309E7" w:rsidP="000309E7">
            <w:pPr>
              <w:spacing w:after="0"/>
              <w:ind w:left="135"/>
              <w:jc w:val="center"/>
            </w:pPr>
          </w:p>
        </w:tc>
        <w:tc>
          <w:tcPr>
            <w:tcW w:w="1347" w:type="dxa"/>
            <w:tcMar>
              <w:top w:w="50" w:type="dxa"/>
              <w:left w:w="100" w:type="dxa"/>
            </w:tcMar>
            <w:vAlign w:val="center"/>
          </w:tcPr>
          <w:p w14:paraId="2D258B3C" w14:textId="77777777" w:rsidR="000309E7" w:rsidRDefault="000309E7" w:rsidP="000309E7">
            <w:pPr>
              <w:spacing w:after="0"/>
              <w:ind w:left="135"/>
            </w:pPr>
          </w:p>
        </w:tc>
        <w:tc>
          <w:tcPr>
            <w:tcW w:w="4138" w:type="dxa"/>
            <w:tcMar>
              <w:top w:w="50" w:type="dxa"/>
              <w:left w:w="100" w:type="dxa"/>
            </w:tcMar>
            <w:vAlign w:val="center"/>
          </w:tcPr>
          <w:p w14:paraId="145B52F8" w14:textId="77777777" w:rsidR="000309E7" w:rsidRDefault="00FC2B97" w:rsidP="000309E7">
            <w:pPr>
              <w:spacing w:after="0"/>
              <w:ind w:left="135"/>
            </w:pPr>
            <w:hyperlink r:id="rId90">
              <w:r w:rsidR="000309E7">
                <w:rPr>
                  <w:rFonts w:ascii="Times New Roman" w:hAnsi="Times New Roman"/>
                  <w:color w:val="0000FF"/>
                  <w:u w:val="single"/>
                </w:rPr>
                <w:t>https://m.edsoo.ru/ce126d7f</w:t>
              </w:r>
            </w:hyperlink>
          </w:p>
        </w:tc>
      </w:tr>
      <w:tr w:rsidR="000309E7" w14:paraId="3841B821" w14:textId="77777777" w:rsidTr="000309E7">
        <w:trPr>
          <w:trHeight w:val="144"/>
          <w:tblCellSpacing w:w="20" w:type="nil"/>
        </w:trPr>
        <w:tc>
          <w:tcPr>
            <w:tcW w:w="873" w:type="dxa"/>
            <w:tcMar>
              <w:top w:w="50" w:type="dxa"/>
              <w:left w:w="100" w:type="dxa"/>
            </w:tcMar>
            <w:vAlign w:val="center"/>
          </w:tcPr>
          <w:p w14:paraId="77A4A535" w14:textId="77777777" w:rsidR="000309E7" w:rsidRDefault="000309E7" w:rsidP="000309E7">
            <w:pPr>
              <w:spacing w:after="0"/>
            </w:pPr>
            <w:r>
              <w:rPr>
                <w:rFonts w:ascii="Times New Roman" w:hAnsi="Times New Roman"/>
                <w:color w:val="000000"/>
                <w:sz w:val="24"/>
              </w:rPr>
              <w:t>16</w:t>
            </w:r>
          </w:p>
        </w:tc>
        <w:tc>
          <w:tcPr>
            <w:tcW w:w="2777" w:type="dxa"/>
            <w:tcMar>
              <w:top w:w="50" w:type="dxa"/>
              <w:left w:w="100" w:type="dxa"/>
            </w:tcMar>
            <w:vAlign w:val="center"/>
          </w:tcPr>
          <w:p w14:paraId="0262EADA" w14:textId="0D691E2F" w:rsidR="000309E7" w:rsidRPr="00810726" w:rsidRDefault="000309E7" w:rsidP="000309E7">
            <w:pPr>
              <w:spacing w:after="0"/>
              <w:ind w:left="135"/>
              <w:rPr>
                <w:lang w:val="ru-RU"/>
              </w:rPr>
            </w:pPr>
            <w:r w:rsidRPr="00810726">
              <w:rPr>
                <w:rFonts w:ascii="Times New Roman" w:hAnsi="Times New Roman"/>
                <w:color w:val="000000"/>
                <w:sz w:val="24"/>
                <w:lang w:val="ru-RU"/>
              </w:rPr>
              <w:t xml:space="preserve">Картина-пейзаж. Настроение в пейзаже. </w:t>
            </w:r>
            <w:r w:rsidRPr="000309E7">
              <w:rPr>
                <w:rFonts w:ascii="Times New Roman" w:hAnsi="Times New Roman"/>
                <w:color w:val="000000"/>
                <w:sz w:val="24"/>
                <w:lang w:val="ru-RU"/>
              </w:rPr>
              <w:t>Картины великих русских пейзажистов</w:t>
            </w:r>
            <w:r w:rsidRPr="00810726">
              <w:rPr>
                <w:rFonts w:ascii="Times New Roman" w:hAnsi="Times New Roman"/>
                <w:color w:val="000000"/>
                <w:sz w:val="24"/>
                <w:lang w:val="ru-RU"/>
              </w:rPr>
              <w:t xml:space="preserve"> Картина- портрет. Картины великих русских портретистов. Образ, характер человека в его художественном портрете</w:t>
            </w:r>
          </w:p>
        </w:tc>
        <w:tc>
          <w:tcPr>
            <w:tcW w:w="946" w:type="dxa"/>
            <w:tcMar>
              <w:top w:w="50" w:type="dxa"/>
              <w:left w:w="100" w:type="dxa"/>
            </w:tcMar>
            <w:vAlign w:val="center"/>
          </w:tcPr>
          <w:p w14:paraId="27D865C5" w14:textId="77777777" w:rsidR="000309E7" w:rsidRDefault="000309E7" w:rsidP="000309E7">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C4EF5E" w14:textId="77777777" w:rsidR="000309E7" w:rsidRDefault="000309E7" w:rsidP="000309E7">
            <w:pPr>
              <w:spacing w:after="0"/>
              <w:ind w:left="135"/>
              <w:jc w:val="center"/>
            </w:pPr>
          </w:p>
        </w:tc>
        <w:tc>
          <w:tcPr>
            <w:tcW w:w="1910" w:type="dxa"/>
            <w:tcMar>
              <w:top w:w="50" w:type="dxa"/>
              <w:left w:w="100" w:type="dxa"/>
            </w:tcMar>
            <w:vAlign w:val="center"/>
          </w:tcPr>
          <w:p w14:paraId="251FA77E" w14:textId="77777777" w:rsidR="000309E7" w:rsidRDefault="000309E7" w:rsidP="000309E7">
            <w:pPr>
              <w:spacing w:after="0"/>
              <w:ind w:left="135"/>
              <w:jc w:val="center"/>
            </w:pPr>
          </w:p>
        </w:tc>
        <w:tc>
          <w:tcPr>
            <w:tcW w:w="1347" w:type="dxa"/>
            <w:tcMar>
              <w:top w:w="50" w:type="dxa"/>
              <w:left w:w="100" w:type="dxa"/>
            </w:tcMar>
            <w:vAlign w:val="center"/>
          </w:tcPr>
          <w:p w14:paraId="4A69450B" w14:textId="77777777" w:rsidR="000309E7" w:rsidRDefault="000309E7" w:rsidP="000309E7">
            <w:pPr>
              <w:spacing w:after="0"/>
              <w:ind w:left="135"/>
            </w:pPr>
          </w:p>
        </w:tc>
        <w:tc>
          <w:tcPr>
            <w:tcW w:w="4138" w:type="dxa"/>
            <w:tcMar>
              <w:top w:w="50" w:type="dxa"/>
              <w:left w:w="100" w:type="dxa"/>
            </w:tcMar>
            <w:vAlign w:val="center"/>
          </w:tcPr>
          <w:p w14:paraId="438AA0A5" w14:textId="77777777" w:rsidR="000309E7" w:rsidRDefault="00FC2B97" w:rsidP="000309E7">
            <w:pPr>
              <w:spacing w:after="0"/>
              <w:ind w:left="135"/>
            </w:pPr>
            <w:hyperlink r:id="rId91">
              <w:r w:rsidR="000309E7">
                <w:rPr>
                  <w:rFonts w:ascii="Times New Roman" w:hAnsi="Times New Roman"/>
                  <w:color w:val="0000FF"/>
                  <w:u w:val="single"/>
                </w:rPr>
                <w:t>https://m.edsoo.ru/ea528dd1</w:t>
              </w:r>
            </w:hyperlink>
          </w:p>
        </w:tc>
      </w:tr>
      <w:tr w:rsidR="000309E7" w14:paraId="7CA1A57A" w14:textId="77777777" w:rsidTr="000309E7">
        <w:trPr>
          <w:trHeight w:val="144"/>
          <w:tblCellSpacing w:w="20" w:type="nil"/>
        </w:trPr>
        <w:tc>
          <w:tcPr>
            <w:tcW w:w="873" w:type="dxa"/>
            <w:tcMar>
              <w:top w:w="50" w:type="dxa"/>
              <w:left w:w="100" w:type="dxa"/>
            </w:tcMar>
            <w:vAlign w:val="center"/>
          </w:tcPr>
          <w:p w14:paraId="4C4189D4" w14:textId="77777777" w:rsidR="000309E7" w:rsidRDefault="000309E7" w:rsidP="000309E7">
            <w:pPr>
              <w:spacing w:after="0"/>
            </w:pPr>
            <w:r>
              <w:rPr>
                <w:rFonts w:ascii="Times New Roman" w:hAnsi="Times New Roman"/>
                <w:color w:val="000000"/>
                <w:sz w:val="24"/>
              </w:rPr>
              <w:t>17</w:t>
            </w:r>
          </w:p>
        </w:tc>
        <w:tc>
          <w:tcPr>
            <w:tcW w:w="2777" w:type="dxa"/>
            <w:tcMar>
              <w:top w:w="50" w:type="dxa"/>
              <w:left w:w="100" w:type="dxa"/>
            </w:tcMar>
            <w:vAlign w:val="center"/>
          </w:tcPr>
          <w:p w14:paraId="09515A91" w14:textId="29B58AA4" w:rsidR="000309E7" w:rsidRPr="00810726" w:rsidRDefault="000309E7" w:rsidP="000309E7">
            <w:pPr>
              <w:spacing w:after="0"/>
              <w:ind w:left="135"/>
              <w:rPr>
                <w:lang w:val="ru-RU"/>
              </w:rPr>
            </w:pPr>
            <w:r w:rsidRPr="00810726">
              <w:rPr>
                <w:rFonts w:ascii="Times New Roman" w:hAnsi="Times New Roman"/>
                <w:color w:val="000000"/>
                <w:sz w:val="24"/>
                <w:lang w:val="ru-RU"/>
              </w:rPr>
              <w:t xml:space="preserve">Картина-натюрморт. Натюрморты известных художников. </w:t>
            </w:r>
            <w:r w:rsidRPr="000309E7">
              <w:rPr>
                <w:rFonts w:ascii="Times New Roman" w:hAnsi="Times New Roman"/>
                <w:color w:val="000000"/>
                <w:sz w:val="24"/>
                <w:lang w:val="ru-RU"/>
              </w:rPr>
              <w:t xml:space="preserve">О чем рассказали натюрморты </w:t>
            </w:r>
            <w:r w:rsidRPr="000309E7">
              <w:rPr>
                <w:rFonts w:ascii="Times New Roman" w:hAnsi="Times New Roman"/>
                <w:color w:val="000000"/>
                <w:sz w:val="24"/>
                <w:lang w:val="ru-RU"/>
              </w:rPr>
              <w:lastRenderedPageBreak/>
              <w:t>Художественная выставка</w:t>
            </w:r>
          </w:p>
        </w:tc>
        <w:tc>
          <w:tcPr>
            <w:tcW w:w="946" w:type="dxa"/>
            <w:tcMar>
              <w:top w:w="50" w:type="dxa"/>
              <w:left w:w="100" w:type="dxa"/>
            </w:tcMar>
            <w:vAlign w:val="center"/>
          </w:tcPr>
          <w:p w14:paraId="110C2A45" w14:textId="77777777" w:rsidR="000309E7" w:rsidRDefault="000309E7" w:rsidP="000309E7">
            <w:pPr>
              <w:spacing w:after="0"/>
              <w:ind w:left="135"/>
              <w:jc w:val="center"/>
            </w:pPr>
            <w:r w:rsidRPr="008107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ABE5862" w14:textId="77777777" w:rsidR="000309E7" w:rsidRDefault="000309E7" w:rsidP="000309E7">
            <w:pPr>
              <w:spacing w:after="0"/>
              <w:ind w:left="135"/>
              <w:jc w:val="center"/>
            </w:pPr>
          </w:p>
        </w:tc>
        <w:tc>
          <w:tcPr>
            <w:tcW w:w="1910" w:type="dxa"/>
            <w:tcMar>
              <w:top w:w="50" w:type="dxa"/>
              <w:left w:w="100" w:type="dxa"/>
            </w:tcMar>
            <w:vAlign w:val="center"/>
          </w:tcPr>
          <w:p w14:paraId="13516DBD" w14:textId="77777777" w:rsidR="000309E7" w:rsidRDefault="000309E7" w:rsidP="000309E7">
            <w:pPr>
              <w:spacing w:after="0"/>
              <w:ind w:left="135"/>
              <w:jc w:val="center"/>
            </w:pPr>
          </w:p>
        </w:tc>
        <w:tc>
          <w:tcPr>
            <w:tcW w:w="1347" w:type="dxa"/>
            <w:tcMar>
              <w:top w:w="50" w:type="dxa"/>
              <w:left w:w="100" w:type="dxa"/>
            </w:tcMar>
            <w:vAlign w:val="center"/>
          </w:tcPr>
          <w:p w14:paraId="35EB9FBC" w14:textId="77777777" w:rsidR="000309E7" w:rsidRDefault="000309E7" w:rsidP="000309E7">
            <w:pPr>
              <w:spacing w:after="0"/>
              <w:ind w:left="135"/>
            </w:pPr>
          </w:p>
        </w:tc>
        <w:tc>
          <w:tcPr>
            <w:tcW w:w="4138" w:type="dxa"/>
            <w:tcMar>
              <w:top w:w="50" w:type="dxa"/>
              <w:left w:w="100" w:type="dxa"/>
            </w:tcMar>
            <w:vAlign w:val="center"/>
          </w:tcPr>
          <w:p w14:paraId="2B5BD25B" w14:textId="77777777" w:rsidR="000309E7" w:rsidRDefault="00FC2B97" w:rsidP="000309E7">
            <w:pPr>
              <w:spacing w:after="0"/>
              <w:ind w:left="135"/>
            </w:pPr>
            <w:hyperlink r:id="rId92">
              <w:r w:rsidR="000309E7">
                <w:rPr>
                  <w:rFonts w:ascii="Times New Roman" w:hAnsi="Times New Roman"/>
                  <w:color w:val="0000FF"/>
                  <w:u w:val="single"/>
                </w:rPr>
                <w:t>https://m.edsoo.ru/255e477b</w:t>
              </w:r>
            </w:hyperlink>
          </w:p>
        </w:tc>
      </w:tr>
      <w:tr w:rsidR="000309E7" w14:paraId="39EBE401" w14:textId="77777777" w:rsidTr="000309E7">
        <w:trPr>
          <w:trHeight w:val="144"/>
          <w:tblCellSpacing w:w="20" w:type="nil"/>
        </w:trPr>
        <w:tc>
          <w:tcPr>
            <w:tcW w:w="0" w:type="auto"/>
            <w:gridSpan w:val="2"/>
            <w:tcMar>
              <w:top w:w="50" w:type="dxa"/>
              <w:left w:w="100" w:type="dxa"/>
            </w:tcMar>
            <w:vAlign w:val="center"/>
          </w:tcPr>
          <w:p w14:paraId="190D0B46" w14:textId="77777777" w:rsidR="000309E7" w:rsidRPr="00810726" w:rsidRDefault="000309E7" w:rsidP="000309E7">
            <w:pPr>
              <w:spacing w:after="0"/>
              <w:ind w:left="135"/>
              <w:rPr>
                <w:lang w:val="ru-RU"/>
              </w:rPr>
            </w:pPr>
            <w:r w:rsidRPr="00810726">
              <w:rPr>
                <w:rFonts w:ascii="Times New Roman" w:hAnsi="Times New Roman"/>
                <w:color w:val="000000"/>
                <w:sz w:val="24"/>
                <w:lang w:val="ru-RU"/>
              </w:rPr>
              <w:lastRenderedPageBreak/>
              <w:t>ОБЩЕЕ КОЛИЧЕСТВО ЧАСОВ ПО ПРОГРАММЕ</w:t>
            </w:r>
          </w:p>
        </w:tc>
        <w:tc>
          <w:tcPr>
            <w:tcW w:w="946" w:type="dxa"/>
            <w:tcMar>
              <w:top w:w="50" w:type="dxa"/>
              <w:left w:w="100" w:type="dxa"/>
            </w:tcMar>
            <w:vAlign w:val="center"/>
          </w:tcPr>
          <w:p w14:paraId="24763766" w14:textId="11831EBF" w:rsidR="000309E7" w:rsidRPr="000309E7" w:rsidRDefault="000309E7" w:rsidP="000309E7">
            <w:pPr>
              <w:spacing w:after="0"/>
              <w:ind w:left="135"/>
              <w:jc w:val="center"/>
              <w:rPr>
                <w:lang w:val="ru-RU"/>
              </w:rPr>
            </w:pPr>
            <w:r w:rsidRPr="00810726">
              <w:rPr>
                <w:rFonts w:ascii="Times New Roman" w:hAnsi="Times New Roman"/>
                <w:color w:val="000000"/>
                <w:sz w:val="24"/>
                <w:lang w:val="ru-RU"/>
              </w:rPr>
              <w:t xml:space="preserve"> </w:t>
            </w:r>
            <w:r>
              <w:rPr>
                <w:rFonts w:ascii="Times New Roman" w:hAnsi="Times New Roman"/>
                <w:color w:val="000000"/>
                <w:sz w:val="24"/>
                <w:lang w:val="ru-RU"/>
              </w:rPr>
              <w:t>17</w:t>
            </w:r>
          </w:p>
        </w:tc>
        <w:tc>
          <w:tcPr>
            <w:tcW w:w="1841" w:type="dxa"/>
            <w:tcMar>
              <w:top w:w="50" w:type="dxa"/>
              <w:left w:w="100" w:type="dxa"/>
            </w:tcMar>
            <w:vAlign w:val="center"/>
          </w:tcPr>
          <w:p w14:paraId="66381C05" w14:textId="77777777" w:rsidR="000309E7" w:rsidRDefault="000309E7" w:rsidP="000309E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197CF19" w14:textId="77777777" w:rsidR="000309E7" w:rsidRDefault="000309E7" w:rsidP="000309E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7F0BF69" w14:textId="77777777" w:rsidR="000309E7" w:rsidRDefault="000309E7" w:rsidP="000309E7"/>
        </w:tc>
      </w:tr>
    </w:tbl>
    <w:p w14:paraId="2996D16F" w14:textId="77777777" w:rsidR="00F75F9D" w:rsidRDefault="00F75F9D">
      <w:pPr>
        <w:sectPr w:rsidR="00F75F9D">
          <w:pgSz w:w="16383" w:h="11906" w:orient="landscape"/>
          <w:pgMar w:top="1134" w:right="850" w:bottom="1134" w:left="1701" w:header="720" w:footer="720" w:gutter="0"/>
          <w:cols w:space="720"/>
        </w:sectPr>
      </w:pPr>
    </w:p>
    <w:p w14:paraId="19ED455A" w14:textId="77777777" w:rsidR="00F75F9D" w:rsidRDefault="000309E7">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9"/>
        <w:gridCol w:w="2801"/>
        <w:gridCol w:w="946"/>
        <w:gridCol w:w="1841"/>
        <w:gridCol w:w="1910"/>
        <w:gridCol w:w="1347"/>
        <w:gridCol w:w="4138"/>
      </w:tblGrid>
      <w:tr w:rsidR="00F75F9D" w14:paraId="1EE61A21" w14:textId="77777777" w:rsidTr="000309E7">
        <w:trPr>
          <w:trHeight w:val="144"/>
          <w:tblCellSpacing w:w="20" w:type="nil"/>
        </w:trPr>
        <w:tc>
          <w:tcPr>
            <w:tcW w:w="847" w:type="dxa"/>
            <w:vMerge w:val="restart"/>
            <w:tcMar>
              <w:top w:w="50" w:type="dxa"/>
              <w:left w:w="100" w:type="dxa"/>
            </w:tcMar>
            <w:vAlign w:val="center"/>
          </w:tcPr>
          <w:p w14:paraId="3E8A3FBF" w14:textId="77777777" w:rsidR="00F75F9D" w:rsidRDefault="000309E7">
            <w:pPr>
              <w:spacing w:after="0"/>
              <w:ind w:left="135"/>
            </w:pPr>
            <w:r>
              <w:rPr>
                <w:rFonts w:ascii="Times New Roman" w:hAnsi="Times New Roman"/>
                <w:b/>
                <w:color w:val="000000"/>
                <w:sz w:val="24"/>
              </w:rPr>
              <w:t xml:space="preserve">№ п/п </w:t>
            </w:r>
          </w:p>
          <w:p w14:paraId="58BC691D" w14:textId="77777777" w:rsidR="00F75F9D" w:rsidRDefault="00F75F9D">
            <w:pPr>
              <w:spacing w:after="0"/>
              <w:ind w:left="135"/>
            </w:pPr>
          </w:p>
        </w:tc>
        <w:tc>
          <w:tcPr>
            <w:tcW w:w="2802" w:type="dxa"/>
            <w:vMerge w:val="restart"/>
            <w:tcMar>
              <w:top w:w="50" w:type="dxa"/>
              <w:left w:w="100" w:type="dxa"/>
            </w:tcMar>
            <w:vAlign w:val="center"/>
          </w:tcPr>
          <w:p w14:paraId="4F19587F" w14:textId="77777777" w:rsidR="00F75F9D" w:rsidRDefault="000309E7">
            <w:pPr>
              <w:spacing w:after="0"/>
              <w:ind w:left="135"/>
            </w:pPr>
            <w:r>
              <w:rPr>
                <w:rFonts w:ascii="Times New Roman" w:hAnsi="Times New Roman"/>
                <w:b/>
                <w:color w:val="000000"/>
                <w:sz w:val="24"/>
              </w:rPr>
              <w:t xml:space="preserve">Тема урока </w:t>
            </w:r>
          </w:p>
          <w:p w14:paraId="1A64ED9C" w14:textId="77777777" w:rsidR="00F75F9D" w:rsidRDefault="00F75F9D">
            <w:pPr>
              <w:spacing w:after="0"/>
              <w:ind w:left="135"/>
            </w:pPr>
          </w:p>
        </w:tc>
        <w:tc>
          <w:tcPr>
            <w:tcW w:w="0" w:type="auto"/>
            <w:gridSpan w:val="3"/>
            <w:tcMar>
              <w:top w:w="50" w:type="dxa"/>
              <w:left w:w="100" w:type="dxa"/>
            </w:tcMar>
            <w:vAlign w:val="center"/>
          </w:tcPr>
          <w:p w14:paraId="2CFC3B9C" w14:textId="77777777" w:rsidR="00F75F9D" w:rsidRDefault="000309E7">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6387A384" w14:textId="77777777" w:rsidR="00F75F9D" w:rsidRDefault="000309E7">
            <w:pPr>
              <w:spacing w:after="0"/>
              <w:ind w:left="135"/>
            </w:pPr>
            <w:r>
              <w:rPr>
                <w:rFonts w:ascii="Times New Roman" w:hAnsi="Times New Roman"/>
                <w:b/>
                <w:color w:val="000000"/>
                <w:sz w:val="24"/>
              </w:rPr>
              <w:t xml:space="preserve">Дата изучения </w:t>
            </w:r>
          </w:p>
          <w:p w14:paraId="6598E29B" w14:textId="77777777" w:rsidR="00F75F9D" w:rsidRDefault="00F75F9D">
            <w:pPr>
              <w:spacing w:after="0"/>
              <w:ind w:left="135"/>
            </w:pPr>
          </w:p>
        </w:tc>
        <w:tc>
          <w:tcPr>
            <w:tcW w:w="4138" w:type="dxa"/>
            <w:vMerge w:val="restart"/>
            <w:tcMar>
              <w:top w:w="50" w:type="dxa"/>
              <w:left w:w="100" w:type="dxa"/>
            </w:tcMar>
            <w:vAlign w:val="center"/>
          </w:tcPr>
          <w:p w14:paraId="353A447A" w14:textId="77777777" w:rsidR="00F75F9D" w:rsidRDefault="000309E7">
            <w:pPr>
              <w:spacing w:after="0"/>
              <w:ind w:left="135"/>
            </w:pPr>
            <w:r>
              <w:rPr>
                <w:rFonts w:ascii="Times New Roman" w:hAnsi="Times New Roman"/>
                <w:b/>
                <w:color w:val="000000"/>
                <w:sz w:val="24"/>
              </w:rPr>
              <w:t xml:space="preserve">Электронные цифровые образовательные ресурсы </w:t>
            </w:r>
          </w:p>
          <w:p w14:paraId="1761D2F1" w14:textId="77777777" w:rsidR="00F75F9D" w:rsidRDefault="00F75F9D">
            <w:pPr>
              <w:spacing w:after="0"/>
              <w:ind w:left="135"/>
            </w:pPr>
          </w:p>
        </w:tc>
      </w:tr>
      <w:tr w:rsidR="00F75F9D" w14:paraId="2C8D019A" w14:textId="77777777" w:rsidTr="000309E7">
        <w:trPr>
          <w:trHeight w:val="144"/>
          <w:tblCellSpacing w:w="20" w:type="nil"/>
        </w:trPr>
        <w:tc>
          <w:tcPr>
            <w:tcW w:w="0" w:type="auto"/>
            <w:vMerge/>
            <w:tcBorders>
              <w:top w:val="nil"/>
            </w:tcBorders>
            <w:tcMar>
              <w:top w:w="50" w:type="dxa"/>
              <w:left w:w="100" w:type="dxa"/>
            </w:tcMar>
          </w:tcPr>
          <w:p w14:paraId="7C852EC3" w14:textId="77777777" w:rsidR="00F75F9D" w:rsidRDefault="00F75F9D"/>
        </w:tc>
        <w:tc>
          <w:tcPr>
            <w:tcW w:w="0" w:type="auto"/>
            <w:vMerge/>
            <w:tcBorders>
              <w:top w:val="nil"/>
            </w:tcBorders>
            <w:tcMar>
              <w:top w:w="50" w:type="dxa"/>
              <w:left w:w="100" w:type="dxa"/>
            </w:tcMar>
          </w:tcPr>
          <w:p w14:paraId="1C5FF9AF" w14:textId="77777777" w:rsidR="00F75F9D" w:rsidRDefault="00F75F9D"/>
        </w:tc>
        <w:tc>
          <w:tcPr>
            <w:tcW w:w="947" w:type="dxa"/>
            <w:tcMar>
              <w:top w:w="50" w:type="dxa"/>
              <w:left w:w="100" w:type="dxa"/>
            </w:tcMar>
            <w:vAlign w:val="center"/>
          </w:tcPr>
          <w:p w14:paraId="28FA7861" w14:textId="77777777" w:rsidR="00F75F9D" w:rsidRDefault="000309E7">
            <w:pPr>
              <w:spacing w:after="0"/>
              <w:ind w:left="135"/>
            </w:pPr>
            <w:r>
              <w:rPr>
                <w:rFonts w:ascii="Times New Roman" w:hAnsi="Times New Roman"/>
                <w:b/>
                <w:color w:val="000000"/>
                <w:sz w:val="24"/>
              </w:rPr>
              <w:t xml:space="preserve">Всего </w:t>
            </w:r>
          </w:p>
          <w:p w14:paraId="2BE8F7DB" w14:textId="77777777" w:rsidR="00F75F9D" w:rsidRDefault="00F75F9D">
            <w:pPr>
              <w:spacing w:after="0"/>
              <w:ind w:left="135"/>
            </w:pPr>
          </w:p>
        </w:tc>
        <w:tc>
          <w:tcPr>
            <w:tcW w:w="1841" w:type="dxa"/>
            <w:tcMar>
              <w:top w:w="50" w:type="dxa"/>
              <w:left w:w="100" w:type="dxa"/>
            </w:tcMar>
            <w:vAlign w:val="center"/>
          </w:tcPr>
          <w:p w14:paraId="23796580" w14:textId="77777777" w:rsidR="00F75F9D" w:rsidRDefault="000309E7">
            <w:pPr>
              <w:spacing w:after="0"/>
              <w:ind w:left="135"/>
            </w:pPr>
            <w:r>
              <w:rPr>
                <w:rFonts w:ascii="Times New Roman" w:hAnsi="Times New Roman"/>
                <w:b/>
                <w:color w:val="000000"/>
                <w:sz w:val="24"/>
              </w:rPr>
              <w:t xml:space="preserve">Контрольные работы </w:t>
            </w:r>
          </w:p>
          <w:p w14:paraId="0337AA48" w14:textId="77777777" w:rsidR="00F75F9D" w:rsidRDefault="00F75F9D">
            <w:pPr>
              <w:spacing w:after="0"/>
              <w:ind w:left="135"/>
            </w:pPr>
          </w:p>
        </w:tc>
        <w:tc>
          <w:tcPr>
            <w:tcW w:w="1910" w:type="dxa"/>
            <w:tcMar>
              <w:top w:w="50" w:type="dxa"/>
              <w:left w:w="100" w:type="dxa"/>
            </w:tcMar>
            <w:vAlign w:val="center"/>
          </w:tcPr>
          <w:p w14:paraId="098C4A47" w14:textId="77777777" w:rsidR="00F75F9D" w:rsidRDefault="000309E7">
            <w:pPr>
              <w:spacing w:after="0"/>
              <w:ind w:left="135"/>
            </w:pPr>
            <w:r>
              <w:rPr>
                <w:rFonts w:ascii="Times New Roman" w:hAnsi="Times New Roman"/>
                <w:b/>
                <w:color w:val="000000"/>
                <w:sz w:val="24"/>
              </w:rPr>
              <w:t xml:space="preserve">Практические работы </w:t>
            </w:r>
          </w:p>
          <w:p w14:paraId="660A2929" w14:textId="77777777" w:rsidR="00F75F9D" w:rsidRDefault="00F75F9D">
            <w:pPr>
              <w:spacing w:after="0"/>
              <w:ind w:left="135"/>
            </w:pPr>
          </w:p>
        </w:tc>
        <w:tc>
          <w:tcPr>
            <w:tcW w:w="0" w:type="auto"/>
            <w:vMerge/>
            <w:tcBorders>
              <w:top w:val="nil"/>
            </w:tcBorders>
            <w:tcMar>
              <w:top w:w="50" w:type="dxa"/>
              <w:left w:w="100" w:type="dxa"/>
            </w:tcMar>
          </w:tcPr>
          <w:p w14:paraId="2ED9F08A" w14:textId="77777777" w:rsidR="00F75F9D" w:rsidRDefault="00F75F9D"/>
        </w:tc>
        <w:tc>
          <w:tcPr>
            <w:tcW w:w="0" w:type="auto"/>
            <w:vMerge/>
            <w:tcBorders>
              <w:top w:val="nil"/>
            </w:tcBorders>
            <w:tcMar>
              <w:top w:w="50" w:type="dxa"/>
              <w:left w:w="100" w:type="dxa"/>
            </w:tcMar>
          </w:tcPr>
          <w:p w14:paraId="79EDA2D7" w14:textId="77777777" w:rsidR="00F75F9D" w:rsidRDefault="00F75F9D"/>
        </w:tc>
      </w:tr>
      <w:tr w:rsidR="00F75F9D" w:rsidRPr="00FC2B97" w14:paraId="2FC0C332" w14:textId="77777777" w:rsidTr="000309E7">
        <w:trPr>
          <w:trHeight w:val="144"/>
          <w:tblCellSpacing w:w="20" w:type="nil"/>
        </w:trPr>
        <w:tc>
          <w:tcPr>
            <w:tcW w:w="847" w:type="dxa"/>
            <w:tcMar>
              <w:top w:w="50" w:type="dxa"/>
              <w:left w:w="100" w:type="dxa"/>
            </w:tcMar>
            <w:vAlign w:val="center"/>
          </w:tcPr>
          <w:p w14:paraId="38832F36" w14:textId="77777777" w:rsidR="00F75F9D" w:rsidRDefault="000309E7">
            <w:pPr>
              <w:spacing w:after="0"/>
            </w:pPr>
            <w:r>
              <w:rPr>
                <w:rFonts w:ascii="Times New Roman" w:hAnsi="Times New Roman"/>
                <w:color w:val="000000"/>
                <w:sz w:val="24"/>
              </w:rPr>
              <w:t>1</w:t>
            </w:r>
          </w:p>
        </w:tc>
        <w:tc>
          <w:tcPr>
            <w:tcW w:w="2802" w:type="dxa"/>
            <w:tcMar>
              <w:top w:w="50" w:type="dxa"/>
              <w:left w:w="100" w:type="dxa"/>
            </w:tcMar>
            <w:vAlign w:val="center"/>
          </w:tcPr>
          <w:p w14:paraId="576E7567" w14:textId="77777777" w:rsidR="000309E7" w:rsidRDefault="000309E7">
            <w:pPr>
              <w:spacing w:after="0"/>
              <w:ind w:left="135"/>
              <w:rPr>
                <w:rFonts w:ascii="Times New Roman" w:hAnsi="Times New Roman"/>
                <w:color w:val="000000"/>
                <w:sz w:val="24"/>
                <w:lang w:val="ru-RU"/>
              </w:rPr>
            </w:pPr>
            <w:r w:rsidRPr="00810726">
              <w:rPr>
                <w:rFonts w:ascii="Times New Roman" w:hAnsi="Times New Roman"/>
                <w:color w:val="000000"/>
                <w:sz w:val="24"/>
                <w:lang w:val="ru-RU"/>
              </w:rPr>
              <w:t xml:space="preserve">Разнообразие природного ландшафта России. Горы и степи в пейзажной живописи. </w:t>
            </w:r>
            <w:r w:rsidRPr="005B2184">
              <w:rPr>
                <w:rFonts w:ascii="Times New Roman" w:hAnsi="Times New Roman"/>
                <w:color w:val="000000"/>
                <w:sz w:val="24"/>
                <w:lang w:val="ru-RU"/>
              </w:rPr>
              <w:t>(Высота линии горизонта)</w:t>
            </w:r>
            <w:r w:rsidRPr="00810726">
              <w:rPr>
                <w:rFonts w:ascii="Times New Roman" w:hAnsi="Times New Roman"/>
                <w:color w:val="000000"/>
                <w:sz w:val="24"/>
                <w:lang w:val="ru-RU"/>
              </w:rPr>
              <w:t xml:space="preserve"> </w:t>
            </w:r>
          </w:p>
          <w:p w14:paraId="1BB70249" w14:textId="49297B5D" w:rsidR="00F75F9D" w:rsidRPr="005B2184" w:rsidRDefault="000309E7">
            <w:pPr>
              <w:spacing w:after="0"/>
              <w:ind w:left="135"/>
              <w:rPr>
                <w:lang w:val="ru-RU"/>
              </w:rPr>
            </w:pPr>
            <w:r w:rsidRPr="00810726">
              <w:rPr>
                <w:rFonts w:ascii="Times New Roman" w:hAnsi="Times New Roman"/>
                <w:color w:val="000000"/>
                <w:sz w:val="24"/>
                <w:lang w:val="ru-RU"/>
              </w:rPr>
              <w:t xml:space="preserve">Пейзаж родной земли. Красота среднерусской природы. </w:t>
            </w:r>
            <w:r w:rsidRPr="005B2184">
              <w:rPr>
                <w:rFonts w:ascii="Times New Roman" w:hAnsi="Times New Roman"/>
                <w:color w:val="000000"/>
                <w:sz w:val="24"/>
                <w:lang w:val="ru-RU"/>
              </w:rPr>
              <w:t>Правила перспективного построения пространства</w:t>
            </w:r>
          </w:p>
        </w:tc>
        <w:tc>
          <w:tcPr>
            <w:tcW w:w="947" w:type="dxa"/>
            <w:tcMar>
              <w:top w:w="50" w:type="dxa"/>
              <w:left w:w="100" w:type="dxa"/>
            </w:tcMar>
            <w:vAlign w:val="center"/>
          </w:tcPr>
          <w:p w14:paraId="56DF71ED" w14:textId="77777777" w:rsidR="00F75F9D" w:rsidRDefault="000309E7">
            <w:pPr>
              <w:spacing w:after="0"/>
              <w:ind w:left="135"/>
              <w:jc w:val="center"/>
            </w:pPr>
            <w:r w:rsidRPr="005B21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226EE8" w14:textId="77777777" w:rsidR="00F75F9D" w:rsidRDefault="00F75F9D">
            <w:pPr>
              <w:spacing w:after="0"/>
              <w:ind w:left="135"/>
              <w:jc w:val="center"/>
            </w:pPr>
          </w:p>
        </w:tc>
        <w:tc>
          <w:tcPr>
            <w:tcW w:w="1910" w:type="dxa"/>
            <w:tcMar>
              <w:top w:w="50" w:type="dxa"/>
              <w:left w:w="100" w:type="dxa"/>
            </w:tcMar>
            <w:vAlign w:val="center"/>
          </w:tcPr>
          <w:p w14:paraId="2505A402" w14:textId="77777777" w:rsidR="00F75F9D" w:rsidRDefault="00F75F9D">
            <w:pPr>
              <w:spacing w:after="0"/>
              <w:ind w:left="135"/>
              <w:jc w:val="center"/>
            </w:pPr>
          </w:p>
        </w:tc>
        <w:tc>
          <w:tcPr>
            <w:tcW w:w="1347" w:type="dxa"/>
            <w:tcMar>
              <w:top w:w="50" w:type="dxa"/>
              <w:left w:w="100" w:type="dxa"/>
            </w:tcMar>
            <w:vAlign w:val="center"/>
          </w:tcPr>
          <w:p w14:paraId="64719F84" w14:textId="77777777" w:rsidR="00F75F9D" w:rsidRDefault="00F75F9D">
            <w:pPr>
              <w:spacing w:after="0"/>
              <w:ind w:left="135"/>
            </w:pPr>
          </w:p>
        </w:tc>
        <w:tc>
          <w:tcPr>
            <w:tcW w:w="4138" w:type="dxa"/>
            <w:tcMar>
              <w:top w:w="50" w:type="dxa"/>
              <w:left w:w="100" w:type="dxa"/>
            </w:tcMar>
            <w:vAlign w:val="center"/>
          </w:tcPr>
          <w:p w14:paraId="76016D08" w14:textId="77777777" w:rsidR="00F75F9D" w:rsidRPr="00810726" w:rsidRDefault="000309E7">
            <w:pPr>
              <w:spacing w:after="0"/>
              <w:ind w:left="135"/>
              <w:rPr>
                <w:lang w:val="ru-RU"/>
              </w:rPr>
            </w:pPr>
            <w:r w:rsidRPr="00810726">
              <w:rPr>
                <w:rFonts w:ascii="Times New Roman" w:hAnsi="Times New Roman"/>
                <w:color w:val="000000"/>
                <w:sz w:val="24"/>
                <w:lang w:val="ru-RU"/>
              </w:rPr>
              <w:t xml:space="preserve">Библиотека ЦОК </w:t>
            </w:r>
            <w:hyperlink r:id="rId93">
              <w:r w:rsidR="00F75F9D">
                <w:rPr>
                  <w:rFonts w:ascii="Times New Roman" w:hAnsi="Times New Roman"/>
                  <w:color w:val="0000FF"/>
                  <w:u w:val="single"/>
                </w:rPr>
                <w:t>https</w:t>
              </w:r>
              <w:r w:rsidR="00F75F9D" w:rsidRPr="00810726">
                <w:rPr>
                  <w:rFonts w:ascii="Times New Roman" w:hAnsi="Times New Roman"/>
                  <w:color w:val="0000FF"/>
                  <w:u w:val="single"/>
                  <w:lang w:val="ru-RU"/>
                </w:rPr>
                <w:t>://</w:t>
              </w:r>
              <w:r w:rsidR="00F75F9D">
                <w:rPr>
                  <w:rFonts w:ascii="Times New Roman" w:hAnsi="Times New Roman"/>
                  <w:color w:val="0000FF"/>
                  <w:u w:val="single"/>
                </w:rPr>
                <w:t>m</w:t>
              </w:r>
              <w:r w:rsidR="00F75F9D" w:rsidRPr="00810726">
                <w:rPr>
                  <w:rFonts w:ascii="Times New Roman" w:hAnsi="Times New Roman"/>
                  <w:color w:val="0000FF"/>
                  <w:u w:val="single"/>
                  <w:lang w:val="ru-RU"/>
                </w:rPr>
                <w:t>.</w:t>
              </w:r>
              <w:r w:rsidR="00F75F9D">
                <w:rPr>
                  <w:rFonts w:ascii="Times New Roman" w:hAnsi="Times New Roman"/>
                  <w:color w:val="0000FF"/>
                  <w:u w:val="single"/>
                </w:rPr>
                <w:t>edsoo</w:t>
              </w:r>
              <w:r w:rsidR="00F75F9D" w:rsidRPr="00810726">
                <w:rPr>
                  <w:rFonts w:ascii="Times New Roman" w:hAnsi="Times New Roman"/>
                  <w:color w:val="0000FF"/>
                  <w:u w:val="single"/>
                  <w:lang w:val="ru-RU"/>
                </w:rPr>
                <w:t>.</w:t>
              </w:r>
              <w:r w:rsidR="00F75F9D">
                <w:rPr>
                  <w:rFonts w:ascii="Times New Roman" w:hAnsi="Times New Roman"/>
                  <w:color w:val="0000FF"/>
                  <w:u w:val="single"/>
                </w:rPr>
                <w:t>ru</w:t>
              </w:r>
              <w:r w:rsidR="00F75F9D" w:rsidRPr="00810726">
                <w:rPr>
                  <w:rFonts w:ascii="Times New Roman" w:hAnsi="Times New Roman"/>
                  <w:color w:val="0000FF"/>
                  <w:u w:val="single"/>
                  <w:lang w:val="ru-RU"/>
                </w:rPr>
                <w:t>/8</w:t>
              </w:r>
              <w:r w:rsidR="00F75F9D">
                <w:rPr>
                  <w:rFonts w:ascii="Times New Roman" w:hAnsi="Times New Roman"/>
                  <w:color w:val="0000FF"/>
                  <w:u w:val="single"/>
                </w:rPr>
                <w:t>a</w:t>
              </w:r>
              <w:r w:rsidR="00F75F9D" w:rsidRPr="00810726">
                <w:rPr>
                  <w:rFonts w:ascii="Times New Roman" w:hAnsi="Times New Roman"/>
                  <w:color w:val="0000FF"/>
                  <w:u w:val="single"/>
                  <w:lang w:val="ru-RU"/>
                </w:rPr>
                <w:t>14</w:t>
              </w:r>
              <w:r w:rsidR="00F75F9D">
                <w:rPr>
                  <w:rFonts w:ascii="Times New Roman" w:hAnsi="Times New Roman"/>
                  <w:color w:val="0000FF"/>
                  <w:u w:val="single"/>
                </w:rPr>
                <w:t>dd</w:t>
              </w:r>
              <w:r w:rsidR="00F75F9D" w:rsidRPr="00810726">
                <w:rPr>
                  <w:rFonts w:ascii="Times New Roman" w:hAnsi="Times New Roman"/>
                  <w:color w:val="0000FF"/>
                  <w:u w:val="single"/>
                  <w:lang w:val="ru-RU"/>
                </w:rPr>
                <w:t>4</w:t>
              </w:r>
              <w:r w:rsidR="00F75F9D">
                <w:rPr>
                  <w:rFonts w:ascii="Times New Roman" w:hAnsi="Times New Roman"/>
                  <w:color w:val="0000FF"/>
                  <w:u w:val="single"/>
                </w:rPr>
                <w:t>e</w:t>
              </w:r>
            </w:hyperlink>
          </w:p>
        </w:tc>
      </w:tr>
      <w:tr w:rsidR="00F75F9D" w14:paraId="290FF018" w14:textId="77777777" w:rsidTr="000309E7">
        <w:trPr>
          <w:trHeight w:val="144"/>
          <w:tblCellSpacing w:w="20" w:type="nil"/>
        </w:trPr>
        <w:tc>
          <w:tcPr>
            <w:tcW w:w="847" w:type="dxa"/>
            <w:tcMar>
              <w:top w:w="50" w:type="dxa"/>
              <w:left w:w="100" w:type="dxa"/>
            </w:tcMar>
            <w:vAlign w:val="center"/>
          </w:tcPr>
          <w:p w14:paraId="110D0F3D" w14:textId="77777777" w:rsidR="00F75F9D" w:rsidRDefault="000309E7">
            <w:pPr>
              <w:spacing w:after="0"/>
            </w:pPr>
            <w:r>
              <w:rPr>
                <w:rFonts w:ascii="Times New Roman" w:hAnsi="Times New Roman"/>
                <w:color w:val="000000"/>
                <w:sz w:val="24"/>
              </w:rPr>
              <w:t>2</w:t>
            </w:r>
          </w:p>
        </w:tc>
        <w:tc>
          <w:tcPr>
            <w:tcW w:w="2802" w:type="dxa"/>
            <w:tcMar>
              <w:top w:w="50" w:type="dxa"/>
              <w:left w:w="100" w:type="dxa"/>
            </w:tcMar>
            <w:vAlign w:val="center"/>
          </w:tcPr>
          <w:p w14:paraId="3D0E41DF" w14:textId="32A72CBB" w:rsidR="00F75F9D" w:rsidRDefault="000309E7">
            <w:pPr>
              <w:spacing w:after="0"/>
              <w:ind w:left="135"/>
            </w:pPr>
            <w:r w:rsidRPr="00810726">
              <w:rPr>
                <w:rFonts w:ascii="Times New Roman" w:hAnsi="Times New Roman"/>
                <w:color w:val="000000"/>
                <w:sz w:val="24"/>
                <w:lang w:val="ru-RU"/>
              </w:rPr>
              <w:t xml:space="preserve">Деревня – деревянный мир. Конструкция и декор избы. </w:t>
            </w:r>
            <w:r>
              <w:rPr>
                <w:rFonts w:ascii="Times New Roman" w:hAnsi="Times New Roman"/>
                <w:color w:val="000000"/>
                <w:sz w:val="24"/>
              </w:rPr>
              <w:t>Единство красоты и пользы</w:t>
            </w:r>
          </w:p>
        </w:tc>
        <w:tc>
          <w:tcPr>
            <w:tcW w:w="947" w:type="dxa"/>
            <w:tcMar>
              <w:top w:w="50" w:type="dxa"/>
              <w:left w:w="100" w:type="dxa"/>
            </w:tcMar>
            <w:vAlign w:val="center"/>
          </w:tcPr>
          <w:p w14:paraId="6701D004" w14:textId="77777777" w:rsidR="00F75F9D" w:rsidRDefault="000309E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B9618A5" w14:textId="77777777" w:rsidR="00F75F9D" w:rsidRDefault="00F75F9D">
            <w:pPr>
              <w:spacing w:after="0"/>
              <w:ind w:left="135"/>
              <w:jc w:val="center"/>
            </w:pPr>
          </w:p>
        </w:tc>
        <w:tc>
          <w:tcPr>
            <w:tcW w:w="1910" w:type="dxa"/>
            <w:tcMar>
              <w:top w:w="50" w:type="dxa"/>
              <w:left w:w="100" w:type="dxa"/>
            </w:tcMar>
            <w:vAlign w:val="center"/>
          </w:tcPr>
          <w:p w14:paraId="583C610F" w14:textId="77777777" w:rsidR="00F75F9D" w:rsidRDefault="00F75F9D">
            <w:pPr>
              <w:spacing w:after="0"/>
              <w:ind w:left="135"/>
              <w:jc w:val="center"/>
            </w:pPr>
          </w:p>
        </w:tc>
        <w:tc>
          <w:tcPr>
            <w:tcW w:w="1347" w:type="dxa"/>
            <w:tcMar>
              <w:top w:w="50" w:type="dxa"/>
              <w:left w:w="100" w:type="dxa"/>
            </w:tcMar>
            <w:vAlign w:val="center"/>
          </w:tcPr>
          <w:p w14:paraId="1F64649A" w14:textId="77777777" w:rsidR="00F75F9D" w:rsidRDefault="00F75F9D">
            <w:pPr>
              <w:spacing w:after="0"/>
              <w:ind w:left="135"/>
            </w:pPr>
          </w:p>
        </w:tc>
        <w:tc>
          <w:tcPr>
            <w:tcW w:w="4138" w:type="dxa"/>
            <w:tcMar>
              <w:top w:w="50" w:type="dxa"/>
              <w:left w:w="100" w:type="dxa"/>
            </w:tcMar>
            <w:vAlign w:val="center"/>
          </w:tcPr>
          <w:p w14:paraId="69742DDA" w14:textId="77777777" w:rsidR="00F75F9D" w:rsidRDefault="00FC2B97">
            <w:pPr>
              <w:spacing w:after="0"/>
              <w:ind w:left="135"/>
            </w:pPr>
            <w:hyperlink r:id="rId94">
              <w:r w:rsidR="00F75F9D">
                <w:rPr>
                  <w:rFonts w:ascii="Times New Roman" w:hAnsi="Times New Roman"/>
                  <w:color w:val="0000FF"/>
                  <w:u w:val="single"/>
                </w:rPr>
                <w:t>https://m.edsoo.ru/8c56b4f9</w:t>
              </w:r>
            </w:hyperlink>
          </w:p>
        </w:tc>
      </w:tr>
      <w:tr w:rsidR="00F75F9D" w14:paraId="62932CBA" w14:textId="77777777" w:rsidTr="000309E7">
        <w:trPr>
          <w:trHeight w:val="144"/>
          <w:tblCellSpacing w:w="20" w:type="nil"/>
        </w:trPr>
        <w:tc>
          <w:tcPr>
            <w:tcW w:w="847" w:type="dxa"/>
            <w:tcMar>
              <w:top w:w="50" w:type="dxa"/>
              <w:left w:w="100" w:type="dxa"/>
            </w:tcMar>
            <w:vAlign w:val="center"/>
          </w:tcPr>
          <w:p w14:paraId="637A91C6" w14:textId="77777777" w:rsidR="00F75F9D" w:rsidRDefault="000309E7">
            <w:pPr>
              <w:spacing w:after="0"/>
            </w:pPr>
            <w:r>
              <w:rPr>
                <w:rFonts w:ascii="Times New Roman" w:hAnsi="Times New Roman"/>
                <w:color w:val="000000"/>
                <w:sz w:val="24"/>
              </w:rPr>
              <w:t>3</w:t>
            </w:r>
          </w:p>
        </w:tc>
        <w:tc>
          <w:tcPr>
            <w:tcW w:w="2802" w:type="dxa"/>
            <w:tcMar>
              <w:top w:w="50" w:type="dxa"/>
              <w:left w:w="100" w:type="dxa"/>
            </w:tcMar>
            <w:vAlign w:val="center"/>
          </w:tcPr>
          <w:p w14:paraId="41B18974" w14:textId="77777777" w:rsidR="000309E7" w:rsidRDefault="000309E7">
            <w:pPr>
              <w:spacing w:after="0"/>
              <w:ind w:left="135"/>
              <w:rPr>
                <w:rFonts w:ascii="Times New Roman" w:hAnsi="Times New Roman"/>
                <w:color w:val="000000"/>
                <w:sz w:val="24"/>
                <w:lang w:val="ru-RU"/>
              </w:rPr>
            </w:pPr>
            <w:r w:rsidRPr="00810726">
              <w:rPr>
                <w:rFonts w:ascii="Times New Roman" w:hAnsi="Times New Roman"/>
                <w:color w:val="000000"/>
                <w:sz w:val="24"/>
                <w:lang w:val="ru-RU"/>
              </w:rPr>
              <w:t>Красота человека: традиционная красота женского образа в отечественном искусстве</w:t>
            </w:r>
          </w:p>
          <w:p w14:paraId="70373696" w14:textId="4F3F1265" w:rsidR="00F75F9D" w:rsidRPr="000309E7" w:rsidRDefault="000309E7">
            <w:pPr>
              <w:spacing w:after="0"/>
              <w:ind w:left="135"/>
              <w:rPr>
                <w:lang w:val="ru-RU"/>
              </w:rPr>
            </w:pPr>
            <w:r w:rsidRPr="00810726">
              <w:rPr>
                <w:rFonts w:ascii="Times New Roman" w:hAnsi="Times New Roman"/>
                <w:color w:val="000000"/>
                <w:sz w:val="24"/>
                <w:lang w:val="ru-RU"/>
              </w:rPr>
              <w:t xml:space="preserve"> Красота человека: традиционная красота </w:t>
            </w:r>
            <w:r w:rsidRPr="00810726">
              <w:rPr>
                <w:rFonts w:ascii="Times New Roman" w:hAnsi="Times New Roman"/>
                <w:color w:val="000000"/>
                <w:sz w:val="24"/>
                <w:lang w:val="ru-RU"/>
              </w:rPr>
              <w:lastRenderedPageBreak/>
              <w:t xml:space="preserve">мужского образа. </w:t>
            </w:r>
            <w:r w:rsidRPr="000309E7">
              <w:rPr>
                <w:rFonts w:ascii="Times New Roman" w:hAnsi="Times New Roman"/>
                <w:color w:val="000000"/>
                <w:sz w:val="24"/>
                <w:lang w:val="ru-RU"/>
              </w:rPr>
              <w:t>Добрый молодец</w:t>
            </w:r>
          </w:p>
        </w:tc>
        <w:tc>
          <w:tcPr>
            <w:tcW w:w="947" w:type="dxa"/>
            <w:tcMar>
              <w:top w:w="50" w:type="dxa"/>
              <w:left w:w="100" w:type="dxa"/>
            </w:tcMar>
            <w:vAlign w:val="center"/>
          </w:tcPr>
          <w:p w14:paraId="11361AA5" w14:textId="77777777" w:rsidR="00F75F9D" w:rsidRDefault="000309E7">
            <w:pPr>
              <w:spacing w:after="0"/>
              <w:ind w:left="135"/>
              <w:jc w:val="center"/>
            </w:pPr>
            <w:r w:rsidRPr="000309E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3A8F30C" w14:textId="77777777" w:rsidR="00F75F9D" w:rsidRDefault="00F75F9D">
            <w:pPr>
              <w:spacing w:after="0"/>
              <w:ind w:left="135"/>
              <w:jc w:val="center"/>
            </w:pPr>
          </w:p>
        </w:tc>
        <w:tc>
          <w:tcPr>
            <w:tcW w:w="1910" w:type="dxa"/>
            <w:tcMar>
              <w:top w:w="50" w:type="dxa"/>
              <w:left w:w="100" w:type="dxa"/>
            </w:tcMar>
            <w:vAlign w:val="center"/>
          </w:tcPr>
          <w:p w14:paraId="6380FBA8" w14:textId="77777777" w:rsidR="00F75F9D" w:rsidRDefault="00F75F9D">
            <w:pPr>
              <w:spacing w:after="0"/>
              <w:ind w:left="135"/>
              <w:jc w:val="center"/>
            </w:pPr>
          </w:p>
        </w:tc>
        <w:tc>
          <w:tcPr>
            <w:tcW w:w="1347" w:type="dxa"/>
            <w:tcMar>
              <w:top w:w="50" w:type="dxa"/>
              <w:left w:w="100" w:type="dxa"/>
            </w:tcMar>
            <w:vAlign w:val="center"/>
          </w:tcPr>
          <w:p w14:paraId="6643563D" w14:textId="77777777" w:rsidR="00F75F9D" w:rsidRDefault="00F75F9D">
            <w:pPr>
              <w:spacing w:after="0"/>
              <w:ind w:left="135"/>
            </w:pPr>
          </w:p>
        </w:tc>
        <w:tc>
          <w:tcPr>
            <w:tcW w:w="4138" w:type="dxa"/>
            <w:tcMar>
              <w:top w:w="50" w:type="dxa"/>
              <w:left w:w="100" w:type="dxa"/>
            </w:tcMar>
            <w:vAlign w:val="center"/>
          </w:tcPr>
          <w:p w14:paraId="405045D1" w14:textId="77777777" w:rsidR="00F75F9D" w:rsidRDefault="00FC2B97">
            <w:pPr>
              <w:spacing w:after="0"/>
              <w:ind w:left="135"/>
            </w:pPr>
            <w:hyperlink r:id="rId95">
              <w:r w:rsidR="00F75F9D">
                <w:rPr>
                  <w:rFonts w:ascii="Times New Roman" w:hAnsi="Times New Roman"/>
                  <w:color w:val="0000FF"/>
                  <w:u w:val="single"/>
                </w:rPr>
                <w:t>https://m.edsoo.ru/6289b1bf</w:t>
              </w:r>
            </w:hyperlink>
          </w:p>
        </w:tc>
      </w:tr>
      <w:tr w:rsidR="00F75F9D" w14:paraId="266542F5" w14:textId="77777777" w:rsidTr="000309E7">
        <w:trPr>
          <w:trHeight w:val="144"/>
          <w:tblCellSpacing w:w="20" w:type="nil"/>
        </w:trPr>
        <w:tc>
          <w:tcPr>
            <w:tcW w:w="847" w:type="dxa"/>
            <w:tcMar>
              <w:top w:w="50" w:type="dxa"/>
              <w:left w:w="100" w:type="dxa"/>
            </w:tcMar>
            <w:vAlign w:val="center"/>
          </w:tcPr>
          <w:p w14:paraId="4327D88D" w14:textId="77777777" w:rsidR="00F75F9D" w:rsidRDefault="000309E7">
            <w:pPr>
              <w:spacing w:after="0"/>
            </w:pPr>
            <w:r>
              <w:rPr>
                <w:rFonts w:ascii="Times New Roman" w:hAnsi="Times New Roman"/>
                <w:color w:val="000000"/>
                <w:sz w:val="24"/>
              </w:rPr>
              <w:lastRenderedPageBreak/>
              <w:t>4</w:t>
            </w:r>
          </w:p>
        </w:tc>
        <w:tc>
          <w:tcPr>
            <w:tcW w:w="2802" w:type="dxa"/>
            <w:tcMar>
              <w:top w:w="50" w:type="dxa"/>
              <w:left w:w="100" w:type="dxa"/>
            </w:tcMar>
            <w:vAlign w:val="center"/>
          </w:tcPr>
          <w:p w14:paraId="6AAB7229" w14:textId="2C7A99D6" w:rsidR="00F75F9D" w:rsidRPr="00810726" w:rsidRDefault="000309E7">
            <w:pPr>
              <w:spacing w:after="0"/>
              <w:ind w:left="135"/>
              <w:rPr>
                <w:lang w:val="ru-RU"/>
              </w:rPr>
            </w:pPr>
            <w:r w:rsidRPr="00810726">
              <w:rPr>
                <w:rFonts w:ascii="Times New Roman" w:hAnsi="Times New Roman"/>
                <w:color w:val="000000"/>
                <w:sz w:val="24"/>
                <w:lang w:val="ru-RU"/>
              </w:rPr>
              <w:t xml:space="preserve">Народные праздники - образ радости и счастливой жизни. </w:t>
            </w:r>
            <w:r w:rsidRPr="000309E7">
              <w:rPr>
                <w:rFonts w:ascii="Times New Roman" w:hAnsi="Times New Roman"/>
                <w:color w:val="000000"/>
                <w:sz w:val="24"/>
                <w:lang w:val="ru-RU"/>
              </w:rPr>
              <w:t>Коллективное панно. Сюжетная композиция</w:t>
            </w:r>
            <w:r w:rsidRPr="00810726">
              <w:rPr>
                <w:rFonts w:ascii="Times New Roman" w:hAnsi="Times New Roman"/>
                <w:color w:val="000000"/>
                <w:sz w:val="24"/>
                <w:lang w:val="ru-RU"/>
              </w:rPr>
              <w:t xml:space="preserve"> Каждый народ строит, украшает, изображает. Традиционный образ сельской жизни. Роль природных условий в характере традиционной культуры народа</w:t>
            </w:r>
          </w:p>
        </w:tc>
        <w:tc>
          <w:tcPr>
            <w:tcW w:w="947" w:type="dxa"/>
            <w:tcMar>
              <w:top w:w="50" w:type="dxa"/>
              <w:left w:w="100" w:type="dxa"/>
            </w:tcMar>
            <w:vAlign w:val="center"/>
          </w:tcPr>
          <w:p w14:paraId="4E478009" w14:textId="77777777" w:rsidR="00F75F9D" w:rsidRDefault="000309E7">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07BDC0" w14:textId="77777777" w:rsidR="00F75F9D" w:rsidRDefault="00F75F9D">
            <w:pPr>
              <w:spacing w:after="0"/>
              <w:ind w:left="135"/>
              <w:jc w:val="center"/>
            </w:pPr>
          </w:p>
        </w:tc>
        <w:tc>
          <w:tcPr>
            <w:tcW w:w="1910" w:type="dxa"/>
            <w:tcMar>
              <w:top w:w="50" w:type="dxa"/>
              <w:left w:w="100" w:type="dxa"/>
            </w:tcMar>
            <w:vAlign w:val="center"/>
          </w:tcPr>
          <w:p w14:paraId="4C07387B" w14:textId="77777777" w:rsidR="00F75F9D" w:rsidRDefault="00F75F9D">
            <w:pPr>
              <w:spacing w:after="0"/>
              <w:ind w:left="135"/>
              <w:jc w:val="center"/>
            </w:pPr>
          </w:p>
        </w:tc>
        <w:tc>
          <w:tcPr>
            <w:tcW w:w="1347" w:type="dxa"/>
            <w:tcMar>
              <w:top w:w="50" w:type="dxa"/>
              <w:left w:w="100" w:type="dxa"/>
            </w:tcMar>
            <w:vAlign w:val="center"/>
          </w:tcPr>
          <w:p w14:paraId="4C0E9655" w14:textId="77777777" w:rsidR="00F75F9D" w:rsidRDefault="00F75F9D">
            <w:pPr>
              <w:spacing w:after="0"/>
              <w:ind w:left="135"/>
            </w:pPr>
          </w:p>
        </w:tc>
        <w:tc>
          <w:tcPr>
            <w:tcW w:w="4138" w:type="dxa"/>
            <w:tcMar>
              <w:top w:w="50" w:type="dxa"/>
              <w:left w:w="100" w:type="dxa"/>
            </w:tcMar>
            <w:vAlign w:val="center"/>
          </w:tcPr>
          <w:p w14:paraId="66AA17F0" w14:textId="77777777" w:rsidR="00F75F9D" w:rsidRDefault="00FC2B97">
            <w:pPr>
              <w:spacing w:after="0"/>
              <w:ind w:left="135"/>
            </w:pPr>
            <w:hyperlink r:id="rId96">
              <w:r w:rsidR="00F75F9D">
                <w:rPr>
                  <w:rFonts w:ascii="Times New Roman" w:hAnsi="Times New Roman"/>
                  <w:color w:val="0000FF"/>
                  <w:u w:val="single"/>
                </w:rPr>
                <w:t>https://m.edsoo.ru/1259ba62</w:t>
              </w:r>
            </w:hyperlink>
          </w:p>
        </w:tc>
      </w:tr>
      <w:tr w:rsidR="000309E7" w14:paraId="448F9992" w14:textId="77777777" w:rsidTr="000309E7">
        <w:trPr>
          <w:trHeight w:val="144"/>
          <w:tblCellSpacing w:w="20" w:type="nil"/>
        </w:trPr>
        <w:tc>
          <w:tcPr>
            <w:tcW w:w="847" w:type="dxa"/>
            <w:tcMar>
              <w:top w:w="50" w:type="dxa"/>
              <w:left w:w="100" w:type="dxa"/>
            </w:tcMar>
            <w:vAlign w:val="center"/>
          </w:tcPr>
          <w:p w14:paraId="15C672A5" w14:textId="77777777" w:rsidR="000309E7" w:rsidRDefault="000309E7" w:rsidP="000309E7">
            <w:pPr>
              <w:spacing w:after="0"/>
            </w:pPr>
            <w:r>
              <w:rPr>
                <w:rFonts w:ascii="Times New Roman" w:hAnsi="Times New Roman"/>
                <w:color w:val="000000"/>
                <w:sz w:val="24"/>
              </w:rPr>
              <w:t>5</w:t>
            </w:r>
          </w:p>
        </w:tc>
        <w:tc>
          <w:tcPr>
            <w:tcW w:w="2802" w:type="dxa"/>
            <w:tcMar>
              <w:top w:w="50" w:type="dxa"/>
              <w:left w:w="100" w:type="dxa"/>
            </w:tcMar>
            <w:vAlign w:val="center"/>
          </w:tcPr>
          <w:p w14:paraId="78D2AA82" w14:textId="77777777" w:rsidR="000309E7" w:rsidRDefault="000309E7" w:rsidP="000309E7">
            <w:pPr>
              <w:spacing w:after="0"/>
              <w:ind w:left="135"/>
              <w:rPr>
                <w:rFonts w:ascii="Times New Roman" w:hAnsi="Times New Roman"/>
                <w:color w:val="000000"/>
                <w:sz w:val="24"/>
                <w:lang w:val="ru-RU"/>
              </w:rPr>
            </w:pPr>
            <w:r w:rsidRPr="00810726">
              <w:rPr>
                <w:rFonts w:ascii="Times New Roman" w:hAnsi="Times New Roman"/>
                <w:color w:val="000000"/>
                <w:sz w:val="24"/>
                <w:lang w:val="ru-RU"/>
              </w:rPr>
              <w:t xml:space="preserve">Родной угол. Образ древнерусского города-крепости </w:t>
            </w:r>
          </w:p>
          <w:p w14:paraId="7928DBE9" w14:textId="140E0496" w:rsidR="000309E7" w:rsidRPr="00810726" w:rsidRDefault="000309E7" w:rsidP="000309E7">
            <w:pPr>
              <w:spacing w:after="0"/>
              <w:ind w:left="135"/>
              <w:rPr>
                <w:lang w:val="ru-RU"/>
              </w:rPr>
            </w:pPr>
            <w:r w:rsidRPr="00810726">
              <w:rPr>
                <w:rFonts w:ascii="Times New Roman" w:hAnsi="Times New Roman"/>
                <w:color w:val="000000"/>
                <w:sz w:val="24"/>
                <w:lang w:val="ru-RU"/>
              </w:rPr>
              <w:t>Древние соборы. Конструкция и символика древнерусского каменного храма</w:t>
            </w:r>
          </w:p>
        </w:tc>
        <w:tc>
          <w:tcPr>
            <w:tcW w:w="947" w:type="dxa"/>
            <w:tcMar>
              <w:top w:w="50" w:type="dxa"/>
              <w:left w:w="100" w:type="dxa"/>
            </w:tcMar>
            <w:vAlign w:val="center"/>
          </w:tcPr>
          <w:p w14:paraId="2F896DC9" w14:textId="77777777" w:rsidR="000309E7" w:rsidRDefault="000309E7" w:rsidP="000309E7">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45807A" w14:textId="77777777" w:rsidR="000309E7" w:rsidRDefault="000309E7" w:rsidP="000309E7">
            <w:pPr>
              <w:spacing w:after="0"/>
              <w:ind w:left="135"/>
              <w:jc w:val="center"/>
            </w:pPr>
          </w:p>
        </w:tc>
        <w:tc>
          <w:tcPr>
            <w:tcW w:w="1910" w:type="dxa"/>
            <w:tcMar>
              <w:top w:w="50" w:type="dxa"/>
              <w:left w:w="100" w:type="dxa"/>
            </w:tcMar>
            <w:vAlign w:val="center"/>
          </w:tcPr>
          <w:p w14:paraId="735E9498" w14:textId="77777777" w:rsidR="000309E7" w:rsidRDefault="000309E7" w:rsidP="000309E7">
            <w:pPr>
              <w:spacing w:after="0"/>
              <w:ind w:left="135"/>
              <w:jc w:val="center"/>
            </w:pPr>
          </w:p>
        </w:tc>
        <w:tc>
          <w:tcPr>
            <w:tcW w:w="1347" w:type="dxa"/>
            <w:tcMar>
              <w:top w:w="50" w:type="dxa"/>
              <w:left w:w="100" w:type="dxa"/>
            </w:tcMar>
            <w:vAlign w:val="center"/>
          </w:tcPr>
          <w:p w14:paraId="0E7787FA" w14:textId="77777777" w:rsidR="000309E7" w:rsidRDefault="000309E7" w:rsidP="000309E7">
            <w:pPr>
              <w:spacing w:after="0"/>
              <w:ind w:left="135"/>
            </w:pPr>
          </w:p>
        </w:tc>
        <w:tc>
          <w:tcPr>
            <w:tcW w:w="4138" w:type="dxa"/>
            <w:tcMar>
              <w:top w:w="50" w:type="dxa"/>
              <w:left w:w="100" w:type="dxa"/>
            </w:tcMar>
            <w:vAlign w:val="center"/>
          </w:tcPr>
          <w:p w14:paraId="1AA845EF" w14:textId="77777777" w:rsidR="000309E7" w:rsidRDefault="00FC2B97" w:rsidP="000309E7">
            <w:pPr>
              <w:spacing w:after="0"/>
              <w:ind w:left="135"/>
            </w:pPr>
            <w:hyperlink r:id="rId97">
              <w:r w:rsidR="000309E7">
                <w:rPr>
                  <w:rFonts w:ascii="Times New Roman" w:hAnsi="Times New Roman"/>
                  <w:color w:val="0000FF"/>
                  <w:u w:val="single"/>
                </w:rPr>
                <w:t>https://m.edsoo.ru/76ae3ef8</w:t>
              </w:r>
            </w:hyperlink>
          </w:p>
        </w:tc>
      </w:tr>
      <w:tr w:rsidR="000309E7" w14:paraId="59CA8C11" w14:textId="77777777" w:rsidTr="000309E7">
        <w:trPr>
          <w:trHeight w:val="144"/>
          <w:tblCellSpacing w:w="20" w:type="nil"/>
        </w:trPr>
        <w:tc>
          <w:tcPr>
            <w:tcW w:w="847" w:type="dxa"/>
            <w:tcMar>
              <w:top w:w="50" w:type="dxa"/>
              <w:left w:w="100" w:type="dxa"/>
            </w:tcMar>
            <w:vAlign w:val="center"/>
          </w:tcPr>
          <w:p w14:paraId="54035546" w14:textId="77777777" w:rsidR="000309E7" w:rsidRDefault="000309E7" w:rsidP="000309E7">
            <w:pPr>
              <w:spacing w:after="0"/>
            </w:pPr>
            <w:r>
              <w:rPr>
                <w:rFonts w:ascii="Times New Roman" w:hAnsi="Times New Roman"/>
                <w:color w:val="000000"/>
                <w:sz w:val="24"/>
              </w:rPr>
              <w:t>6</w:t>
            </w:r>
          </w:p>
        </w:tc>
        <w:tc>
          <w:tcPr>
            <w:tcW w:w="2802" w:type="dxa"/>
            <w:tcMar>
              <w:top w:w="50" w:type="dxa"/>
              <w:left w:w="100" w:type="dxa"/>
            </w:tcMar>
            <w:vAlign w:val="center"/>
          </w:tcPr>
          <w:p w14:paraId="1EEB331A" w14:textId="26D19390" w:rsidR="000309E7" w:rsidRPr="000309E7" w:rsidRDefault="000309E7" w:rsidP="000309E7">
            <w:pPr>
              <w:spacing w:after="0"/>
              <w:ind w:left="135"/>
              <w:rPr>
                <w:lang w:val="ru-RU"/>
              </w:rPr>
            </w:pPr>
            <w:r w:rsidRPr="00810726">
              <w:rPr>
                <w:rFonts w:ascii="Times New Roman" w:hAnsi="Times New Roman"/>
                <w:color w:val="000000"/>
                <w:sz w:val="24"/>
                <w:lang w:val="ru-RU"/>
              </w:rPr>
              <w:t xml:space="preserve">Города Русской земли. Конструкция древнего города. </w:t>
            </w:r>
            <w:r w:rsidRPr="000309E7">
              <w:rPr>
                <w:rFonts w:ascii="Times New Roman" w:hAnsi="Times New Roman"/>
                <w:color w:val="000000"/>
                <w:sz w:val="24"/>
                <w:lang w:val="ru-RU"/>
              </w:rPr>
              <w:t>Пространство городской среды</w:t>
            </w:r>
            <w:r w:rsidRPr="00810726">
              <w:rPr>
                <w:rFonts w:ascii="Times New Roman" w:hAnsi="Times New Roman"/>
                <w:color w:val="000000"/>
                <w:sz w:val="24"/>
                <w:lang w:val="ru-RU"/>
              </w:rPr>
              <w:t xml:space="preserve"> Общее в конструкции и особый характер в </w:t>
            </w:r>
            <w:r w:rsidRPr="00810726">
              <w:rPr>
                <w:rFonts w:ascii="Times New Roman" w:hAnsi="Times New Roman"/>
                <w:color w:val="000000"/>
                <w:sz w:val="24"/>
                <w:lang w:val="ru-RU"/>
              </w:rPr>
              <w:lastRenderedPageBreak/>
              <w:t>образе каждого древнего города. Особенности архитектуры Великого Новгорода, Пскова, Суздали, Москвы и других исторических городов нашей Родины</w:t>
            </w:r>
          </w:p>
        </w:tc>
        <w:tc>
          <w:tcPr>
            <w:tcW w:w="947" w:type="dxa"/>
            <w:tcMar>
              <w:top w:w="50" w:type="dxa"/>
              <w:left w:w="100" w:type="dxa"/>
            </w:tcMar>
            <w:vAlign w:val="center"/>
          </w:tcPr>
          <w:p w14:paraId="401429A9" w14:textId="77777777" w:rsidR="000309E7" w:rsidRDefault="000309E7" w:rsidP="000309E7">
            <w:pPr>
              <w:spacing w:after="0"/>
              <w:ind w:left="135"/>
              <w:jc w:val="center"/>
            </w:pPr>
            <w:r w:rsidRPr="000309E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08F2198" w14:textId="77777777" w:rsidR="000309E7" w:rsidRDefault="000309E7" w:rsidP="000309E7">
            <w:pPr>
              <w:spacing w:after="0"/>
              <w:ind w:left="135"/>
              <w:jc w:val="center"/>
            </w:pPr>
          </w:p>
        </w:tc>
        <w:tc>
          <w:tcPr>
            <w:tcW w:w="1910" w:type="dxa"/>
            <w:tcMar>
              <w:top w:w="50" w:type="dxa"/>
              <w:left w:w="100" w:type="dxa"/>
            </w:tcMar>
            <w:vAlign w:val="center"/>
          </w:tcPr>
          <w:p w14:paraId="6E089EF4" w14:textId="77777777" w:rsidR="000309E7" w:rsidRDefault="000309E7" w:rsidP="000309E7">
            <w:pPr>
              <w:spacing w:after="0"/>
              <w:ind w:left="135"/>
              <w:jc w:val="center"/>
            </w:pPr>
          </w:p>
        </w:tc>
        <w:tc>
          <w:tcPr>
            <w:tcW w:w="1347" w:type="dxa"/>
            <w:tcMar>
              <w:top w:w="50" w:type="dxa"/>
              <w:left w:w="100" w:type="dxa"/>
            </w:tcMar>
            <w:vAlign w:val="center"/>
          </w:tcPr>
          <w:p w14:paraId="5BC6F591" w14:textId="77777777" w:rsidR="000309E7" w:rsidRDefault="000309E7" w:rsidP="000309E7">
            <w:pPr>
              <w:spacing w:after="0"/>
              <w:ind w:left="135"/>
            </w:pPr>
          </w:p>
        </w:tc>
        <w:tc>
          <w:tcPr>
            <w:tcW w:w="4138" w:type="dxa"/>
            <w:tcMar>
              <w:top w:w="50" w:type="dxa"/>
              <w:left w:w="100" w:type="dxa"/>
            </w:tcMar>
            <w:vAlign w:val="center"/>
          </w:tcPr>
          <w:p w14:paraId="7AC7B07C" w14:textId="77777777" w:rsidR="000309E7" w:rsidRDefault="00FC2B97" w:rsidP="000309E7">
            <w:pPr>
              <w:spacing w:after="0"/>
              <w:ind w:left="135"/>
            </w:pPr>
            <w:hyperlink r:id="rId98">
              <w:r w:rsidR="000309E7">
                <w:rPr>
                  <w:rFonts w:ascii="Times New Roman" w:hAnsi="Times New Roman"/>
                  <w:color w:val="0000FF"/>
                  <w:u w:val="single"/>
                </w:rPr>
                <w:t>https://m.edsoo.ru/ffeb35d7</w:t>
              </w:r>
            </w:hyperlink>
          </w:p>
        </w:tc>
      </w:tr>
      <w:tr w:rsidR="000309E7" w14:paraId="193B9B20" w14:textId="77777777" w:rsidTr="000309E7">
        <w:trPr>
          <w:trHeight w:val="144"/>
          <w:tblCellSpacing w:w="20" w:type="nil"/>
        </w:trPr>
        <w:tc>
          <w:tcPr>
            <w:tcW w:w="847" w:type="dxa"/>
            <w:tcMar>
              <w:top w:w="50" w:type="dxa"/>
              <w:left w:w="100" w:type="dxa"/>
            </w:tcMar>
            <w:vAlign w:val="center"/>
          </w:tcPr>
          <w:p w14:paraId="4A6C4E4D" w14:textId="77777777" w:rsidR="000309E7" w:rsidRDefault="000309E7" w:rsidP="000309E7">
            <w:pPr>
              <w:spacing w:after="0"/>
            </w:pPr>
            <w:r>
              <w:rPr>
                <w:rFonts w:ascii="Times New Roman" w:hAnsi="Times New Roman"/>
                <w:color w:val="000000"/>
                <w:sz w:val="24"/>
              </w:rPr>
              <w:lastRenderedPageBreak/>
              <w:t>7</w:t>
            </w:r>
          </w:p>
        </w:tc>
        <w:tc>
          <w:tcPr>
            <w:tcW w:w="2802" w:type="dxa"/>
            <w:tcMar>
              <w:top w:w="50" w:type="dxa"/>
              <w:left w:w="100" w:type="dxa"/>
            </w:tcMar>
            <w:vAlign w:val="center"/>
          </w:tcPr>
          <w:p w14:paraId="79B650E0" w14:textId="77777777" w:rsidR="000309E7" w:rsidRDefault="000309E7" w:rsidP="000309E7">
            <w:pPr>
              <w:spacing w:after="0"/>
              <w:ind w:left="135"/>
              <w:rPr>
                <w:rFonts w:ascii="Times New Roman" w:hAnsi="Times New Roman"/>
                <w:color w:val="000000"/>
                <w:sz w:val="24"/>
                <w:lang w:val="ru-RU"/>
              </w:rPr>
            </w:pPr>
            <w:r w:rsidRPr="00810726">
              <w:rPr>
                <w:rFonts w:ascii="Times New Roman" w:hAnsi="Times New Roman"/>
                <w:color w:val="000000"/>
                <w:sz w:val="24"/>
                <w:lang w:val="ru-RU"/>
              </w:rPr>
              <w:t xml:space="preserve">Узорочье теремов. Интерьеры теремных палат </w:t>
            </w:r>
          </w:p>
          <w:p w14:paraId="3804CFEB" w14:textId="72BA8CBE" w:rsidR="000309E7" w:rsidRPr="005B2184" w:rsidRDefault="000309E7" w:rsidP="000309E7">
            <w:pPr>
              <w:spacing w:after="0"/>
              <w:ind w:left="135"/>
              <w:rPr>
                <w:lang w:val="ru-RU"/>
              </w:rPr>
            </w:pPr>
            <w:r w:rsidRPr="00810726">
              <w:rPr>
                <w:rFonts w:ascii="Times New Roman" w:hAnsi="Times New Roman"/>
                <w:color w:val="000000"/>
                <w:sz w:val="24"/>
                <w:lang w:val="ru-RU"/>
              </w:rPr>
              <w:t>Наряды в царско-княжеских палатах. Декор предметов быта и одежды</w:t>
            </w:r>
          </w:p>
        </w:tc>
        <w:tc>
          <w:tcPr>
            <w:tcW w:w="947" w:type="dxa"/>
            <w:tcMar>
              <w:top w:w="50" w:type="dxa"/>
              <w:left w:w="100" w:type="dxa"/>
            </w:tcMar>
            <w:vAlign w:val="center"/>
          </w:tcPr>
          <w:p w14:paraId="2BA92C16" w14:textId="77777777" w:rsidR="000309E7" w:rsidRDefault="000309E7" w:rsidP="000309E7">
            <w:pPr>
              <w:spacing w:after="0"/>
              <w:ind w:left="135"/>
              <w:jc w:val="center"/>
            </w:pPr>
            <w:r w:rsidRPr="005B21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0D06EF" w14:textId="77777777" w:rsidR="000309E7" w:rsidRDefault="000309E7" w:rsidP="000309E7">
            <w:pPr>
              <w:spacing w:after="0"/>
              <w:ind w:left="135"/>
              <w:jc w:val="center"/>
            </w:pPr>
          </w:p>
        </w:tc>
        <w:tc>
          <w:tcPr>
            <w:tcW w:w="1910" w:type="dxa"/>
            <w:tcMar>
              <w:top w:w="50" w:type="dxa"/>
              <w:left w:w="100" w:type="dxa"/>
            </w:tcMar>
            <w:vAlign w:val="center"/>
          </w:tcPr>
          <w:p w14:paraId="52CFC87A" w14:textId="77777777" w:rsidR="000309E7" w:rsidRDefault="000309E7" w:rsidP="000309E7">
            <w:pPr>
              <w:spacing w:after="0"/>
              <w:ind w:left="135"/>
              <w:jc w:val="center"/>
            </w:pPr>
          </w:p>
        </w:tc>
        <w:tc>
          <w:tcPr>
            <w:tcW w:w="1347" w:type="dxa"/>
            <w:tcMar>
              <w:top w:w="50" w:type="dxa"/>
              <w:left w:w="100" w:type="dxa"/>
            </w:tcMar>
            <w:vAlign w:val="center"/>
          </w:tcPr>
          <w:p w14:paraId="084ADF5E" w14:textId="77777777" w:rsidR="000309E7" w:rsidRDefault="000309E7" w:rsidP="000309E7">
            <w:pPr>
              <w:spacing w:after="0"/>
              <w:ind w:left="135"/>
            </w:pPr>
          </w:p>
        </w:tc>
        <w:tc>
          <w:tcPr>
            <w:tcW w:w="4138" w:type="dxa"/>
            <w:tcMar>
              <w:top w:w="50" w:type="dxa"/>
              <w:left w:w="100" w:type="dxa"/>
            </w:tcMar>
            <w:vAlign w:val="center"/>
          </w:tcPr>
          <w:p w14:paraId="3B67D3F8" w14:textId="77777777" w:rsidR="000309E7" w:rsidRDefault="00FC2B97" w:rsidP="000309E7">
            <w:pPr>
              <w:spacing w:after="0"/>
              <w:ind w:left="135"/>
            </w:pPr>
            <w:hyperlink r:id="rId99">
              <w:r w:rsidR="000309E7">
                <w:rPr>
                  <w:rFonts w:ascii="Times New Roman" w:hAnsi="Times New Roman"/>
                  <w:color w:val="0000FF"/>
                  <w:u w:val="single"/>
                </w:rPr>
                <w:t>https://m.edsoo.ru/3c516911</w:t>
              </w:r>
            </w:hyperlink>
          </w:p>
        </w:tc>
      </w:tr>
      <w:tr w:rsidR="000309E7" w:rsidRPr="00FC2B97" w14:paraId="66472C03" w14:textId="77777777" w:rsidTr="000309E7">
        <w:trPr>
          <w:trHeight w:val="144"/>
          <w:tblCellSpacing w:w="20" w:type="nil"/>
        </w:trPr>
        <w:tc>
          <w:tcPr>
            <w:tcW w:w="847" w:type="dxa"/>
            <w:tcMar>
              <w:top w:w="50" w:type="dxa"/>
              <w:left w:w="100" w:type="dxa"/>
            </w:tcMar>
            <w:vAlign w:val="center"/>
          </w:tcPr>
          <w:p w14:paraId="1EBADFC9" w14:textId="77777777" w:rsidR="000309E7" w:rsidRDefault="000309E7" w:rsidP="000309E7">
            <w:pPr>
              <w:spacing w:after="0"/>
            </w:pPr>
            <w:r>
              <w:rPr>
                <w:rFonts w:ascii="Times New Roman" w:hAnsi="Times New Roman"/>
                <w:color w:val="000000"/>
                <w:sz w:val="24"/>
              </w:rPr>
              <w:t>8</w:t>
            </w:r>
          </w:p>
        </w:tc>
        <w:tc>
          <w:tcPr>
            <w:tcW w:w="2802" w:type="dxa"/>
            <w:tcMar>
              <w:top w:w="50" w:type="dxa"/>
              <w:left w:w="100" w:type="dxa"/>
            </w:tcMar>
            <w:vAlign w:val="center"/>
          </w:tcPr>
          <w:p w14:paraId="0227EE9A" w14:textId="67079FCB" w:rsidR="000309E7" w:rsidRPr="00810726" w:rsidRDefault="000309E7" w:rsidP="000309E7">
            <w:pPr>
              <w:spacing w:after="0"/>
              <w:ind w:left="135"/>
              <w:rPr>
                <w:lang w:val="ru-RU"/>
              </w:rPr>
            </w:pPr>
            <w:r w:rsidRPr="00810726">
              <w:rPr>
                <w:rFonts w:ascii="Times New Roman" w:hAnsi="Times New Roman"/>
                <w:color w:val="000000"/>
                <w:sz w:val="24"/>
                <w:lang w:val="ru-RU"/>
              </w:rPr>
              <w:t xml:space="preserve">Пир в теремных палатах. Коллективное панно. </w:t>
            </w:r>
            <w:r w:rsidRPr="000309E7">
              <w:rPr>
                <w:rFonts w:ascii="Times New Roman" w:hAnsi="Times New Roman"/>
                <w:color w:val="000000"/>
                <w:sz w:val="24"/>
                <w:lang w:val="ru-RU"/>
              </w:rPr>
              <w:t>Сюжетная композиция. Аппликация</w:t>
            </w:r>
            <w:r w:rsidRPr="00810726">
              <w:rPr>
                <w:rFonts w:ascii="Times New Roman" w:hAnsi="Times New Roman"/>
                <w:color w:val="000000"/>
                <w:sz w:val="24"/>
                <w:lang w:val="ru-RU"/>
              </w:rPr>
              <w:t xml:space="preserve"> Архитектура народов мира. Народы гор и степей. Пейзаж и традиционное жилище. Сакля. </w:t>
            </w:r>
            <w:r w:rsidRPr="005B2184">
              <w:rPr>
                <w:rFonts w:ascii="Times New Roman" w:hAnsi="Times New Roman"/>
                <w:color w:val="000000"/>
                <w:sz w:val="24"/>
                <w:lang w:val="ru-RU"/>
              </w:rPr>
              <w:t>Юрта – конструкция и символика в постройке</w:t>
            </w:r>
          </w:p>
        </w:tc>
        <w:tc>
          <w:tcPr>
            <w:tcW w:w="947" w:type="dxa"/>
            <w:tcMar>
              <w:top w:w="50" w:type="dxa"/>
              <w:left w:w="100" w:type="dxa"/>
            </w:tcMar>
            <w:vAlign w:val="center"/>
          </w:tcPr>
          <w:p w14:paraId="50F92F7C" w14:textId="77777777" w:rsidR="000309E7" w:rsidRDefault="000309E7" w:rsidP="000309E7">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9F81F8" w14:textId="77777777" w:rsidR="000309E7" w:rsidRDefault="000309E7" w:rsidP="000309E7">
            <w:pPr>
              <w:spacing w:after="0"/>
              <w:ind w:left="135"/>
              <w:jc w:val="center"/>
            </w:pPr>
          </w:p>
        </w:tc>
        <w:tc>
          <w:tcPr>
            <w:tcW w:w="1910" w:type="dxa"/>
            <w:tcMar>
              <w:top w:w="50" w:type="dxa"/>
              <w:left w:w="100" w:type="dxa"/>
            </w:tcMar>
            <w:vAlign w:val="center"/>
          </w:tcPr>
          <w:p w14:paraId="3C49AA03" w14:textId="77777777" w:rsidR="000309E7" w:rsidRDefault="000309E7" w:rsidP="000309E7">
            <w:pPr>
              <w:spacing w:after="0"/>
              <w:ind w:left="135"/>
              <w:jc w:val="center"/>
            </w:pPr>
          </w:p>
        </w:tc>
        <w:tc>
          <w:tcPr>
            <w:tcW w:w="1347" w:type="dxa"/>
            <w:tcMar>
              <w:top w:w="50" w:type="dxa"/>
              <w:left w:w="100" w:type="dxa"/>
            </w:tcMar>
            <w:vAlign w:val="center"/>
          </w:tcPr>
          <w:p w14:paraId="710C014B" w14:textId="77777777" w:rsidR="000309E7" w:rsidRDefault="000309E7" w:rsidP="000309E7">
            <w:pPr>
              <w:spacing w:after="0"/>
              <w:ind w:left="135"/>
            </w:pPr>
          </w:p>
        </w:tc>
        <w:tc>
          <w:tcPr>
            <w:tcW w:w="4138" w:type="dxa"/>
            <w:tcMar>
              <w:top w:w="50" w:type="dxa"/>
              <w:left w:w="100" w:type="dxa"/>
            </w:tcMar>
            <w:vAlign w:val="center"/>
          </w:tcPr>
          <w:p w14:paraId="749A80AC" w14:textId="77777777" w:rsidR="000309E7" w:rsidRPr="00810726" w:rsidRDefault="000309E7" w:rsidP="000309E7">
            <w:pPr>
              <w:spacing w:after="0"/>
              <w:ind w:left="135"/>
              <w:rPr>
                <w:lang w:val="ru-RU"/>
              </w:rPr>
            </w:pPr>
            <w:r w:rsidRPr="00810726">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810726">
                <w:rPr>
                  <w:rFonts w:ascii="Times New Roman" w:hAnsi="Times New Roman"/>
                  <w:color w:val="0000FF"/>
                  <w:u w:val="single"/>
                  <w:lang w:val="ru-RU"/>
                </w:rPr>
                <w:t>://</w:t>
              </w:r>
              <w:r>
                <w:rPr>
                  <w:rFonts w:ascii="Times New Roman" w:hAnsi="Times New Roman"/>
                  <w:color w:val="0000FF"/>
                  <w:u w:val="single"/>
                </w:rPr>
                <w:t>m</w:t>
              </w:r>
              <w:r w:rsidRPr="00810726">
                <w:rPr>
                  <w:rFonts w:ascii="Times New Roman" w:hAnsi="Times New Roman"/>
                  <w:color w:val="0000FF"/>
                  <w:u w:val="single"/>
                  <w:lang w:val="ru-RU"/>
                </w:rPr>
                <w:t>.</w:t>
              </w:r>
              <w:r>
                <w:rPr>
                  <w:rFonts w:ascii="Times New Roman" w:hAnsi="Times New Roman"/>
                  <w:color w:val="0000FF"/>
                  <w:u w:val="single"/>
                </w:rPr>
                <w:t>edsoo</w:t>
              </w:r>
              <w:r w:rsidRPr="00810726">
                <w:rPr>
                  <w:rFonts w:ascii="Times New Roman" w:hAnsi="Times New Roman"/>
                  <w:color w:val="0000FF"/>
                  <w:u w:val="single"/>
                  <w:lang w:val="ru-RU"/>
                </w:rPr>
                <w:t>.</w:t>
              </w:r>
              <w:r>
                <w:rPr>
                  <w:rFonts w:ascii="Times New Roman" w:hAnsi="Times New Roman"/>
                  <w:color w:val="0000FF"/>
                  <w:u w:val="single"/>
                </w:rPr>
                <w:t>ru</w:t>
              </w:r>
              <w:r w:rsidRPr="00810726">
                <w:rPr>
                  <w:rFonts w:ascii="Times New Roman" w:hAnsi="Times New Roman"/>
                  <w:color w:val="0000FF"/>
                  <w:u w:val="single"/>
                  <w:lang w:val="ru-RU"/>
                </w:rPr>
                <w:t>/8</w:t>
              </w:r>
              <w:r>
                <w:rPr>
                  <w:rFonts w:ascii="Times New Roman" w:hAnsi="Times New Roman"/>
                  <w:color w:val="0000FF"/>
                  <w:u w:val="single"/>
                </w:rPr>
                <w:t>a</w:t>
              </w:r>
              <w:r w:rsidRPr="00810726">
                <w:rPr>
                  <w:rFonts w:ascii="Times New Roman" w:hAnsi="Times New Roman"/>
                  <w:color w:val="0000FF"/>
                  <w:u w:val="single"/>
                  <w:lang w:val="ru-RU"/>
                </w:rPr>
                <w:t>14</w:t>
              </w:r>
              <w:r>
                <w:rPr>
                  <w:rFonts w:ascii="Times New Roman" w:hAnsi="Times New Roman"/>
                  <w:color w:val="0000FF"/>
                  <w:u w:val="single"/>
                </w:rPr>
                <w:t>e</w:t>
              </w:r>
              <w:r w:rsidRPr="00810726">
                <w:rPr>
                  <w:rFonts w:ascii="Times New Roman" w:hAnsi="Times New Roman"/>
                  <w:color w:val="0000FF"/>
                  <w:u w:val="single"/>
                  <w:lang w:val="ru-RU"/>
                </w:rPr>
                <w:t>938</w:t>
              </w:r>
            </w:hyperlink>
          </w:p>
        </w:tc>
      </w:tr>
      <w:tr w:rsidR="000309E7" w14:paraId="319895C0" w14:textId="77777777" w:rsidTr="000309E7">
        <w:trPr>
          <w:trHeight w:val="144"/>
          <w:tblCellSpacing w:w="20" w:type="nil"/>
        </w:trPr>
        <w:tc>
          <w:tcPr>
            <w:tcW w:w="847" w:type="dxa"/>
            <w:tcMar>
              <w:top w:w="50" w:type="dxa"/>
              <w:left w:w="100" w:type="dxa"/>
            </w:tcMar>
            <w:vAlign w:val="center"/>
          </w:tcPr>
          <w:p w14:paraId="53704DB9" w14:textId="77777777" w:rsidR="000309E7" w:rsidRDefault="000309E7" w:rsidP="000309E7">
            <w:pPr>
              <w:spacing w:after="0"/>
            </w:pPr>
            <w:r>
              <w:rPr>
                <w:rFonts w:ascii="Times New Roman" w:hAnsi="Times New Roman"/>
                <w:color w:val="000000"/>
                <w:sz w:val="24"/>
              </w:rPr>
              <w:t>9</w:t>
            </w:r>
          </w:p>
        </w:tc>
        <w:tc>
          <w:tcPr>
            <w:tcW w:w="2802" w:type="dxa"/>
            <w:tcMar>
              <w:top w:w="50" w:type="dxa"/>
              <w:left w:w="100" w:type="dxa"/>
            </w:tcMar>
            <w:vAlign w:val="center"/>
          </w:tcPr>
          <w:p w14:paraId="16629BDC" w14:textId="2566F732" w:rsidR="000309E7" w:rsidRPr="00810726" w:rsidRDefault="000309E7" w:rsidP="000309E7">
            <w:pPr>
              <w:spacing w:after="0"/>
              <w:ind w:left="135"/>
              <w:rPr>
                <w:lang w:val="ru-RU"/>
              </w:rPr>
            </w:pPr>
            <w:r w:rsidRPr="00810726">
              <w:rPr>
                <w:rFonts w:ascii="Times New Roman" w:hAnsi="Times New Roman"/>
                <w:color w:val="000000"/>
                <w:sz w:val="24"/>
                <w:lang w:val="ru-RU"/>
              </w:rPr>
              <w:t xml:space="preserve">Материалы и форма бытовых предметов. </w:t>
            </w:r>
            <w:r w:rsidRPr="00810726">
              <w:rPr>
                <w:rFonts w:ascii="Times New Roman" w:hAnsi="Times New Roman"/>
                <w:color w:val="000000"/>
                <w:sz w:val="24"/>
                <w:lang w:val="ru-RU"/>
              </w:rPr>
              <w:lastRenderedPageBreak/>
              <w:t xml:space="preserve">Знаки, мотивы и символы орнаментов у народов степей и гор Жизнь человека в природе гор и степей. Красота пейзажа с традиционными постройками. </w:t>
            </w:r>
            <w:r w:rsidRPr="005B2184">
              <w:rPr>
                <w:rFonts w:ascii="Times New Roman" w:hAnsi="Times New Roman"/>
                <w:color w:val="000000"/>
                <w:sz w:val="24"/>
                <w:lang w:val="ru-RU"/>
              </w:rPr>
              <w:t>Сюжетная композиция живописными или графическими материалами</w:t>
            </w:r>
          </w:p>
        </w:tc>
        <w:tc>
          <w:tcPr>
            <w:tcW w:w="947" w:type="dxa"/>
            <w:tcMar>
              <w:top w:w="50" w:type="dxa"/>
              <w:left w:w="100" w:type="dxa"/>
            </w:tcMar>
            <w:vAlign w:val="center"/>
          </w:tcPr>
          <w:p w14:paraId="6001FEBE" w14:textId="77777777" w:rsidR="000309E7" w:rsidRDefault="000309E7" w:rsidP="000309E7">
            <w:pPr>
              <w:spacing w:after="0"/>
              <w:ind w:left="135"/>
              <w:jc w:val="center"/>
            </w:pPr>
            <w:r w:rsidRPr="008107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796A53A" w14:textId="77777777" w:rsidR="000309E7" w:rsidRDefault="000309E7" w:rsidP="000309E7">
            <w:pPr>
              <w:spacing w:after="0"/>
              <w:ind w:left="135"/>
              <w:jc w:val="center"/>
            </w:pPr>
          </w:p>
        </w:tc>
        <w:tc>
          <w:tcPr>
            <w:tcW w:w="1910" w:type="dxa"/>
            <w:tcMar>
              <w:top w:w="50" w:type="dxa"/>
              <w:left w:w="100" w:type="dxa"/>
            </w:tcMar>
            <w:vAlign w:val="center"/>
          </w:tcPr>
          <w:p w14:paraId="794D729D" w14:textId="77777777" w:rsidR="000309E7" w:rsidRDefault="000309E7" w:rsidP="000309E7">
            <w:pPr>
              <w:spacing w:after="0"/>
              <w:ind w:left="135"/>
              <w:jc w:val="center"/>
            </w:pPr>
          </w:p>
        </w:tc>
        <w:tc>
          <w:tcPr>
            <w:tcW w:w="1347" w:type="dxa"/>
            <w:tcMar>
              <w:top w:w="50" w:type="dxa"/>
              <w:left w:w="100" w:type="dxa"/>
            </w:tcMar>
            <w:vAlign w:val="center"/>
          </w:tcPr>
          <w:p w14:paraId="2B32FB5B" w14:textId="77777777" w:rsidR="000309E7" w:rsidRDefault="000309E7" w:rsidP="000309E7">
            <w:pPr>
              <w:spacing w:after="0"/>
              <w:ind w:left="135"/>
            </w:pPr>
          </w:p>
        </w:tc>
        <w:tc>
          <w:tcPr>
            <w:tcW w:w="4138" w:type="dxa"/>
            <w:tcMar>
              <w:top w:w="50" w:type="dxa"/>
              <w:left w:w="100" w:type="dxa"/>
            </w:tcMar>
            <w:vAlign w:val="center"/>
          </w:tcPr>
          <w:p w14:paraId="5DE19185" w14:textId="77777777" w:rsidR="000309E7" w:rsidRDefault="00FC2B97" w:rsidP="000309E7">
            <w:pPr>
              <w:spacing w:after="0"/>
              <w:ind w:left="135"/>
            </w:pPr>
            <w:hyperlink r:id="rId101">
              <w:r w:rsidR="000309E7">
                <w:rPr>
                  <w:rFonts w:ascii="Times New Roman" w:hAnsi="Times New Roman"/>
                  <w:color w:val="0000FF"/>
                  <w:u w:val="single"/>
                </w:rPr>
                <w:t>https://m.edsoo.ru/2a72c4ab</w:t>
              </w:r>
            </w:hyperlink>
          </w:p>
        </w:tc>
      </w:tr>
      <w:tr w:rsidR="000309E7" w14:paraId="41214D0B" w14:textId="77777777" w:rsidTr="000309E7">
        <w:trPr>
          <w:trHeight w:val="144"/>
          <w:tblCellSpacing w:w="20" w:type="nil"/>
        </w:trPr>
        <w:tc>
          <w:tcPr>
            <w:tcW w:w="847" w:type="dxa"/>
            <w:tcMar>
              <w:top w:w="50" w:type="dxa"/>
              <w:left w:w="100" w:type="dxa"/>
            </w:tcMar>
            <w:vAlign w:val="center"/>
          </w:tcPr>
          <w:p w14:paraId="45B5B8F2" w14:textId="77777777" w:rsidR="000309E7" w:rsidRDefault="000309E7" w:rsidP="000309E7">
            <w:pPr>
              <w:spacing w:after="0"/>
            </w:pPr>
            <w:r>
              <w:rPr>
                <w:rFonts w:ascii="Times New Roman" w:hAnsi="Times New Roman"/>
                <w:color w:val="000000"/>
                <w:sz w:val="24"/>
              </w:rPr>
              <w:lastRenderedPageBreak/>
              <w:t>10</w:t>
            </w:r>
          </w:p>
        </w:tc>
        <w:tc>
          <w:tcPr>
            <w:tcW w:w="2802" w:type="dxa"/>
            <w:tcMar>
              <w:top w:w="50" w:type="dxa"/>
              <w:left w:w="100" w:type="dxa"/>
            </w:tcMar>
            <w:vAlign w:val="center"/>
          </w:tcPr>
          <w:p w14:paraId="4AD2C675" w14:textId="77777777" w:rsidR="000309E7" w:rsidRDefault="000309E7" w:rsidP="000309E7">
            <w:pPr>
              <w:spacing w:after="0"/>
              <w:ind w:left="135"/>
              <w:rPr>
                <w:rFonts w:ascii="Times New Roman" w:hAnsi="Times New Roman"/>
                <w:color w:val="000000"/>
                <w:sz w:val="24"/>
                <w:lang w:val="ru-RU"/>
              </w:rPr>
            </w:pPr>
            <w:r w:rsidRPr="00810726">
              <w:rPr>
                <w:rFonts w:ascii="Times New Roman" w:hAnsi="Times New Roman"/>
                <w:color w:val="000000"/>
                <w:sz w:val="24"/>
                <w:lang w:val="ru-RU"/>
              </w:rPr>
              <w:t xml:space="preserve">Художественная культура народов мира. Образ природы в японской культуре. </w:t>
            </w:r>
            <w:r w:rsidRPr="005B2184">
              <w:rPr>
                <w:rFonts w:ascii="Times New Roman" w:hAnsi="Times New Roman"/>
                <w:color w:val="000000"/>
                <w:sz w:val="24"/>
                <w:lang w:val="ru-RU"/>
              </w:rPr>
              <w:t>Пагода</w:t>
            </w:r>
            <w:r w:rsidRPr="00810726">
              <w:rPr>
                <w:rFonts w:ascii="Times New Roman" w:hAnsi="Times New Roman"/>
                <w:color w:val="000000"/>
                <w:sz w:val="24"/>
                <w:lang w:val="ru-RU"/>
              </w:rPr>
              <w:t xml:space="preserve"> </w:t>
            </w:r>
          </w:p>
          <w:p w14:paraId="6784FFB7" w14:textId="47A2C7AB" w:rsidR="000309E7" w:rsidRPr="00810726" w:rsidRDefault="000309E7" w:rsidP="000309E7">
            <w:pPr>
              <w:spacing w:after="0"/>
              <w:ind w:left="135"/>
              <w:rPr>
                <w:lang w:val="ru-RU"/>
              </w:rPr>
            </w:pPr>
            <w:r w:rsidRPr="00810726">
              <w:rPr>
                <w:rFonts w:ascii="Times New Roman" w:hAnsi="Times New Roman"/>
                <w:color w:val="000000"/>
                <w:sz w:val="24"/>
                <w:lang w:val="ru-RU"/>
              </w:rPr>
              <w:t xml:space="preserve">Изображение человека в японском искусстве. </w:t>
            </w:r>
            <w:r w:rsidRPr="000309E7">
              <w:rPr>
                <w:rFonts w:ascii="Times New Roman" w:hAnsi="Times New Roman"/>
                <w:color w:val="000000"/>
                <w:sz w:val="24"/>
                <w:lang w:val="ru-RU"/>
              </w:rPr>
              <w:t>Традиционные праздники. Коллективное панно</w:t>
            </w:r>
          </w:p>
        </w:tc>
        <w:tc>
          <w:tcPr>
            <w:tcW w:w="947" w:type="dxa"/>
            <w:tcMar>
              <w:top w:w="50" w:type="dxa"/>
              <w:left w:w="100" w:type="dxa"/>
            </w:tcMar>
            <w:vAlign w:val="center"/>
          </w:tcPr>
          <w:p w14:paraId="74530D95" w14:textId="77777777" w:rsidR="000309E7" w:rsidRDefault="000309E7" w:rsidP="000309E7">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3D01DE" w14:textId="77777777" w:rsidR="000309E7" w:rsidRDefault="000309E7" w:rsidP="000309E7">
            <w:pPr>
              <w:spacing w:after="0"/>
              <w:ind w:left="135"/>
              <w:jc w:val="center"/>
            </w:pPr>
          </w:p>
        </w:tc>
        <w:tc>
          <w:tcPr>
            <w:tcW w:w="1910" w:type="dxa"/>
            <w:tcMar>
              <w:top w:w="50" w:type="dxa"/>
              <w:left w:w="100" w:type="dxa"/>
            </w:tcMar>
            <w:vAlign w:val="center"/>
          </w:tcPr>
          <w:p w14:paraId="0C7D7B7E" w14:textId="77777777" w:rsidR="000309E7" w:rsidRDefault="000309E7" w:rsidP="000309E7">
            <w:pPr>
              <w:spacing w:after="0"/>
              <w:ind w:left="135"/>
              <w:jc w:val="center"/>
            </w:pPr>
          </w:p>
        </w:tc>
        <w:tc>
          <w:tcPr>
            <w:tcW w:w="1347" w:type="dxa"/>
            <w:tcMar>
              <w:top w:w="50" w:type="dxa"/>
              <w:left w:w="100" w:type="dxa"/>
            </w:tcMar>
            <w:vAlign w:val="center"/>
          </w:tcPr>
          <w:p w14:paraId="44F73C15" w14:textId="77777777" w:rsidR="000309E7" w:rsidRDefault="000309E7" w:rsidP="000309E7">
            <w:pPr>
              <w:spacing w:after="0"/>
              <w:ind w:left="135"/>
            </w:pPr>
          </w:p>
        </w:tc>
        <w:tc>
          <w:tcPr>
            <w:tcW w:w="4138" w:type="dxa"/>
            <w:tcMar>
              <w:top w:w="50" w:type="dxa"/>
              <w:left w:w="100" w:type="dxa"/>
            </w:tcMar>
            <w:vAlign w:val="center"/>
          </w:tcPr>
          <w:p w14:paraId="5BC8CB04" w14:textId="77777777" w:rsidR="000309E7" w:rsidRDefault="00FC2B97" w:rsidP="000309E7">
            <w:pPr>
              <w:spacing w:after="0"/>
              <w:ind w:left="135"/>
            </w:pPr>
            <w:hyperlink r:id="rId102">
              <w:r w:rsidR="000309E7">
                <w:rPr>
                  <w:rFonts w:ascii="Times New Roman" w:hAnsi="Times New Roman"/>
                  <w:color w:val="0000FF"/>
                  <w:u w:val="single"/>
                </w:rPr>
                <w:t>https://m.edsoo.ru/f786f14e</w:t>
              </w:r>
            </w:hyperlink>
          </w:p>
        </w:tc>
      </w:tr>
      <w:tr w:rsidR="000309E7" w14:paraId="70FA236A" w14:textId="77777777" w:rsidTr="000309E7">
        <w:trPr>
          <w:trHeight w:val="144"/>
          <w:tblCellSpacing w:w="20" w:type="nil"/>
        </w:trPr>
        <w:tc>
          <w:tcPr>
            <w:tcW w:w="847" w:type="dxa"/>
            <w:tcMar>
              <w:top w:w="50" w:type="dxa"/>
              <w:left w:w="100" w:type="dxa"/>
            </w:tcMar>
            <w:vAlign w:val="center"/>
          </w:tcPr>
          <w:p w14:paraId="35956AC0" w14:textId="77777777" w:rsidR="000309E7" w:rsidRDefault="000309E7" w:rsidP="000309E7">
            <w:pPr>
              <w:spacing w:after="0"/>
            </w:pPr>
            <w:r>
              <w:rPr>
                <w:rFonts w:ascii="Times New Roman" w:hAnsi="Times New Roman"/>
                <w:color w:val="000000"/>
                <w:sz w:val="24"/>
              </w:rPr>
              <w:t>11</w:t>
            </w:r>
          </w:p>
        </w:tc>
        <w:tc>
          <w:tcPr>
            <w:tcW w:w="2802" w:type="dxa"/>
            <w:tcMar>
              <w:top w:w="50" w:type="dxa"/>
              <w:left w:w="100" w:type="dxa"/>
            </w:tcMar>
            <w:vAlign w:val="center"/>
          </w:tcPr>
          <w:p w14:paraId="18190A7F" w14:textId="77777777" w:rsidR="000309E7" w:rsidRDefault="000309E7" w:rsidP="000309E7">
            <w:pPr>
              <w:spacing w:after="0"/>
              <w:ind w:left="135"/>
              <w:rPr>
                <w:rFonts w:ascii="Times New Roman" w:hAnsi="Times New Roman"/>
                <w:color w:val="000000"/>
                <w:sz w:val="24"/>
                <w:lang w:val="ru-RU"/>
              </w:rPr>
            </w:pPr>
            <w:r w:rsidRPr="00810726">
              <w:rPr>
                <w:rFonts w:ascii="Times New Roman" w:hAnsi="Times New Roman"/>
                <w:color w:val="000000"/>
                <w:sz w:val="24"/>
                <w:lang w:val="ru-RU"/>
              </w:rPr>
              <w:t xml:space="preserve">Города в пустыне. Архитектура народов мира. </w:t>
            </w:r>
            <w:r w:rsidRPr="005B2184">
              <w:rPr>
                <w:rFonts w:ascii="Times New Roman" w:hAnsi="Times New Roman"/>
                <w:color w:val="000000"/>
                <w:sz w:val="24"/>
                <w:lang w:val="ru-RU"/>
              </w:rPr>
              <w:t>Мечеть</w:t>
            </w:r>
            <w:r w:rsidRPr="00810726">
              <w:rPr>
                <w:rFonts w:ascii="Times New Roman" w:hAnsi="Times New Roman"/>
                <w:color w:val="000000"/>
                <w:sz w:val="24"/>
                <w:lang w:val="ru-RU"/>
              </w:rPr>
              <w:t xml:space="preserve"> </w:t>
            </w:r>
          </w:p>
          <w:p w14:paraId="402D13BA" w14:textId="52AB7E4C" w:rsidR="000309E7" w:rsidRPr="005B2184" w:rsidRDefault="000309E7" w:rsidP="000309E7">
            <w:pPr>
              <w:spacing w:after="0"/>
              <w:ind w:left="135"/>
              <w:rPr>
                <w:lang w:val="ru-RU"/>
              </w:rPr>
            </w:pPr>
            <w:r w:rsidRPr="00810726">
              <w:rPr>
                <w:rFonts w:ascii="Times New Roman" w:hAnsi="Times New Roman"/>
                <w:color w:val="000000"/>
                <w:sz w:val="24"/>
                <w:lang w:val="ru-RU"/>
              </w:rPr>
              <w:t xml:space="preserve">Города в пустыне. Символические знаки и особенности орнаментов </w:t>
            </w:r>
            <w:r w:rsidRPr="00810726">
              <w:rPr>
                <w:rFonts w:ascii="Times New Roman" w:hAnsi="Times New Roman"/>
                <w:color w:val="000000"/>
                <w:sz w:val="24"/>
                <w:lang w:val="ru-RU"/>
              </w:rPr>
              <w:lastRenderedPageBreak/>
              <w:t>декоративно-прикладного искусства</w:t>
            </w:r>
          </w:p>
        </w:tc>
        <w:tc>
          <w:tcPr>
            <w:tcW w:w="947" w:type="dxa"/>
            <w:tcMar>
              <w:top w:w="50" w:type="dxa"/>
              <w:left w:w="100" w:type="dxa"/>
            </w:tcMar>
            <w:vAlign w:val="center"/>
          </w:tcPr>
          <w:p w14:paraId="1C5AA775" w14:textId="77777777" w:rsidR="000309E7" w:rsidRDefault="000309E7" w:rsidP="000309E7">
            <w:pPr>
              <w:spacing w:after="0"/>
              <w:ind w:left="135"/>
              <w:jc w:val="center"/>
            </w:pPr>
            <w:r w:rsidRPr="005B218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5CD6E1A9" w14:textId="77777777" w:rsidR="000309E7" w:rsidRDefault="000309E7" w:rsidP="000309E7">
            <w:pPr>
              <w:spacing w:after="0"/>
              <w:ind w:left="135"/>
              <w:jc w:val="center"/>
            </w:pPr>
          </w:p>
        </w:tc>
        <w:tc>
          <w:tcPr>
            <w:tcW w:w="1910" w:type="dxa"/>
            <w:tcMar>
              <w:top w:w="50" w:type="dxa"/>
              <w:left w:w="100" w:type="dxa"/>
            </w:tcMar>
            <w:vAlign w:val="center"/>
          </w:tcPr>
          <w:p w14:paraId="3A9BE60A" w14:textId="77777777" w:rsidR="000309E7" w:rsidRDefault="000309E7" w:rsidP="000309E7">
            <w:pPr>
              <w:spacing w:after="0"/>
              <w:ind w:left="135"/>
              <w:jc w:val="center"/>
            </w:pPr>
          </w:p>
        </w:tc>
        <w:tc>
          <w:tcPr>
            <w:tcW w:w="1347" w:type="dxa"/>
            <w:tcMar>
              <w:top w:w="50" w:type="dxa"/>
              <w:left w:w="100" w:type="dxa"/>
            </w:tcMar>
            <w:vAlign w:val="center"/>
          </w:tcPr>
          <w:p w14:paraId="09D4D8B7" w14:textId="77777777" w:rsidR="000309E7" w:rsidRDefault="000309E7" w:rsidP="000309E7">
            <w:pPr>
              <w:spacing w:after="0"/>
              <w:ind w:left="135"/>
            </w:pPr>
          </w:p>
        </w:tc>
        <w:tc>
          <w:tcPr>
            <w:tcW w:w="4138" w:type="dxa"/>
            <w:tcMar>
              <w:top w:w="50" w:type="dxa"/>
              <w:left w:w="100" w:type="dxa"/>
            </w:tcMar>
            <w:vAlign w:val="center"/>
          </w:tcPr>
          <w:p w14:paraId="458A981B" w14:textId="77777777" w:rsidR="000309E7" w:rsidRDefault="00FC2B97" w:rsidP="000309E7">
            <w:pPr>
              <w:spacing w:after="0"/>
              <w:ind w:left="135"/>
            </w:pPr>
            <w:hyperlink r:id="rId103">
              <w:r w:rsidR="000309E7">
                <w:rPr>
                  <w:rFonts w:ascii="Times New Roman" w:hAnsi="Times New Roman"/>
                  <w:color w:val="0000FF"/>
                  <w:u w:val="single"/>
                </w:rPr>
                <w:t>https://m.edsoo.ru/e2383578</w:t>
              </w:r>
            </w:hyperlink>
          </w:p>
        </w:tc>
      </w:tr>
      <w:tr w:rsidR="000309E7" w14:paraId="3F89D0B5" w14:textId="77777777" w:rsidTr="000309E7">
        <w:trPr>
          <w:trHeight w:val="144"/>
          <w:tblCellSpacing w:w="20" w:type="nil"/>
        </w:trPr>
        <w:tc>
          <w:tcPr>
            <w:tcW w:w="847" w:type="dxa"/>
            <w:tcMar>
              <w:top w:w="50" w:type="dxa"/>
              <w:left w:w="100" w:type="dxa"/>
            </w:tcMar>
            <w:vAlign w:val="center"/>
          </w:tcPr>
          <w:p w14:paraId="472D9105" w14:textId="77777777" w:rsidR="000309E7" w:rsidRDefault="000309E7" w:rsidP="000309E7">
            <w:pPr>
              <w:spacing w:after="0"/>
            </w:pPr>
            <w:r>
              <w:rPr>
                <w:rFonts w:ascii="Times New Roman" w:hAnsi="Times New Roman"/>
                <w:color w:val="000000"/>
                <w:sz w:val="24"/>
              </w:rPr>
              <w:lastRenderedPageBreak/>
              <w:t>12</w:t>
            </w:r>
          </w:p>
        </w:tc>
        <w:tc>
          <w:tcPr>
            <w:tcW w:w="2802" w:type="dxa"/>
            <w:tcMar>
              <w:top w:w="50" w:type="dxa"/>
              <w:left w:w="100" w:type="dxa"/>
            </w:tcMar>
            <w:vAlign w:val="center"/>
          </w:tcPr>
          <w:p w14:paraId="3A213BDE" w14:textId="329C6383" w:rsidR="000309E7" w:rsidRPr="00810726" w:rsidRDefault="000309E7" w:rsidP="000309E7">
            <w:pPr>
              <w:spacing w:after="0"/>
              <w:ind w:left="135"/>
              <w:rPr>
                <w:lang w:val="ru-RU"/>
              </w:rPr>
            </w:pPr>
            <w:r w:rsidRPr="00810726">
              <w:rPr>
                <w:rFonts w:ascii="Times New Roman" w:hAnsi="Times New Roman"/>
                <w:color w:val="000000"/>
                <w:sz w:val="24"/>
                <w:lang w:val="ru-RU"/>
              </w:rPr>
              <w:t>Древняя Эллада. Древнегреческий храм и древнегреческая скульптура Древнегреческая вазопись. Изображение движения человека в графическом редакторе</w:t>
            </w:r>
          </w:p>
        </w:tc>
        <w:tc>
          <w:tcPr>
            <w:tcW w:w="947" w:type="dxa"/>
            <w:tcMar>
              <w:top w:w="50" w:type="dxa"/>
              <w:left w:w="100" w:type="dxa"/>
            </w:tcMar>
            <w:vAlign w:val="center"/>
          </w:tcPr>
          <w:p w14:paraId="28027F54" w14:textId="77777777" w:rsidR="000309E7" w:rsidRDefault="000309E7" w:rsidP="000309E7">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DB7E87" w14:textId="77777777" w:rsidR="000309E7" w:rsidRDefault="000309E7" w:rsidP="000309E7">
            <w:pPr>
              <w:spacing w:after="0"/>
              <w:ind w:left="135"/>
              <w:jc w:val="center"/>
            </w:pPr>
          </w:p>
        </w:tc>
        <w:tc>
          <w:tcPr>
            <w:tcW w:w="1910" w:type="dxa"/>
            <w:tcMar>
              <w:top w:w="50" w:type="dxa"/>
              <w:left w:w="100" w:type="dxa"/>
            </w:tcMar>
            <w:vAlign w:val="center"/>
          </w:tcPr>
          <w:p w14:paraId="3991BFAF" w14:textId="77777777" w:rsidR="000309E7" w:rsidRDefault="000309E7" w:rsidP="000309E7">
            <w:pPr>
              <w:spacing w:after="0"/>
              <w:ind w:left="135"/>
              <w:jc w:val="center"/>
            </w:pPr>
          </w:p>
        </w:tc>
        <w:tc>
          <w:tcPr>
            <w:tcW w:w="1347" w:type="dxa"/>
            <w:tcMar>
              <w:top w:w="50" w:type="dxa"/>
              <w:left w:w="100" w:type="dxa"/>
            </w:tcMar>
            <w:vAlign w:val="center"/>
          </w:tcPr>
          <w:p w14:paraId="277370B9" w14:textId="77777777" w:rsidR="000309E7" w:rsidRDefault="000309E7" w:rsidP="000309E7">
            <w:pPr>
              <w:spacing w:after="0"/>
              <w:ind w:left="135"/>
            </w:pPr>
          </w:p>
        </w:tc>
        <w:tc>
          <w:tcPr>
            <w:tcW w:w="4138" w:type="dxa"/>
            <w:tcMar>
              <w:top w:w="50" w:type="dxa"/>
              <w:left w:w="100" w:type="dxa"/>
            </w:tcMar>
            <w:vAlign w:val="center"/>
          </w:tcPr>
          <w:p w14:paraId="12B83304" w14:textId="77777777" w:rsidR="000309E7" w:rsidRDefault="00FC2B97" w:rsidP="000309E7">
            <w:pPr>
              <w:spacing w:after="0"/>
              <w:ind w:left="135"/>
            </w:pPr>
            <w:hyperlink r:id="rId104">
              <w:r w:rsidR="000309E7">
                <w:rPr>
                  <w:rFonts w:ascii="Times New Roman" w:hAnsi="Times New Roman"/>
                  <w:color w:val="0000FF"/>
                  <w:u w:val="single"/>
                </w:rPr>
                <w:t>https://m.edsoo.ru/e1b219ce</w:t>
              </w:r>
            </w:hyperlink>
          </w:p>
        </w:tc>
      </w:tr>
      <w:tr w:rsidR="000309E7" w:rsidRPr="00FC2B97" w14:paraId="16AD43E0" w14:textId="77777777" w:rsidTr="000309E7">
        <w:trPr>
          <w:trHeight w:val="144"/>
          <w:tblCellSpacing w:w="20" w:type="nil"/>
        </w:trPr>
        <w:tc>
          <w:tcPr>
            <w:tcW w:w="847" w:type="dxa"/>
            <w:tcMar>
              <w:top w:w="50" w:type="dxa"/>
              <w:left w:w="100" w:type="dxa"/>
            </w:tcMar>
            <w:vAlign w:val="center"/>
          </w:tcPr>
          <w:p w14:paraId="251888B2" w14:textId="77777777" w:rsidR="000309E7" w:rsidRDefault="000309E7" w:rsidP="000309E7">
            <w:pPr>
              <w:spacing w:after="0"/>
            </w:pPr>
            <w:r>
              <w:rPr>
                <w:rFonts w:ascii="Times New Roman" w:hAnsi="Times New Roman"/>
                <w:color w:val="000000"/>
                <w:sz w:val="24"/>
              </w:rPr>
              <w:t>13</w:t>
            </w:r>
          </w:p>
        </w:tc>
        <w:tc>
          <w:tcPr>
            <w:tcW w:w="2802" w:type="dxa"/>
            <w:tcMar>
              <w:top w:w="50" w:type="dxa"/>
              <w:left w:w="100" w:type="dxa"/>
            </w:tcMar>
            <w:vAlign w:val="center"/>
          </w:tcPr>
          <w:p w14:paraId="3940DF71" w14:textId="73D77591" w:rsidR="000309E7" w:rsidRPr="00810726" w:rsidRDefault="000309E7" w:rsidP="000309E7">
            <w:pPr>
              <w:spacing w:after="0"/>
              <w:ind w:left="135"/>
              <w:rPr>
                <w:lang w:val="ru-RU"/>
              </w:rPr>
            </w:pPr>
            <w:r w:rsidRPr="00810726">
              <w:rPr>
                <w:rFonts w:ascii="Times New Roman" w:hAnsi="Times New Roman"/>
                <w:color w:val="000000"/>
                <w:sz w:val="24"/>
                <w:lang w:val="ru-RU"/>
              </w:rPr>
              <w:t xml:space="preserve">Панно «Олимпийские игры в Древней Греции». </w:t>
            </w:r>
            <w:r w:rsidRPr="000309E7">
              <w:rPr>
                <w:rFonts w:ascii="Times New Roman" w:hAnsi="Times New Roman"/>
                <w:color w:val="000000"/>
                <w:sz w:val="24"/>
                <w:lang w:val="ru-RU"/>
              </w:rPr>
              <w:t>Коллективная работа. Аппликация</w:t>
            </w:r>
            <w:r w:rsidRPr="00810726">
              <w:rPr>
                <w:rFonts w:ascii="Times New Roman" w:hAnsi="Times New Roman"/>
                <w:color w:val="000000"/>
                <w:sz w:val="24"/>
                <w:lang w:val="ru-RU"/>
              </w:rPr>
              <w:t xml:space="preserve"> Архитектура народов мира. Европейские средневековые города. </w:t>
            </w:r>
            <w:r>
              <w:rPr>
                <w:rFonts w:ascii="Times New Roman" w:hAnsi="Times New Roman"/>
                <w:color w:val="000000"/>
                <w:sz w:val="24"/>
              </w:rPr>
              <w:t>Готический собор</w:t>
            </w:r>
          </w:p>
        </w:tc>
        <w:tc>
          <w:tcPr>
            <w:tcW w:w="947" w:type="dxa"/>
            <w:tcMar>
              <w:top w:w="50" w:type="dxa"/>
              <w:left w:w="100" w:type="dxa"/>
            </w:tcMar>
            <w:vAlign w:val="center"/>
          </w:tcPr>
          <w:p w14:paraId="08C8D689" w14:textId="77777777" w:rsidR="000309E7" w:rsidRDefault="000309E7" w:rsidP="000309E7">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DAE923" w14:textId="77777777" w:rsidR="000309E7" w:rsidRDefault="000309E7" w:rsidP="000309E7">
            <w:pPr>
              <w:spacing w:after="0"/>
              <w:ind w:left="135"/>
              <w:jc w:val="center"/>
            </w:pPr>
          </w:p>
        </w:tc>
        <w:tc>
          <w:tcPr>
            <w:tcW w:w="1910" w:type="dxa"/>
            <w:tcMar>
              <w:top w:w="50" w:type="dxa"/>
              <w:left w:w="100" w:type="dxa"/>
            </w:tcMar>
            <w:vAlign w:val="center"/>
          </w:tcPr>
          <w:p w14:paraId="382EB35D" w14:textId="77777777" w:rsidR="000309E7" w:rsidRDefault="000309E7" w:rsidP="000309E7">
            <w:pPr>
              <w:spacing w:after="0"/>
              <w:ind w:left="135"/>
              <w:jc w:val="center"/>
            </w:pPr>
          </w:p>
        </w:tc>
        <w:tc>
          <w:tcPr>
            <w:tcW w:w="1347" w:type="dxa"/>
            <w:tcMar>
              <w:top w:w="50" w:type="dxa"/>
              <w:left w:w="100" w:type="dxa"/>
            </w:tcMar>
            <w:vAlign w:val="center"/>
          </w:tcPr>
          <w:p w14:paraId="72A3D3D8" w14:textId="77777777" w:rsidR="000309E7" w:rsidRDefault="000309E7" w:rsidP="000309E7">
            <w:pPr>
              <w:spacing w:after="0"/>
              <w:ind w:left="135"/>
            </w:pPr>
          </w:p>
        </w:tc>
        <w:tc>
          <w:tcPr>
            <w:tcW w:w="4138" w:type="dxa"/>
            <w:tcMar>
              <w:top w:w="50" w:type="dxa"/>
              <w:left w:w="100" w:type="dxa"/>
            </w:tcMar>
            <w:vAlign w:val="center"/>
          </w:tcPr>
          <w:p w14:paraId="1202F63D" w14:textId="77777777" w:rsidR="000309E7" w:rsidRPr="00810726" w:rsidRDefault="000309E7" w:rsidP="000309E7">
            <w:pPr>
              <w:spacing w:after="0"/>
              <w:ind w:left="135"/>
              <w:rPr>
                <w:lang w:val="ru-RU"/>
              </w:rPr>
            </w:pPr>
            <w:r w:rsidRPr="00810726">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810726">
                <w:rPr>
                  <w:rFonts w:ascii="Times New Roman" w:hAnsi="Times New Roman"/>
                  <w:color w:val="0000FF"/>
                  <w:u w:val="single"/>
                  <w:lang w:val="ru-RU"/>
                </w:rPr>
                <w:t>://</w:t>
              </w:r>
              <w:r>
                <w:rPr>
                  <w:rFonts w:ascii="Times New Roman" w:hAnsi="Times New Roman"/>
                  <w:color w:val="0000FF"/>
                  <w:u w:val="single"/>
                </w:rPr>
                <w:t>m</w:t>
              </w:r>
              <w:r w:rsidRPr="00810726">
                <w:rPr>
                  <w:rFonts w:ascii="Times New Roman" w:hAnsi="Times New Roman"/>
                  <w:color w:val="0000FF"/>
                  <w:u w:val="single"/>
                  <w:lang w:val="ru-RU"/>
                </w:rPr>
                <w:t>.</w:t>
              </w:r>
              <w:r>
                <w:rPr>
                  <w:rFonts w:ascii="Times New Roman" w:hAnsi="Times New Roman"/>
                  <w:color w:val="0000FF"/>
                  <w:u w:val="single"/>
                </w:rPr>
                <w:t>edsoo</w:t>
              </w:r>
              <w:r w:rsidRPr="00810726">
                <w:rPr>
                  <w:rFonts w:ascii="Times New Roman" w:hAnsi="Times New Roman"/>
                  <w:color w:val="0000FF"/>
                  <w:u w:val="single"/>
                  <w:lang w:val="ru-RU"/>
                </w:rPr>
                <w:t>.</w:t>
              </w:r>
              <w:r>
                <w:rPr>
                  <w:rFonts w:ascii="Times New Roman" w:hAnsi="Times New Roman"/>
                  <w:color w:val="0000FF"/>
                  <w:u w:val="single"/>
                </w:rPr>
                <w:t>ru</w:t>
              </w:r>
              <w:r w:rsidRPr="00810726">
                <w:rPr>
                  <w:rFonts w:ascii="Times New Roman" w:hAnsi="Times New Roman"/>
                  <w:color w:val="0000FF"/>
                  <w:u w:val="single"/>
                  <w:lang w:val="ru-RU"/>
                </w:rPr>
                <w:t>/8</w:t>
              </w:r>
              <w:r>
                <w:rPr>
                  <w:rFonts w:ascii="Times New Roman" w:hAnsi="Times New Roman"/>
                  <w:color w:val="0000FF"/>
                  <w:u w:val="single"/>
                </w:rPr>
                <w:t>a</w:t>
              </w:r>
              <w:r w:rsidRPr="00810726">
                <w:rPr>
                  <w:rFonts w:ascii="Times New Roman" w:hAnsi="Times New Roman"/>
                  <w:color w:val="0000FF"/>
                  <w:u w:val="single"/>
                  <w:lang w:val="ru-RU"/>
                </w:rPr>
                <w:t>14</w:t>
              </w:r>
              <w:r>
                <w:rPr>
                  <w:rFonts w:ascii="Times New Roman" w:hAnsi="Times New Roman"/>
                  <w:color w:val="0000FF"/>
                  <w:u w:val="single"/>
                </w:rPr>
                <w:t>ec</w:t>
              </w:r>
              <w:r w:rsidRPr="00810726">
                <w:rPr>
                  <w:rFonts w:ascii="Times New Roman" w:hAnsi="Times New Roman"/>
                  <w:color w:val="0000FF"/>
                  <w:u w:val="single"/>
                  <w:lang w:val="ru-RU"/>
                </w:rPr>
                <w:t>6</w:t>
              </w:r>
              <w:r>
                <w:rPr>
                  <w:rFonts w:ascii="Times New Roman" w:hAnsi="Times New Roman"/>
                  <w:color w:val="0000FF"/>
                  <w:u w:val="single"/>
                </w:rPr>
                <w:t>c</w:t>
              </w:r>
            </w:hyperlink>
          </w:p>
        </w:tc>
      </w:tr>
      <w:tr w:rsidR="000309E7" w:rsidRPr="00CE2672" w14:paraId="4DD89586" w14:textId="77777777" w:rsidTr="000309E7">
        <w:trPr>
          <w:trHeight w:val="144"/>
          <w:tblCellSpacing w:w="20" w:type="nil"/>
        </w:trPr>
        <w:tc>
          <w:tcPr>
            <w:tcW w:w="847" w:type="dxa"/>
            <w:tcMar>
              <w:top w:w="50" w:type="dxa"/>
              <w:left w:w="100" w:type="dxa"/>
            </w:tcMar>
            <w:vAlign w:val="center"/>
          </w:tcPr>
          <w:p w14:paraId="1011A751" w14:textId="77777777" w:rsidR="000309E7" w:rsidRDefault="000309E7" w:rsidP="000309E7">
            <w:pPr>
              <w:spacing w:after="0"/>
            </w:pPr>
            <w:r>
              <w:rPr>
                <w:rFonts w:ascii="Times New Roman" w:hAnsi="Times New Roman"/>
                <w:color w:val="000000"/>
                <w:sz w:val="24"/>
              </w:rPr>
              <w:t>14</w:t>
            </w:r>
          </w:p>
        </w:tc>
        <w:tc>
          <w:tcPr>
            <w:tcW w:w="2802" w:type="dxa"/>
            <w:tcMar>
              <w:top w:w="50" w:type="dxa"/>
              <w:left w:w="100" w:type="dxa"/>
            </w:tcMar>
            <w:vAlign w:val="center"/>
          </w:tcPr>
          <w:p w14:paraId="58F7ED0C" w14:textId="77777777" w:rsidR="000309E7" w:rsidRDefault="000309E7" w:rsidP="000309E7">
            <w:pPr>
              <w:spacing w:after="0"/>
              <w:ind w:left="135"/>
              <w:rPr>
                <w:rFonts w:ascii="Times New Roman" w:hAnsi="Times New Roman"/>
                <w:color w:val="000000"/>
                <w:sz w:val="24"/>
                <w:lang w:val="ru-RU"/>
              </w:rPr>
            </w:pPr>
            <w:r w:rsidRPr="00810726">
              <w:rPr>
                <w:rFonts w:ascii="Times New Roman" w:hAnsi="Times New Roman"/>
                <w:color w:val="000000"/>
                <w:sz w:val="24"/>
                <w:lang w:val="ru-RU"/>
              </w:rPr>
              <w:t>Панно-аппликация «Площадь средневекового города»</w:t>
            </w:r>
          </w:p>
          <w:p w14:paraId="104C9815" w14:textId="6365F1BE" w:rsidR="000309E7" w:rsidRPr="00810726" w:rsidRDefault="000309E7" w:rsidP="000309E7">
            <w:pPr>
              <w:spacing w:after="0"/>
              <w:ind w:left="135"/>
              <w:rPr>
                <w:lang w:val="ru-RU"/>
              </w:rPr>
            </w:pPr>
            <w:r w:rsidRPr="00810726">
              <w:rPr>
                <w:rFonts w:ascii="Times New Roman" w:hAnsi="Times New Roman"/>
                <w:color w:val="000000"/>
                <w:sz w:val="24"/>
                <w:lang w:val="ru-RU"/>
              </w:rPr>
              <w:t xml:space="preserve"> Урок-обобщение: многообразие художественных культур в мире. Построение на экране компьютера </w:t>
            </w:r>
            <w:r w:rsidRPr="00810726">
              <w:rPr>
                <w:rFonts w:ascii="Times New Roman" w:hAnsi="Times New Roman"/>
                <w:color w:val="000000"/>
                <w:sz w:val="24"/>
                <w:lang w:val="ru-RU"/>
              </w:rPr>
              <w:lastRenderedPageBreak/>
              <w:t>конструкции зданий храмов разных религий</w:t>
            </w:r>
          </w:p>
        </w:tc>
        <w:tc>
          <w:tcPr>
            <w:tcW w:w="947" w:type="dxa"/>
            <w:tcMar>
              <w:top w:w="50" w:type="dxa"/>
              <w:left w:w="100" w:type="dxa"/>
            </w:tcMar>
            <w:vAlign w:val="center"/>
          </w:tcPr>
          <w:p w14:paraId="6573264F" w14:textId="77777777" w:rsidR="000309E7" w:rsidRDefault="000309E7" w:rsidP="000309E7">
            <w:pPr>
              <w:spacing w:after="0"/>
              <w:ind w:left="135"/>
              <w:jc w:val="center"/>
            </w:pPr>
            <w:r w:rsidRPr="008107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D9185E2" w14:textId="77777777" w:rsidR="000309E7" w:rsidRDefault="000309E7" w:rsidP="000309E7">
            <w:pPr>
              <w:spacing w:after="0"/>
              <w:ind w:left="135"/>
              <w:jc w:val="center"/>
            </w:pPr>
          </w:p>
        </w:tc>
        <w:tc>
          <w:tcPr>
            <w:tcW w:w="1910" w:type="dxa"/>
            <w:tcMar>
              <w:top w:w="50" w:type="dxa"/>
              <w:left w:w="100" w:type="dxa"/>
            </w:tcMar>
            <w:vAlign w:val="center"/>
          </w:tcPr>
          <w:p w14:paraId="22C9F922" w14:textId="77777777" w:rsidR="000309E7" w:rsidRDefault="000309E7" w:rsidP="000309E7">
            <w:pPr>
              <w:spacing w:after="0"/>
              <w:ind w:left="135"/>
              <w:jc w:val="center"/>
            </w:pPr>
          </w:p>
        </w:tc>
        <w:tc>
          <w:tcPr>
            <w:tcW w:w="1347" w:type="dxa"/>
            <w:tcMar>
              <w:top w:w="50" w:type="dxa"/>
              <w:left w:w="100" w:type="dxa"/>
            </w:tcMar>
            <w:vAlign w:val="center"/>
          </w:tcPr>
          <w:p w14:paraId="39675283" w14:textId="77777777" w:rsidR="000309E7" w:rsidRDefault="000309E7" w:rsidP="000309E7">
            <w:pPr>
              <w:spacing w:after="0"/>
              <w:ind w:left="135"/>
            </w:pPr>
          </w:p>
        </w:tc>
        <w:tc>
          <w:tcPr>
            <w:tcW w:w="4138" w:type="dxa"/>
            <w:tcMar>
              <w:top w:w="50" w:type="dxa"/>
              <w:left w:w="100" w:type="dxa"/>
            </w:tcMar>
            <w:vAlign w:val="center"/>
          </w:tcPr>
          <w:p w14:paraId="4BD5382B" w14:textId="44149842" w:rsidR="000309E7" w:rsidRPr="00D325FA" w:rsidRDefault="000309E7" w:rsidP="000309E7">
            <w:pPr>
              <w:spacing w:after="0"/>
              <w:ind w:left="135"/>
              <w:rPr>
                <w:lang w:val="ru-RU"/>
              </w:rPr>
            </w:pPr>
            <w:r w:rsidRPr="00D325FA">
              <w:rPr>
                <w:rFonts w:ascii="Times New Roman" w:hAnsi="Times New Roman"/>
                <w:color w:val="000000"/>
                <w:sz w:val="24"/>
                <w:szCs w:val="20"/>
                <w:lang w:val="ru-RU"/>
              </w:rPr>
              <w:t xml:space="preserve">МЭО </w:t>
            </w:r>
            <w:hyperlink r:id="rId106"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0309E7" w14:paraId="1B087B72" w14:textId="77777777" w:rsidTr="000309E7">
        <w:trPr>
          <w:trHeight w:val="144"/>
          <w:tblCellSpacing w:w="20" w:type="nil"/>
        </w:trPr>
        <w:tc>
          <w:tcPr>
            <w:tcW w:w="847" w:type="dxa"/>
            <w:tcMar>
              <w:top w:w="50" w:type="dxa"/>
              <w:left w:w="100" w:type="dxa"/>
            </w:tcMar>
            <w:vAlign w:val="center"/>
          </w:tcPr>
          <w:p w14:paraId="08ED0F99" w14:textId="77777777" w:rsidR="000309E7" w:rsidRDefault="000309E7" w:rsidP="000309E7">
            <w:pPr>
              <w:spacing w:after="0"/>
            </w:pPr>
            <w:r>
              <w:rPr>
                <w:rFonts w:ascii="Times New Roman" w:hAnsi="Times New Roman"/>
                <w:color w:val="000000"/>
                <w:sz w:val="24"/>
              </w:rPr>
              <w:lastRenderedPageBreak/>
              <w:t>15</w:t>
            </w:r>
          </w:p>
        </w:tc>
        <w:tc>
          <w:tcPr>
            <w:tcW w:w="2802" w:type="dxa"/>
            <w:tcMar>
              <w:top w:w="50" w:type="dxa"/>
              <w:left w:w="100" w:type="dxa"/>
            </w:tcMar>
            <w:vAlign w:val="center"/>
          </w:tcPr>
          <w:p w14:paraId="2EEC6052" w14:textId="77777777" w:rsidR="000309E7" w:rsidRDefault="000309E7" w:rsidP="000309E7">
            <w:pPr>
              <w:spacing w:after="0"/>
              <w:ind w:left="135"/>
              <w:rPr>
                <w:rFonts w:ascii="Times New Roman" w:hAnsi="Times New Roman"/>
                <w:color w:val="000000"/>
                <w:sz w:val="24"/>
                <w:lang w:val="ru-RU"/>
              </w:rPr>
            </w:pPr>
            <w:r w:rsidRPr="00810726">
              <w:rPr>
                <w:rFonts w:ascii="Times New Roman" w:hAnsi="Times New Roman"/>
                <w:color w:val="000000"/>
                <w:sz w:val="24"/>
                <w:lang w:val="ru-RU"/>
              </w:rPr>
              <w:t xml:space="preserve">Искусство объединяет народы. Тема материнства в искусстве народов. </w:t>
            </w:r>
            <w:r w:rsidRPr="005B2184">
              <w:rPr>
                <w:rFonts w:ascii="Times New Roman" w:hAnsi="Times New Roman"/>
                <w:color w:val="000000"/>
                <w:sz w:val="24"/>
                <w:lang w:val="ru-RU"/>
              </w:rPr>
              <w:t>Сюжетная композиция живописными материалами</w:t>
            </w:r>
            <w:r w:rsidRPr="00810726">
              <w:rPr>
                <w:rFonts w:ascii="Times New Roman" w:hAnsi="Times New Roman"/>
                <w:color w:val="000000"/>
                <w:sz w:val="24"/>
                <w:lang w:val="ru-RU"/>
              </w:rPr>
              <w:t xml:space="preserve"> </w:t>
            </w:r>
          </w:p>
          <w:p w14:paraId="097C12DD" w14:textId="56FC7A4A" w:rsidR="000309E7" w:rsidRPr="000309E7" w:rsidRDefault="000309E7" w:rsidP="000309E7">
            <w:pPr>
              <w:spacing w:after="0"/>
              <w:ind w:left="135"/>
              <w:rPr>
                <w:lang w:val="ru-RU"/>
              </w:rPr>
            </w:pPr>
            <w:r w:rsidRPr="00810726">
              <w:rPr>
                <w:rFonts w:ascii="Times New Roman" w:hAnsi="Times New Roman"/>
                <w:color w:val="000000"/>
                <w:sz w:val="24"/>
                <w:lang w:val="ru-RU"/>
              </w:rPr>
              <w:t>Тема в искусстве «Мудрость старости». Сюжетная композиция живописными или графическими материалами</w:t>
            </w:r>
          </w:p>
        </w:tc>
        <w:tc>
          <w:tcPr>
            <w:tcW w:w="947" w:type="dxa"/>
            <w:tcMar>
              <w:top w:w="50" w:type="dxa"/>
              <w:left w:w="100" w:type="dxa"/>
            </w:tcMar>
            <w:vAlign w:val="center"/>
          </w:tcPr>
          <w:p w14:paraId="77EC5730" w14:textId="77777777" w:rsidR="000309E7" w:rsidRDefault="000309E7" w:rsidP="000309E7">
            <w:pPr>
              <w:spacing w:after="0"/>
              <w:ind w:left="135"/>
              <w:jc w:val="center"/>
            </w:pPr>
            <w:r w:rsidRPr="000309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D9C167" w14:textId="77777777" w:rsidR="000309E7" w:rsidRDefault="000309E7" w:rsidP="000309E7">
            <w:pPr>
              <w:spacing w:after="0"/>
              <w:ind w:left="135"/>
              <w:jc w:val="center"/>
            </w:pPr>
          </w:p>
        </w:tc>
        <w:tc>
          <w:tcPr>
            <w:tcW w:w="1910" w:type="dxa"/>
            <w:tcMar>
              <w:top w:w="50" w:type="dxa"/>
              <w:left w:w="100" w:type="dxa"/>
            </w:tcMar>
            <w:vAlign w:val="center"/>
          </w:tcPr>
          <w:p w14:paraId="7CDD54B8" w14:textId="77777777" w:rsidR="000309E7" w:rsidRDefault="000309E7" w:rsidP="000309E7">
            <w:pPr>
              <w:spacing w:after="0"/>
              <w:ind w:left="135"/>
              <w:jc w:val="center"/>
            </w:pPr>
          </w:p>
        </w:tc>
        <w:tc>
          <w:tcPr>
            <w:tcW w:w="1347" w:type="dxa"/>
            <w:tcMar>
              <w:top w:w="50" w:type="dxa"/>
              <w:left w:w="100" w:type="dxa"/>
            </w:tcMar>
            <w:vAlign w:val="center"/>
          </w:tcPr>
          <w:p w14:paraId="520821E9" w14:textId="77777777" w:rsidR="000309E7" w:rsidRDefault="000309E7" w:rsidP="000309E7">
            <w:pPr>
              <w:spacing w:after="0"/>
              <w:ind w:left="135"/>
            </w:pPr>
          </w:p>
        </w:tc>
        <w:tc>
          <w:tcPr>
            <w:tcW w:w="4138" w:type="dxa"/>
            <w:tcMar>
              <w:top w:w="50" w:type="dxa"/>
              <w:left w:w="100" w:type="dxa"/>
            </w:tcMar>
            <w:vAlign w:val="center"/>
          </w:tcPr>
          <w:p w14:paraId="1D09C648" w14:textId="77777777" w:rsidR="000309E7" w:rsidRDefault="00FC2B97" w:rsidP="000309E7">
            <w:pPr>
              <w:spacing w:after="0"/>
              <w:ind w:left="135"/>
            </w:pPr>
            <w:hyperlink r:id="rId107">
              <w:r w:rsidR="000309E7">
                <w:rPr>
                  <w:rFonts w:ascii="Times New Roman" w:hAnsi="Times New Roman"/>
                  <w:color w:val="0000FF"/>
                  <w:u w:val="single"/>
                </w:rPr>
                <w:t>https://m.edsoo.ru/6a41b277</w:t>
              </w:r>
            </w:hyperlink>
          </w:p>
        </w:tc>
      </w:tr>
      <w:tr w:rsidR="000309E7" w14:paraId="2F5C6934" w14:textId="77777777" w:rsidTr="000309E7">
        <w:trPr>
          <w:trHeight w:val="144"/>
          <w:tblCellSpacing w:w="20" w:type="nil"/>
        </w:trPr>
        <w:tc>
          <w:tcPr>
            <w:tcW w:w="847" w:type="dxa"/>
            <w:tcMar>
              <w:top w:w="50" w:type="dxa"/>
              <w:left w:w="100" w:type="dxa"/>
            </w:tcMar>
            <w:vAlign w:val="center"/>
          </w:tcPr>
          <w:p w14:paraId="2F747C3D" w14:textId="77777777" w:rsidR="000309E7" w:rsidRDefault="000309E7" w:rsidP="000309E7">
            <w:pPr>
              <w:spacing w:after="0"/>
            </w:pPr>
            <w:r>
              <w:rPr>
                <w:rFonts w:ascii="Times New Roman" w:hAnsi="Times New Roman"/>
                <w:color w:val="000000"/>
                <w:sz w:val="24"/>
              </w:rPr>
              <w:t>16</w:t>
            </w:r>
          </w:p>
        </w:tc>
        <w:tc>
          <w:tcPr>
            <w:tcW w:w="2802" w:type="dxa"/>
            <w:tcMar>
              <w:top w:w="50" w:type="dxa"/>
              <w:left w:w="100" w:type="dxa"/>
            </w:tcMar>
            <w:vAlign w:val="center"/>
          </w:tcPr>
          <w:p w14:paraId="48AC9901" w14:textId="77777777" w:rsidR="000309E7" w:rsidRDefault="000309E7" w:rsidP="000309E7">
            <w:pPr>
              <w:spacing w:after="0"/>
              <w:ind w:left="135"/>
              <w:rPr>
                <w:rFonts w:ascii="Times New Roman" w:hAnsi="Times New Roman"/>
                <w:color w:val="000000"/>
                <w:sz w:val="24"/>
                <w:lang w:val="ru-RU"/>
              </w:rPr>
            </w:pPr>
            <w:r w:rsidRPr="00810726">
              <w:rPr>
                <w:rFonts w:ascii="Times New Roman" w:hAnsi="Times New Roman"/>
                <w:color w:val="000000"/>
                <w:sz w:val="24"/>
                <w:lang w:val="ru-RU"/>
              </w:rPr>
              <w:t xml:space="preserve">Тема «Сопереживания». Тема сострадания и утверждения доброты в искусстве. </w:t>
            </w:r>
            <w:r w:rsidRPr="000309E7">
              <w:rPr>
                <w:rFonts w:ascii="Times New Roman" w:hAnsi="Times New Roman"/>
                <w:color w:val="000000"/>
                <w:sz w:val="24"/>
                <w:lang w:val="ru-RU"/>
              </w:rPr>
              <w:t>Сюжетная композиция живописными или графическими материалами</w:t>
            </w:r>
            <w:r w:rsidRPr="00810726">
              <w:rPr>
                <w:rFonts w:ascii="Times New Roman" w:hAnsi="Times New Roman"/>
                <w:color w:val="000000"/>
                <w:sz w:val="24"/>
                <w:lang w:val="ru-RU"/>
              </w:rPr>
              <w:t xml:space="preserve"> </w:t>
            </w:r>
          </w:p>
          <w:p w14:paraId="22CEF000" w14:textId="0277CAD2" w:rsidR="000309E7" w:rsidRDefault="000309E7" w:rsidP="000309E7">
            <w:pPr>
              <w:spacing w:after="0"/>
              <w:ind w:left="135"/>
            </w:pPr>
            <w:r w:rsidRPr="00810726">
              <w:rPr>
                <w:rFonts w:ascii="Times New Roman" w:hAnsi="Times New Roman"/>
                <w:color w:val="000000"/>
                <w:sz w:val="24"/>
                <w:lang w:val="ru-RU"/>
              </w:rPr>
              <w:t xml:space="preserve">Тема «Герои и защитники» в искусстве. Скульптурные памятники и </w:t>
            </w:r>
            <w:r w:rsidRPr="00810726">
              <w:rPr>
                <w:rFonts w:ascii="Times New Roman" w:hAnsi="Times New Roman"/>
                <w:color w:val="000000"/>
                <w:sz w:val="24"/>
                <w:lang w:val="ru-RU"/>
              </w:rPr>
              <w:lastRenderedPageBreak/>
              <w:t xml:space="preserve">мемориальные комплексы. </w:t>
            </w:r>
            <w:r>
              <w:rPr>
                <w:rFonts w:ascii="Times New Roman" w:hAnsi="Times New Roman"/>
                <w:color w:val="000000"/>
                <w:sz w:val="24"/>
              </w:rPr>
              <w:t>Лепка эскиза памятника героям</w:t>
            </w:r>
          </w:p>
        </w:tc>
        <w:tc>
          <w:tcPr>
            <w:tcW w:w="947" w:type="dxa"/>
            <w:tcMar>
              <w:top w:w="50" w:type="dxa"/>
              <w:left w:w="100" w:type="dxa"/>
            </w:tcMar>
            <w:vAlign w:val="center"/>
          </w:tcPr>
          <w:p w14:paraId="77DA008B" w14:textId="77777777" w:rsidR="000309E7" w:rsidRDefault="000309E7" w:rsidP="000309E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0153DED1" w14:textId="77777777" w:rsidR="000309E7" w:rsidRDefault="000309E7" w:rsidP="000309E7">
            <w:pPr>
              <w:spacing w:after="0"/>
              <w:ind w:left="135"/>
              <w:jc w:val="center"/>
            </w:pPr>
          </w:p>
        </w:tc>
        <w:tc>
          <w:tcPr>
            <w:tcW w:w="1910" w:type="dxa"/>
            <w:tcMar>
              <w:top w:w="50" w:type="dxa"/>
              <w:left w:w="100" w:type="dxa"/>
            </w:tcMar>
            <w:vAlign w:val="center"/>
          </w:tcPr>
          <w:p w14:paraId="0997B765" w14:textId="77777777" w:rsidR="000309E7" w:rsidRDefault="000309E7" w:rsidP="000309E7">
            <w:pPr>
              <w:spacing w:after="0"/>
              <w:ind w:left="135"/>
              <w:jc w:val="center"/>
            </w:pPr>
          </w:p>
        </w:tc>
        <w:tc>
          <w:tcPr>
            <w:tcW w:w="1347" w:type="dxa"/>
            <w:tcMar>
              <w:top w:w="50" w:type="dxa"/>
              <w:left w:w="100" w:type="dxa"/>
            </w:tcMar>
            <w:vAlign w:val="center"/>
          </w:tcPr>
          <w:p w14:paraId="1C634B67" w14:textId="77777777" w:rsidR="000309E7" w:rsidRDefault="000309E7" w:rsidP="000309E7">
            <w:pPr>
              <w:spacing w:after="0"/>
              <w:ind w:left="135"/>
            </w:pPr>
          </w:p>
        </w:tc>
        <w:tc>
          <w:tcPr>
            <w:tcW w:w="4138" w:type="dxa"/>
            <w:tcMar>
              <w:top w:w="50" w:type="dxa"/>
              <w:left w:w="100" w:type="dxa"/>
            </w:tcMar>
            <w:vAlign w:val="center"/>
          </w:tcPr>
          <w:p w14:paraId="285065C1" w14:textId="77777777" w:rsidR="000309E7" w:rsidRDefault="00FC2B97" w:rsidP="000309E7">
            <w:pPr>
              <w:spacing w:after="0"/>
              <w:ind w:left="135"/>
            </w:pPr>
            <w:hyperlink r:id="rId108">
              <w:r w:rsidR="000309E7">
                <w:rPr>
                  <w:rFonts w:ascii="Times New Roman" w:hAnsi="Times New Roman"/>
                  <w:color w:val="0000FF"/>
                  <w:u w:val="single"/>
                </w:rPr>
                <w:t>https://m.edsoo.ru/13388e24</w:t>
              </w:r>
            </w:hyperlink>
          </w:p>
        </w:tc>
      </w:tr>
      <w:tr w:rsidR="000309E7" w:rsidRPr="00CE2672" w14:paraId="1D63918E" w14:textId="77777777" w:rsidTr="000309E7">
        <w:trPr>
          <w:trHeight w:val="144"/>
          <w:tblCellSpacing w:w="20" w:type="nil"/>
        </w:trPr>
        <w:tc>
          <w:tcPr>
            <w:tcW w:w="847" w:type="dxa"/>
            <w:tcMar>
              <w:top w:w="50" w:type="dxa"/>
              <w:left w:w="100" w:type="dxa"/>
            </w:tcMar>
            <w:vAlign w:val="center"/>
          </w:tcPr>
          <w:p w14:paraId="073CC80C" w14:textId="77777777" w:rsidR="000309E7" w:rsidRDefault="000309E7" w:rsidP="000309E7">
            <w:pPr>
              <w:spacing w:after="0"/>
            </w:pPr>
            <w:r>
              <w:rPr>
                <w:rFonts w:ascii="Times New Roman" w:hAnsi="Times New Roman"/>
                <w:color w:val="000000"/>
                <w:sz w:val="24"/>
              </w:rPr>
              <w:lastRenderedPageBreak/>
              <w:t>17</w:t>
            </w:r>
          </w:p>
        </w:tc>
        <w:tc>
          <w:tcPr>
            <w:tcW w:w="2802" w:type="dxa"/>
            <w:tcMar>
              <w:top w:w="50" w:type="dxa"/>
              <w:left w:w="100" w:type="dxa"/>
            </w:tcMar>
            <w:vAlign w:val="center"/>
          </w:tcPr>
          <w:p w14:paraId="41D32F84" w14:textId="6B49626B" w:rsidR="000309E7" w:rsidRPr="00810726" w:rsidRDefault="000309E7" w:rsidP="000309E7">
            <w:pPr>
              <w:spacing w:after="0"/>
              <w:ind w:left="135"/>
              <w:rPr>
                <w:lang w:val="ru-RU"/>
              </w:rPr>
            </w:pPr>
            <w:r w:rsidRPr="00810726">
              <w:rPr>
                <w:rFonts w:ascii="Times New Roman" w:hAnsi="Times New Roman"/>
                <w:color w:val="000000"/>
                <w:sz w:val="24"/>
                <w:lang w:val="ru-RU"/>
              </w:rPr>
              <w:t xml:space="preserve">Тема «Юности и надежды» в искусстве. </w:t>
            </w:r>
            <w:r w:rsidRPr="000309E7">
              <w:rPr>
                <w:rFonts w:ascii="Times New Roman" w:hAnsi="Times New Roman"/>
                <w:color w:val="000000"/>
                <w:sz w:val="24"/>
                <w:lang w:val="ru-RU"/>
              </w:rPr>
              <w:t>Сюжетная композиция живописными материалами</w:t>
            </w:r>
            <w:r w:rsidRPr="00810726">
              <w:rPr>
                <w:rFonts w:ascii="Times New Roman" w:hAnsi="Times New Roman"/>
                <w:color w:val="000000"/>
                <w:sz w:val="24"/>
                <w:lang w:val="ru-RU"/>
              </w:rPr>
              <w:t xml:space="preserve"> Изображение, украшение и постройка в жизни народов. </w:t>
            </w:r>
            <w:r w:rsidRPr="000309E7">
              <w:rPr>
                <w:rFonts w:ascii="Times New Roman" w:hAnsi="Times New Roman"/>
                <w:color w:val="000000"/>
                <w:sz w:val="24"/>
                <w:lang w:val="ru-RU"/>
              </w:rPr>
              <w:t>Урок-обобщение</w:t>
            </w:r>
          </w:p>
        </w:tc>
        <w:tc>
          <w:tcPr>
            <w:tcW w:w="947" w:type="dxa"/>
            <w:tcMar>
              <w:top w:w="50" w:type="dxa"/>
              <w:left w:w="100" w:type="dxa"/>
            </w:tcMar>
            <w:vAlign w:val="center"/>
          </w:tcPr>
          <w:p w14:paraId="5DD2B128" w14:textId="77777777" w:rsidR="000309E7" w:rsidRDefault="000309E7" w:rsidP="000309E7">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E337BA" w14:textId="77777777" w:rsidR="000309E7" w:rsidRDefault="000309E7" w:rsidP="000309E7">
            <w:pPr>
              <w:spacing w:after="0"/>
              <w:ind w:left="135"/>
              <w:jc w:val="center"/>
            </w:pPr>
          </w:p>
        </w:tc>
        <w:tc>
          <w:tcPr>
            <w:tcW w:w="1910" w:type="dxa"/>
            <w:tcMar>
              <w:top w:w="50" w:type="dxa"/>
              <w:left w:w="100" w:type="dxa"/>
            </w:tcMar>
            <w:vAlign w:val="center"/>
          </w:tcPr>
          <w:p w14:paraId="05DDBF81" w14:textId="77777777" w:rsidR="000309E7" w:rsidRDefault="000309E7" w:rsidP="000309E7">
            <w:pPr>
              <w:spacing w:after="0"/>
              <w:ind w:left="135"/>
              <w:jc w:val="center"/>
            </w:pPr>
          </w:p>
        </w:tc>
        <w:tc>
          <w:tcPr>
            <w:tcW w:w="1347" w:type="dxa"/>
            <w:tcMar>
              <w:top w:w="50" w:type="dxa"/>
              <w:left w:w="100" w:type="dxa"/>
            </w:tcMar>
            <w:vAlign w:val="center"/>
          </w:tcPr>
          <w:p w14:paraId="27085EC1" w14:textId="77777777" w:rsidR="000309E7" w:rsidRDefault="000309E7" w:rsidP="000309E7">
            <w:pPr>
              <w:spacing w:after="0"/>
              <w:ind w:left="135"/>
            </w:pPr>
          </w:p>
        </w:tc>
        <w:tc>
          <w:tcPr>
            <w:tcW w:w="4138" w:type="dxa"/>
            <w:tcMar>
              <w:top w:w="50" w:type="dxa"/>
              <w:left w:w="100" w:type="dxa"/>
            </w:tcMar>
            <w:vAlign w:val="center"/>
          </w:tcPr>
          <w:p w14:paraId="0727D002" w14:textId="491CB663" w:rsidR="000309E7" w:rsidRPr="00D325FA" w:rsidRDefault="000309E7" w:rsidP="000309E7">
            <w:pPr>
              <w:spacing w:after="0"/>
              <w:ind w:left="135"/>
              <w:rPr>
                <w:lang w:val="ru-RU"/>
              </w:rPr>
            </w:pPr>
            <w:r w:rsidRPr="00D325FA">
              <w:rPr>
                <w:rFonts w:ascii="Times New Roman" w:hAnsi="Times New Roman"/>
                <w:color w:val="000000"/>
                <w:sz w:val="24"/>
                <w:szCs w:val="20"/>
                <w:lang w:val="ru-RU"/>
              </w:rPr>
              <w:t xml:space="preserve">МЭО </w:t>
            </w:r>
            <w:hyperlink r:id="rId109" w:history="1">
              <w:r w:rsidRPr="00D325FA">
                <w:rPr>
                  <w:rStyle w:val="ab"/>
                  <w:rFonts w:ascii="Times New Roman" w:hAnsi="Times New Roman"/>
                  <w:sz w:val="24"/>
                  <w:szCs w:val="20"/>
                </w:rPr>
                <w:t>https</w:t>
              </w:r>
              <w:r w:rsidRPr="00D325FA">
                <w:rPr>
                  <w:rStyle w:val="ab"/>
                  <w:rFonts w:ascii="Times New Roman" w:hAnsi="Times New Roman"/>
                  <w:sz w:val="24"/>
                  <w:szCs w:val="20"/>
                  <w:lang w:val="ru-RU"/>
                </w:rPr>
                <w:t>://</w:t>
              </w:r>
              <w:r w:rsidRPr="00D325FA">
                <w:rPr>
                  <w:rStyle w:val="ab"/>
                  <w:rFonts w:ascii="Times New Roman" w:hAnsi="Times New Roman"/>
                  <w:sz w:val="24"/>
                  <w:szCs w:val="20"/>
                </w:rPr>
                <w:t>mob</w:t>
              </w:r>
              <w:r w:rsidRPr="00D325FA">
                <w:rPr>
                  <w:rStyle w:val="ab"/>
                  <w:rFonts w:ascii="Times New Roman" w:hAnsi="Times New Roman"/>
                  <w:sz w:val="24"/>
                  <w:szCs w:val="20"/>
                  <w:lang w:val="ru-RU"/>
                </w:rPr>
                <w:t>-</w:t>
              </w:r>
              <w:r w:rsidRPr="00D325FA">
                <w:rPr>
                  <w:rStyle w:val="ab"/>
                  <w:rFonts w:ascii="Times New Roman" w:hAnsi="Times New Roman"/>
                  <w:sz w:val="24"/>
                  <w:szCs w:val="20"/>
                </w:rPr>
                <w:t>edu</w:t>
              </w:r>
              <w:r w:rsidRPr="00D325FA">
                <w:rPr>
                  <w:rStyle w:val="ab"/>
                  <w:rFonts w:ascii="Times New Roman" w:hAnsi="Times New Roman"/>
                  <w:sz w:val="24"/>
                  <w:szCs w:val="20"/>
                  <w:lang w:val="ru-RU"/>
                </w:rPr>
                <w:t>.</w:t>
              </w:r>
              <w:r w:rsidRPr="00D325FA">
                <w:rPr>
                  <w:rStyle w:val="ab"/>
                  <w:rFonts w:ascii="Times New Roman" w:hAnsi="Times New Roman"/>
                  <w:sz w:val="24"/>
                  <w:szCs w:val="20"/>
                </w:rPr>
                <w:t>ru</w:t>
              </w:r>
              <w:r w:rsidRPr="00D325FA">
                <w:rPr>
                  <w:rStyle w:val="ab"/>
                  <w:rFonts w:ascii="Times New Roman" w:hAnsi="Times New Roman"/>
                  <w:sz w:val="24"/>
                  <w:szCs w:val="20"/>
                  <w:lang w:val="ru-RU"/>
                </w:rPr>
                <w:t>/?</w:t>
              </w:r>
              <w:r w:rsidRPr="00D325FA">
                <w:rPr>
                  <w:rStyle w:val="ab"/>
                  <w:rFonts w:ascii="Times New Roman" w:hAnsi="Times New Roman"/>
                  <w:sz w:val="24"/>
                  <w:szCs w:val="20"/>
                </w:rPr>
                <w:t>ysclid</w:t>
              </w:r>
              <w:r w:rsidRPr="00D325FA">
                <w:rPr>
                  <w:rStyle w:val="ab"/>
                  <w:rFonts w:ascii="Times New Roman" w:hAnsi="Times New Roman"/>
                  <w:sz w:val="24"/>
                  <w:szCs w:val="20"/>
                  <w:lang w:val="ru-RU"/>
                </w:rPr>
                <w:t>=</w:t>
              </w:r>
              <w:r w:rsidRPr="00D325FA">
                <w:rPr>
                  <w:rStyle w:val="ab"/>
                  <w:rFonts w:ascii="Times New Roman" w:hAnsi="Times New Roman"/>
                  <w:sz w:val="24"/>
                  <w:szCs w:val="20"/>
                </w:rPr>
                <w:t>mqcmrgibxk</w:t>
              </w:r>
              <w:r w:rsidRPr="00D325FA">
                <w:rPr>
                  <w:rStyle w:val="ab"/>
                  <w:rFonts w:ascii="Times New Roman" w:hAnsi="Times New Roman"/>
                  <w:sz w:val="24"/>
                  <w:szCs w:val="20"/>
                  <w:lang w:val="ru-RU"/>
                </w:rPr>
                <w:t>936318351</w:t>
              </w:r>
            </w:hyperlink>
          </w:p>
        </w:tc>
      </w:tr>
      <w:tr w:rsidR="000309E7" w14:paraId="2B892296" w14:textId="77777777" w:rsidTr="000309E7">
        <w:trPr>
          <w:trHeight w:val="144"/>
          <w:tblCellSpacing w:w="20" w:type="nil"/>
        </w:trPr>
        <w:tc>
          <w:tcPr>
            <w:tcW w:w="0" w:type="auto"/>
            <w:gridSpan w:val="2"/>
            <w:tcMar>
              <w:top w:w="50" w:type="dxa"/>
              <w:left w:w="100" w:type="dxa"/>
            </w:tcMar>
            <w:vAlign w:val="center"/>
          </w:tcPr>
          <w:p w14:paraId="007C33CB" w14:textId="77777777" w:rsidR="000309E7" w:rsidRPr="00810726" w:rsidRDefault="000309E7" w:rsidP="000309E7">
            <w:pPr>
              <w:spacing w:after="0"/>
              <w:ind w:left="135"/>
              <w:rPr>
                <w:lang w:val="ru-RU"/>
              </w:rPr>
            </w:pPr>
            <w:r w:rsidRPr="00810726">
              <w:rPr>
                <w:rFonts w:ascii="Times New Roman" w:hAnsi="Times New Roman"/>
                <w:color w:val="000000"/>
                <w:sz w:val="24"/>
                <w:lang w:val="ru-RU"/>
              </w:rPr>
              <w:t>ОБЩЕЕ КОЛИЧЕСТВО ЧАСОВ ПО ПРОГРАММЕ</w:t>
            </w:r>
          </w:p>
        </w:tc>
        <w:tc>
          <w:tcPr>
            <w:tcW w:w="947" w:type="dxa"/>
            <w:tcMar>
              <w:top w:w="50" w:type="dxa"/>
              <w:left w:w="100" w:type="dxa"/>
            </w:tcMar>
            <w:vAlign w:val="center"/>
          </w:tcPr>
          <w:p w14:paraId="37DB9BE2" w14:textId="77777777" w:rsidR="000309E7" w:rsidRDefault="000309E7" w:rsidP="000309E7">
            <w:pPr>
              <w:spacing w:after="0"/>
              <w:ind w:left="135"/>
              <w:jc w:val="center"/>
            </w:pPr>
            <w:r w:rsidRPr="0081072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7EF7FC39" w14:textId="77777777" w:rsidR="000309E7" w:rsidRDefault="000309E7" w:rsidP="000309E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A941B2F" w14:textId="77777777" w:rsidR="000309E7" w:rsidRDefault="000309E7" w:rsidP="000309E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EE392F1" w14:textId="77777777" w:rsidR="000309E7" w:rsidRDefault="000309E7" w:rsidP="000309E7"/>
        </w:tc>
      </w:tr>
    </w:tbl>
    <w:p w14:paraId="470091DC" w14:textId="77777777" w:rsidR="00F75F9D" w:rsidRDefault="00F75F9D">
      <w:pPr>
        <w:sectPr w:rsidR="00F75F9D">
          <w:pgSz w:w="16383" w:h="11906" w:orient="landscape"/>
          <w:pgMar w:top="1134" w:right="850" w:bottom="1134" w:left="1701" w:header="720" w:footer="720" w:gutter="0"/>
          <w:cols w:space="720"/>
        </w:sectPr>
      </w:pPr>
    </w:p>
    <w:p w14:paraId="1FF8002A" w14:textId="77777777" w:rsidR="00F75F9D" w:rsidRPr="00D325FA" w:rsidRDefault="000309E7">
      <w:pPr>
        <w:spacing w:after="0"/>
        <w:ind w:left="120"/>
        <w:rPr>
          <w:lang w:val="ru-RU"/>
        </w:rPr>
      </w:pPr>
      <w:bookmarkStart w:id="18" w:name="block-81268633"/>
      <w:bookmarkEnd w:id="17"/>
      <w:r w:rsidRPr="00D325FA">
        <w:rPr>
          <w:rFonts w:ascii="Times New Roman" w:hAnsi="Times New Roman"/>
          <w:b/>
          <w:color w:val="000000"/>
          <w:sz w:val="28"/>
          <w:lang w:val="ru-RU"/>
        </w:rPr>
        <w:lastRenderedPageBreak/>
        <w:t>УЧЕБНО-МЕТОДИЧЕСКОЕ ОБЕСПЕЧЕНИЕ ОБРАЗОВАТЕЛЬНОГО ПРОЦЕССА</w:t>
      </w:r>
    </w:p>
    <w:p w14:paraId="082AFE4A" w14:textId="77777777" w:rsidR="00F75F9D" w:rsidRDefault="000309E7">
      <w:pPr>
        <w:spacing w:after="0" w:line="480" w:lineRule="auto"/>
        <w:ind w:left="120"/>
      </w:pPr>
      <w:r>
        <w:rPr>
          <w:rFonts w:ascii="Times New Roman" w:hAnsi="Times New Roman"/>
          <w:b/>
          <w:color w:val="000000"/>
          <w:sz w:val="28"/>
        </w:rPr>
        <w:t>ОБЯЗАТЕЛЬНЫЕ УЧЕБНЫЕ МАТЕРИАЛЫ ДЛЯ УЧЕНИКА</w:t>
      </w:r>
    </w:p>
    <w:p w14:paraId="746A04BE" w14:textId="77777777" w:rsidR="00F75F9D" w:rsidRPr="00810726" w:rsidRDefault="000309E7" w:rsidP="00D325FA">
      <w:pPr>
        <w:spacing w:after="0" w:line="240" w:lineRule="auto"/>
        <w:ind w:left="120"/>
        <w:rPr>
          <w:lang w:val="ru-RU"/>
        </w:rPr>
      </w:pPr>
      <w:r w:rsidRPr="00810726">
        <w:rPr>
          <w:rFonts w:ascii="Times New Roman" w:hAnsi="Times New Roman"/>
          <w:color w:val="000000"/>
          <w:sz w:val="28"/>
          <w:lang w:val="ru-RU"/>
        </w:rPr>
        <w:t>• Изобразительное искусство: 1-й класс: учебник; 14-е издание, переработанное Неменская Л.А.; под редакцией Неменского Б.М. Акционерное общество «Издательство «Просвещение»</w:t>
      </w:r>
      <w:r w:rsidRPr="00810726">
        <w:rPr>
          <w:sz w:val="28"/>
          <w:lang w:val="ru-RU"/>
        </w:rPr>
        <w:br/>
      </w:r>
      <w:r w:rsidRPr="00810726">
        <w:rPr>
          <w:rFonts w:ascii="Times New Roman" w:hAnsi="Times New Roman"/>
          <w:color w:val="000000"/>
          <w:sz w:val="28"/>
          <w:lang w:val="ru-RU"/>
        </w:rPr>
        <w:t xml:space="preserve"> • Изобразительное искусство: 2-й класс: учебник; 14-е издание, переработанное Коротеева Е.И.; под редакцией Неменского Б.М. Акционерное общество «Издательство «Просвещение»</w:t>
      </w:r>
      <w:r w:rsidRPr="00810726">
        <w:rPr>
          <w:sz w:val="28"/>
          <w:lang w:val="ru-RU"/>
        </w:rPr>
        <w:br/>
      </w:r>
      <w:r w:rsidRPr="00810726">
        <w:rPr>
          <w:rFonts w:ascii="Times New Roman" w:hAnsi="Times New Roman"/>
          <w:color w:val="000000"/>
          <w:sz w:val="28"/>
          <w:lang w:val="ru-RU"/>
        </w:rPr>
        <w:t xml:space="preserve"> • Изобразительное искусство: 3-й класс: учебник; 14-е издание, переработанное Горяева Н.А., Неменская Л.А., Питерских А.С. и др.; под редакцией Неменского Б.М. Акционерное общество «Издательство «Просвещение»</w:t>
      </w:r>
      <w:r w:rsidRPr="00810726">
        <w:rPr>
          <w:sz w:val="28"/>
          <w:lang w:val="ru-RU"/>
        </w:rPr>
        <w:br/>
      </w:r>
      <w:bookmarkStart w:id="19" w:name="db50a40d-f8ae-4e5d-8e70-919f427dc0ce"/>
      <w:r w:rsidRPr="00810726">
        <w:rPr>
          <w:rFonts w:ascii="Times New Roman" w:hAnsi="Times New Roman"/>
          <w:color w:val="000000"/>
          <w:sz w:val="28"/>
          <w:lang w:val="ru-RU"/>
        </w:rPr>
        <w:t xml:space="preserve"> • Изобразительное искусство: 4-й класс: учебник; 14-е издание, переработанное Неменская Л.А.; под редакцией Неменского Б.М. Акционерное общество «Издательство «Просвещение»</w:t>
      </w:r>
      <w:bookmarkEnd w:id="19"/>
    </w:p>
    <w:p w14:paraId="47313421" w14:textId="77777777" w:rsidR="00F75F9D" w:rsidRPr="00810726" w:rsidRDefault="00F75F9D" w:rsidP="00D325FA">
      <w:pPr>
        <w:spacing w:after="0"/>
        <w:rPr>
          <w:lang w:val="ru-RU"/>
        </w:rPr>
      </w:pPr>
    </w:p>
    <w:p w14:paraId="45A9BDD7" w14:textId="77777777" w:rsidR="00F75F9D" w:rsidRPr="00810726" w:rsidRDefault="000309E7">
      <w:pPr>
        <w:spacing w:after="0" w:line="480" w:lineRule="auto"/>
        <w:ind w:left="120"/>
        <w:rPr>
          <w:lang w:val="ru-RU"/>
        </w:rPr>
      </w:pPr>
      <w:r w:rsidRPr="00810726">
        <w:rPr>
          <w:rFonts w:ascii="Times New Roman" w:hAnsi="Times New Roman"/>
          <w:b/>
          <w:color w:val="000000"/>
          <w:sz w:val="28"/>
          <w:lang w:val="ru-RU"/>
        </w:rPr>
        <w:t>МЕТОДИЧЕСКИЕ МАТЕРИАЛЫ ДЛЯ УЧИТЕЛЯ</w:t>
      </w:r>
    </w:p>
    <w:p w14:paraId="4E9A9191" w14:textId="0D09384B" w:rsidR="00D325FA" w:rsidRPr="00D325FA" w:rsidRDefault="000309E7" w:rsidP="00D325FA">
      <w:pPr>
        <w:pStyle w:val="af0"/>
        <w:numPr>
          <w:ilvl w:val="0"/>
          <w:numId w:val="8"/>
        </w:numPr>
        <w:rPr>
          <w:color w:val="000000"/>
          <w:sz w:val="28"/>
        </w:rPr>
      </w:pPr>
      <w:r w:rsidRPr="00D325FA">
        <w:rPr>
          <w:color w:val="000000"/>
          <w:sz w:val="28"/>
        </w:rPr>
        <w:t>Информационно-методическое письмо об особенностях преподавания учебного предмета «Изобразительное искусство»</w:t>
      </w:r>
      <w:r w:rsidRPr="00D325FA">
        <w:rPr>
          <w:sz w:val="28"/>
        </w:rPr>
        <w:br/>
      </w:r>
      <w:r w:rsidRPr="00D325FA">
        <w:rPr>
          <w:color w:val="000000"/>
          <w:sz w:val="28"/>
        </w:rPr>
        <w:t xml:space="preserve"> в 2024/2025 учебном году </w:t>
      </w:r>
      <w:hyperlink r:id="rId110" w:history="1">
        <w:r w:rsidR="00D325FA" w:rsidRPr="00D325FA">
          <w:rPr>
            <w:rStyle w:val="ab"/>
            <w:sz w:val="28"/>
          </w:rPr>
          <w:t>https://edsoo.ru/wp-content/uploads/2024/07/14_inf_metod-pismo-izo</w:t>
        </w:r>
      </w:hyperlink>
    </w:p>
    <w:p w14:paraId="1BE4B182" w14:textId="15A5CDE8" w:rsidR="00F75F9D" w:rsidRPr="00D325FA" w:rsidRDefault="000309E7" w:rsidP="00D325FA">
      <w:pPr>
        <w:pStyle w:val="af0"/>
        <w:numPr>
          <w:ilvl w:val="0"/>
          <w:numId w:val="8"/>
        </w:numPr>
        <w:rPr>
          <w:color w:val="000000"/>
          <w:sz w:val="28"/>
        </w:rPr>
      </w:pPr>
      <w:r w:rsidRPr="00D325FA">
        <w:rPr>
          <w:color w:val="000000"/>
          <w:sz w:val="28"/>
        </w:rPr>
        <w:t xml:space="preserve"> Методические рекомендации по организации процесса обучения в первом классе в адаптационный период (сентябрь-октябрь) (2025г.) </w:t>
      </w:r>
      <w:hyperlink r:id="rId111" w:history="1">
        <w:r w:rsidR="00D325FA" w:rsidRPr="00D325FA">
          <w:rPr>
            <w:rStyle w:val="ab"/>
            <w:sz w:val="28"/>
          </w:rPr>
          <w:t>https://edsoo.ru/wp-content/uploads/2025/08/mr_-adaptacziya-1-klass.pdf</w:t>
        </w:r>
      </w:hyperlink>
      <w:bookmarkStart w:id="20" w:name="27f88a84-cde6-45cc-9a12-309dd9b67dab"/>
      <w:bookmarkEnd w:id="20"/>
    </w:p>
    <w:p w14:paraId="2F7A77E2" w14:textId="77777777" w:rsidR="00F75F9D" w:rsidRPr="00810726" w:rsidRDefault="00F75F9D">
      <w:pPr>
        <w:spacing w:after="0"/>
        <w:ind w:left="120"/>
        <w:rPr>
          <w:lang w:val="ru-RU"/>
        </w:rPr>
      </w:pPr>
    </w:p>
    <w:p w14:paraId="0855E0A9" w14:textId="77777777" w:rsidR="00F75F9D" w:rsidRPr="00810726" w:rsidRDefault="000309E7" w:rsidP="00D325FA">
      <w:pPr>
        <w:spacing w:after="0" w:line="240" w:lineRule="auto"/>
        <w:ind w:left="120"/>
        <w:jc w:val="center"/>
        <w:rPr>
          <w:lang w:val="ru-RU"/>
        </w:rPr>
      </w:pPr>
      <w:r w:rsidRPr="00810726">
        <w:rPr>
          <w:rFonts w:ascii="Times New Roman" w:hAnsi="Times New Roman"/>
          <w:b/>
          <w:color w:val="000000"/>
          <w:sz w:val="28"/>
          <w:lang w:val="ru-RU"/>
        </w:rPr>
        <w:t>ЦИФРОВЫЕ ОБРАЗОВАТЕЛЬНЫЕ РЕСУРСЫ И РЕСУРСЫ СЕТИ ИНТЕРНЕТ</w:t>
      </w:r>
    </w:p>
    <w:p w14:paraId="098DD0D6" w14:textId="47F279D0" w:rsidR="00020B0F" w:rsidRPr="00D325FA" w:rsidRDefault="000309E7" w:rsidP="00D325FA">
      <w:pPr>
        <w:pStyle w:val="af0"/>
        <w:numPr>
          <w:ilvl w:val="0"/>
          <w:numId w:val="9"/>
        </w:numPr>
        <w:rPr>
          <w:color w:val="000000"/>
          <w:sz w:val="28"/>
          <w:szCs w:val="28"/>
        </w:rPr>
      </w:pPr>
      <w:bookmarkStart w:id="21" w:name="e2d6e2bf-4893-4145-be02-d49817b4b26f"/>
      <w:r w:rsidRPr="00D325FA">
        <w:rPr>
          <w:color w:val="000000"/>
          <w:sz w:val="28"/>
          <w:szCs w:val="28"/>
        </w:rPr>
        <w:t xml:space="preserve">МЭО </w:t>
      </w:r>
      <w:hyperlink r:id="rId112" w:history="1">
        <w:r w:rsidR="00D325FA" w:rsidRPr="00D325FA">
          <w:rPr>
            <w:rStyle w:val="ab"/>
            <w:sz w:val="28"/>
            <w:szCs w:val="28"/>
          </w:rPr>
          <w:t>https://mob-edu.ru/?ysclid=mqcmrgibxk936318351</w:t>
        </w:r>
      </w:hyperlink>
      <w:bookmarkEnd w:id="18"/>
      <w:bookmarkEnd w:id="21"/>
      <w:r w:rsidR="00D325FA" w:rsidRPr="00D325FA">
        <w:rPr>
          <w:color w:val="000000"/>
          <w:sz w:val="28"/>
          <w:szCs w:val="28"/>
        </w:rPr>
        <w:t xml:space="preserve">              </w:t>
      </w:r>
    </w:p>
    <w:p w14:paraId="1CCFDC2D" w14:textId="2C4293B3" w:rsidR="00D325FA" w:rsidRPr="00D325FA" w:rsidRDefault="00D325FA" w:rsidP="00D325FA">
      <w:pPr>
        <w:pStyle w:val="af0"/>
        <w:numPr>
          <w:ilvl w:val="0"/>
          <w:numId w:val="9"/>
        </w:numPr>
        <w:rPr>
          <w:color w:val="000000"/>
          <w:sz w:val="28"/>
          <w:szCs w:val="28"/>
        </w:rPr>
      </w:pPr>
      <w:r w:rsidRPr="00D325FA">
        <w:rPr>
          <w:color w:val="000000"/>
          <w:sz w:val="28"/>
          <w:szCs w:val="28"/>
        </w:rPr>
        <w:t>Библиотека ЦОК</w:t>
      </w:r>
    </w:p>
    <w:p w14:paraId="7B09EDEE" w14:textId="77777777" w:rsidR="00D325FA" w:rsidRPr="00D325FA" w:rsidRDefault="00D325FA" w:rsidP="00D325FA">
      <w:pPr>
        <w:spacing w:after="0" w:line="480" w:lineRule="auto"/>
        <w:ind w:left="120"/>
        <w:rPr>
          <w:lang w:val="ru-RU"/>
        </w:rPr>
      </w:pPr>
    </w:p>
    <w:sectPr w:rsidR="00D325FA" w:rsidRPr="00D325F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E06CD"/>
    <w:multiLevelType w:val="hybridMultilevel"/>
    <w:tmpl w:val="1B8084F8"/>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 w15:restartNumberingAfterBreak="0">
    <w:nsid w:val="11534A5D"/>
    <w:multiLevelType w:val="hybridMultilevel"/>
    <w:tmpl w:val="386E234C"/>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 w15:restartNumberingAfterBreak="0">
    <w:nsid w:val="1B594B9C"/>
    <w:multiLevelType w:val="hybridMultilevel"/>
    <w:tmpl w:val="D988D420"/>
    <w:lvl w:ilvl="0" w:tplc="86ACFDEE">
      <w:start w:val="1"/>
      <w:numFmt w:val="decimal"/>
      <w:lvlText w:val="%1."/>
      <w:lvlJc w:val="left"/>
      <w:pPr>
        <w:ind w:left="122"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5E067A4A">
      <w:numFmt w:val="bullet"/>
      <w:lvlText w:val="•"/>
      <w:lvlJc w:val="left"/>
      <w:pPr>
        <w:ind w:left="1043" w:hanging="281"/>
      </w:pPr>
      <w:rPr>
        <w:rFonts w:hint="default"/>
        <w:lang w:val="ru-RU" w:eastAsia="en-US" w:bidi="ar-SA"/>
      </w:rPr>
    </w:lvl>
    <w:lvl w:ilvl="2" w:tplc="D99A9C60">
      <w:numFmt w:val="bullet"/>
      <w:lvlText w:val="•"/>
      <w:lvlJc w:val="left"/>
      <w:pPr>
        <w:ind w:left="1967" w:hanging="281"/>
      </w:pPr>
      <w:rPr>
        <w:rFonts w:hint="default"/>
        <w:lang w:val="ru-RU" w:eastAsia="en-US" w:bidi="ar-SA"/>
      </w:rPr>
    </w:lvl>
    <w:lvl w:ilvl="3" w:tplc="A6D6CEFA">
      <w:numFmt w:val="bullet"/>
      <w:lvlText w:val="•"/>
      <w:lvlJc w:val="left"/>
      <w:pPr>
        <w:ind w:left="2890" w:hanging="281"/>
      </w:pPr>
      <w:rPr>
        <w:rFonts w:hint="default"/>
        <w:lang w:val="ru-RU" w:eastAsia="en-US" w:bidi="ar-SA"/>
      </w:rPr>
    </w:lvl>
    <w:lvl w:ilvl="4" w:tplc="09F66B5C">
      <w:numFmt w:val="bullet"/>
      <w:lvlText w:val="•"/>
      <w:lvlJc w:val="left"/>
      <w:pPr>
        <w:ind w:left="3814" w:hanging="281"/>
      </w:pPr>
      <w:rPr>
        <w:rFonts w:hint="default"/>
        <w:lang w:val="ru-RU" w:eastAsia="en-US" w:bidi="ar-SA"/>
      </w:rPr>
    </w:lvl>
    <w:lvl w:ilvl="5" w:tplc="46C424C4">
      <w:numFmt w:val="bullet"/>
      <w:lvlText w:val="•"/>
      <w:lvlJc w:val="left"/>
      <w:pPr>
        <w:ind w:left="4738" w:hanging="281"/>
      </w:pPr>
      <w:rPr>
        <w:rFonts w:hint="default"/>
        <w:lang w:val="ru-RU" w:eastAsia="en-US" w:bidi="ar-SA"/>
      </w:rPr>
    </w:lvl>
    <w:lvl w:ilvl="6" w:tplc="DB84FA02">
      <w:numFmt w:val="bullet"/>
      <w:lvlText w:val="•"/>
      <w:lvlJc w:val="left"/>
      <w:pPr>
        <w:ind w:left="5661" w:hanging="281"/>
      </w:pPr>
      <w:rPr>
        <w:rFonts w:hint="default"/>
        <w:lang w:val="ru-RU" w:eastAsia="en-US" w:bidi="ar-SA"/>
      </w:rPr>
    </w:lvl>
    <w:lvl w:ilvl="7" w:tplc="D678436C">
      <w:numFmt w:val="bullet"/>
      <w:lvlText w:val="•"/>
      <w:lvlJc w:val="left"/>
      <w:pPr>
        <w:ind w:left="6585" w:hanging="281"/>
      </w:pPr>
      <w:rPr>
        <w:rFonts w:hint="default"/>
        <w:lang w:val="ru-RU" w:eastAsia="en-US" w:bidi="ar-SA"/>
      </w:rPr>
    </w:lvl>
    <w:lvl w:ilvl="8" w:tplc="E78C9A7A">
      <w:numFmt w:val="bullet"/>
      <w:lvlText w:val="•"/>
      <w:lvlJc w:val="left"/>
      <w:pPr>
        <w:ind w:left="7509" w:hanging="281"/>
      </w:pPr>
      <w:rPr>
        <w:rFonts w:hint="default"/>
        <w:lang w:val="ru-RU" w:eastAsia="en-US" w:bidi="ar-SA"/>
      </w:rPr>
    </w:lvl>
  </w:abstractNum>
  <w:abstractNum w:abstractNumId="3" w15:restartNumberingAfterBreak="0">
    <w:nsid w:val="2E9D77E8"/>
    <w:multiLevelType w:val="hybridMultilevel"/>
    <w:tmpl w:val="8D0EBB52"/>
    <w:lvl w:ilvl="0" w:tplc="C930DB2C">
      <w:start w:val="1"/>
      <w:numFmt w:val="decimal"/>
      <w:lvlText w:val="%1."/>
      <w:lvlJc w:val="left"/>
      <w:pPr>
        <w:ind w:left="191"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8C60542">
      <w:numFmt w:val="bullet"/>
      <w:lvlText w:val="•"/>
      <w:lvlJc w:val="left"/>
      <w:pPr>
        <w:ind w:left="1115" w:hanging="281"/>
      </w:pPr>
      <w:rPr>
        <w:rFonts w:hint="default"/>
        <w:lang w:val="ru-RU" w:eastAsia="en-US" w:bidi="ar-SA"/>
      </w:rPr>
    </w:lvl>
    <w:lvl w:ilvl="2" w:tplc="128E1094">
      <w:numFmt w:val="bullet"/>
      <w:lvlText w:val="•"/>
      <w:lvlJc w:val="left"/>
      <w:pPr>
        <w:ind w:left="2031" w:hanging="281"/>
      </w:pPr>
      <w:rPr>
        <w:rFonts w:hint="default"/>
        <w:lang w:val="ru-RU" w:eastAsia="en-US" w:bidi="ar-SA"/>
      </w:rPr>
    </w:lvl>
    <w:lvl w:ilvl="3" w:tplc="60A07120">
      <w:numFmt w:val="bullet"/>
      <w:lvlText w:val="•"/>
      <w:lvlJc w:val="left"/>
      <w:pPr>
        <w:ind w:left="2946" w:hanging="281"/>
      </w:pPr>
      <w:rPr>
        <w:rFonts w:hint="default"/>
        <w:lang w:val="ru-RU" w:eastAsia="en-US" w:bidi="ar-SA"/>
      </w:rPr>
    </w:lvl>
    <w:lvl w:ilvl="4" w:tplc="4FAAA2EE">
      <w:numFmt w:val="bullet"/>
      <w:lvlText w:val="•"/>
      <w:lvlJc w:val="left"/>
      <w:pPr>
        <w:ind w:left="3862" w:hanging="281"/>
      </w:pPr>
      <w:rPr>
        <w:rFonts w:hint="default"/>
        <w:lang w:val="ru-RU" w:eastAsia="en-US" w:bidi="ar-SA"/>
      </w:rPr>
    </w:lvl>
    <w:lvl w:ilvl="5" w:tplc="33443B48">
      <w:numFmt w:val="bullet"/>
      <w:lvlText w:val="•"/>
      <w:lvlJc w:val="left"/>
      <w:pPr>
        <w:ind w:left="4778" w:hanging="281"/>
      </w:pPr>
      <w:rPr>
        <w:rFonts w:hint="default"/>
        <w:lang w:val="ru-RU" w:eastAsia="en-US" w:bidi="ar-SA"/>
      </w:rPr>
    </w:lvl>
    <w:lvl w:ilvl="6" w:tplc="B1CA224A">
      <w:numFmt w:val="bullet"/>
      <w:lvlText w:val="•"/>
      <w:lvlJc w:val="left"/>
      <w:pPr>
        <w:ind w:left="5693" w:hanging="281"/>
      </w:pPr>
      <w:rPr>
        <w:rFonts w:hint="default"/>
        <w:lang w:val="ru-RU" w:eastAsia="en-US" w:bidi="ar-SA"/>
      </w:rPr>
    </w:lvl>
    <w:lvl w:ilvl="7" w:tplc="C504B68E">
      <w:numFmt w:val="bullet"/>
      <w:lvlText w:val="•"/>
      <w:lvlJc w:val="left"/>
      <w:pPr>
        <w:ind w:left="6609" w:hanging="281"/>
      </w:pPr>
      <w:rPr>
        <w:rFonts w:hint="default"/>
        <w:lang w:val="ru-RU" w:eastAsia="en-US" w:bidi="ar-SA"/>
      </w:rPr>
    </w:lvl>
    <w:lvl w:ilvl="8" w:tplc="EE525598">
      <w:numFmt w:val="bullet"/>
      <w:lvlText w:val="•"/>
      <w:lvlJc w:val="left"/>
      <w:pPr>
        <w:ind w:left="7525" w:hanging="281"/>
      </w:pPr>
      <w:rPr>
        <w:rFonts w:hint="default"/>
        <w:lang w:val="ru-RU" w:eastAsia="en-US" w:bidi="ar-SA"/>
      </w:rPr>
    </w:lvl>
  </w:abstractNum>
  <w:abstractNum w:abstractNumId="4" w15:restartNumberingAfterBreak="0">
    <w:nsid w:val="513E7F66"/>
    <w:multiLevelType w:val="hybridMultilevel"/>
    <w:tmpl w:val="7E644872"/>
    <w:lvl w:ilvl="0" w:tplc="A328D6CE">
      <w:numFmt w:val="bullet"/>
      <w:lvlText w:val=""/>
      <w:lvlJc w:val="left"/>
      <w:pPr>
        <w:ind w:left="928" w:hanging="360"/>
      </w:pPr>
      <w:rPr>
        <w:rFonts w:ascii="Symbol" w:eastAsia="Symbol" w:hAnsi="Symbol" w:cs="Symbol" w:hint="default"/>
        <w:b w:val="0"/>
        <w:bCs w:val="0"/>
        <w:i w:val="0"/>
        <w:iCs w:val="0"/>
        <w:spacing w:val="0"/>
        <w:w w:val="100"/>
        <w:sz w:val="22"/>
        <w:szCs w:val="22"/>
        <w:lang w:val="ru-RU" w:eastAsia="en-US" w:bidi="ar-SA"/>
      </w:rPr>
    </w:lvl>
    <w:lvl w:ilvl="1" w:tplc="2F925646">
      <w:numFmt w:val="bullet"/>
      <w:lvlText w:val="•"/>
      <w:lvlJc w:val="left"/>
      <w:pPr>
        <w:ind w:left="1777" w:hanging="360"/>
      </w:pPr>
      <w:rPr>
        <w:rFonts w:hint="default"/>
        <w:lang w:val="ru-RU" w:eastAsia="en-US" w:bidi="ar-SA"/>
      </w:rPr>
    </w:lvl>
    <w:lvl w:ilvl="2" w:tplc="0DCE0D8E">
      <w:numFmt w:val="bullet"/>
      <w:lvlText w:val="•"/>
      <w:lvlJc w:val="left"/>
      <w:pPr>
        <w:ind w:left="2635" w:hanging="360"/>
      </w:pPr>
      <w:rPr>
        <w:rFonts w:hint="default"/>
        <w:lang w:val="ru-RU" w:eastAsia="en-US" w:bidi="ar-SA"/>
      </w:rPr>
    </w:lvl>
    <w:lvl w:ilvl="3" w:tplc="57A6F1F4">
      <w:numFmt w:val="bullet"/>
      <w:lvlText w:val="•"/>
      <w:lvlJc w:val="left"/>
      <w:pPr>
        <w:ind w:left="3493" w:hanging="360"/>
      </w:pPr>
      <w:rPr>
        <w:rFonts w:hint="default"/>
        <w:lang w:val="ru-RU" w:eastAsia="en-US" w:bidi="ar-SA"/>
      </w:rPr>
    </w:lvl>
    <w:lvl w:ilvl="4" w:tplc="CB88B600">
      <w:numFmt w:val="bullet"/>
      <w:lvlText w:val="•"/>
      <w:lvlJc w:val="left"/>
      <w:pPr>
        <w:ind w:left="4351" w:hanging="360"/>
      </w:pPr>
      <w:rPr>
        <w:rFonts w:hint="default"/>
        <w:lang w:val="ru-RU" w:eastAsia="en-US" w:bidi="ar-SA"/>
      </w:rPr>
    </w:lvl>
    <w:lvl w:ilvl="5" w:tplc="99748A36">
      <w:numFmt w:val="bullet"/>
      <w:lvlText w:val="•"/>
      <w:lvlJc w:val="left"/>
      <w:pPr>
        <w:ind w:left="5209" w:hanging="360"/>
      </w:pPr>
      <w:rPr>
        <w:rFonts w:hint="default"/>
        <w:lang w:val="ru-RU" w:eastAsia="en-US" w:bidi="ar-SA"/>
      </w:rPr>
    </w:lvl>
    <w:lvl w:ilvl="6" w:tplc="E1B6A8C6">
      <w:numFmt w:val="bullet"/>
      <w:lvlText w:val="•"/>
      <w:lvlJc w:val="left"/>
      <w:pPr>
        <w:ind w:left="6067" w:hanging="360"/>
      </w:pPr>
      <w:rPr>
        <w:rFonts w:hint="default"/>
        <w:lang w:val="ru-RU" w:eastAsia="en-US" w:bidi="ar-SA"/>
      </w:rPr>
    </w:lvl>
    <w:lvl w:ilvl="7" w:tplc="5B9E44A6">
      <w:numFmt w:val="bullet"/>
      <w:lvlText w:val="•"/>
      <w:lvlJc w:val="left"/>
      <w:pPr>
        <w:ind w:left="6924" w:hanging="360"/>
      </w:pPr>
      <w:rPr>
        <w:rFonts w:hint="default"/>
        <w:lang w:val="ru-RU" w:eastAsia="en-US" w:bidi="ar-SA"/>
      </w:rPr>
    </w:lvl>
    <w:lvl w:ilvl="8" w:tplc="F236AAEA">
      <w:numFmt w:val="bullet"/>
      <w:lvlText w:val="•"/>
      <w:lvlJc w:val="left"/>
      <w:pPr>
        <w:ind w:left="7782" w:hanging="360"/>
      </w:pPr>
      <w:rPr>
        <w:rFonts w:hint="default"/>
        <w:lang w:val="ru-RU" w:eastAsia="en-US" w:bidi="ar-SA"/>
      </w:rPr>
    </w:lvl>
  </w:abstractNum>
  <w:abstractNum w:abstractNumId="5" w15:restartNumberingAfterBreak="0">
    <w:nsid w:val="5B6D32E2"/>
    <w:multiLevelType w:val="hybridMultilevel"/>
    <w:tmpl w:val="AEE4E226"/>
    <w:lvl w:ilvl="0" w:tplc="5044A43A">
      <w:start w:val="1"/>
      <w:numFmt w:val="decimal"/>
      <w:lvlText w:val="%1."/>
      <w:lvlJc w:val="left"/>
      <w:pPr>
        <w:ind w:left="122"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68CE73A">
      <w:numFmt w:val="bullet"/>
      <w:lvlText w:val="•"/>
      <w:lvlJc w:val="left"/>
      <w:pPr>
        <w:ind w:left="1043" w:hanging="281"/>
      </w:pPr>
      <w:rPr>
        <w:rFonts w:hint="default"/>
        <w:lang w:val="ru-RU" w:eastAsia="en-US" w:bidi="ar-SA"/>
      </w:rPr>
    </w:lvl>
    <w:lvl w:ilvl="2" w:tplc="4BB49B4C">
      <w:numFmt w:val="bullet"/>
      <w:lvlText w:val="•"/>
      <w:lvlJc w:val="left"/>
      <w:pPr>
        <w:ind w:left="1967" w:hanging="281"/>
      </w:pPr>
      <w:rPr>
        <w:rFonts w:hint="default"/>
        <w:lang w:val="ru-RU" w:eastAsia="en-US" w:bidi="ar-SA"/>
      </w:rPr>
    </w:lvl>
    <w:lvl w:ilvl="3" w:tplc="5D7A6656">
      <w:numFmt w:val="bullet"/>
      <w:lvlText w:val="•"/>
      <w:lvlJc w:val="left"/>
      <w:pPr>
        <w:ind w:left="2890" w:hanging="281"/>
      </w:pPr>
      <w:rPr>
        <w:rFonts w:hint="default"/>
        <w:lang w:val="ru-RU" w:eastAsia="en-US" w:bidi="ar-SA"/>
      </w:rPr>
    </w:lvl>
    <w:lvl w:ilvl="4" w:tplc="65F86C86">
      <w:numFmt w:val="bullet"/>
      <w:lvlText w:val="•"/>
      <w:lvlJc w:val="left"/>
      <w:pPr>
        <w:ind w:left="3814" w:hanging="281"/>
      </w:pPr>
      <w:rPr>
        <w:rFonts w:hint="default"/>
        <w:lang w:val="ru-RU" w:eastAsia="en-US" w:bidi="ar-SA"/>
      </w:rPr>
    </w:lvl>
    <w:lvl w:ilvl="5" w:tplc="EEB6832E">
      <w:numFmt w:val="bullet"/>
      <w:lvlText w:val="•"/>
      <w:lvlJc w:val="left"/>
      <w:pPr>
        <w:ind w:left="4738" w:hanging="281"/>
      </w:pPr>
      <w:rPr>
        <w:rFonts w:hint="default"/>
        <w:lang w:val="ru-RU" w:eastAsia="en-US" w:bidi="ar-SA"/>
      </w:rPr>
    </w:lvl>
    <w:lvl w:ilvl="6" w:tplc="DCDC6AB2">
      <w:numFmt w:val="bullet"/>
      <w:lvlText w:val="•"/>
      <w:lvlJc w:val="left"/>
      <w:pPr>
        <w:ind w:left="5661" w:hanging="281"/>
      </w:pPr>
      <w:rPr>
        <w:rFonts w:hint="default"/>
        <w:lang w:val="ru-RU" w:eastAsia="en-US" w:bidi="ar-SA"/>
      </w:rPr>
    </w:lvl>
    <w:lvl w:ilvl="7" w:tplc="C98ED686">
      <w:numFmt w:val="bullet"/>
      <w:lvlText w:val="•"/>
      <w:lvlJc w:val="left"/>
      <w:pPr>
        <w:ind w:left="6585" w:hanging="281"/>
      </w:pPr>
      <w:rPr>
        <w:rFonts w:hint="default"/>
        <w:lang w:val="ru-RU" w:eastAsia="en-US" w:bidi="ar-SA"/>
      </w:rPr>
    </w:lvl>
    <w:lvl w:ilvl="8" w:tplc="61DE0A74">
      <w:numFmt w:val="bullet"/>
      <w:lvlText w:val="•"/>
      <w:lvlJc w:val="left"/>
      <w:pPr>
        <w:ind w:left="7509" w:hanging="281"/>
      </w:pPr>
      <w:rPr>
        <w:rFonts w:hint="default"/>
        <w:lang w:val="ru-RU" w:eastAsia="en-US" w:bidi="ar-SA"/>
      </w:rPr>
    </w:lvl>
  </w:abstractNum>
  <w:abstractNum w:abstractNumId="6" w15:restartNumberingAfterBreak="0">
    <w:nsid w:val="6EB2781A"/>
    <w:multiLevelType w:val="hybridMultilevel"/>
    <w:tmpl w:val="D74ADE84"/>
    <w:lvl w:ilvl="0" w:tplc="04190001">
      <w:start w:val="1"/>
      <w:numFmt w:val="bullet"/>
      <w:lvlText w:val=""/>
      <w:lvlJc w:val="left"/>
      <w:pPr>
        <w:ind w:left="840" w:hanging="360"/>
      </w:pPr>
      <w:rPr>
        <w:rFonts w:ascii="Symbol" w:hAnsi="Symbol" w:hint="default"/>
      </w:rPr>
    </w:lvl>
    <w:lvl w:ilvl="1" w:tplc="FFFFFFFF" w:tentative="1">
      <w:start w:val="1"/>
      <w:numFmt w:val="bullet"/>
      <w:lvlText w:val="o"/>
      <w:lvlJc w:val="left"/>
      <w:pPr>
        <w:ind w:left="1560" w:hanging="360"/>
      </w:pPr>
      <w:rPr>
        <w:rFonts w:ascii="Courier New" w:hAnsi="Courier New" w:cs="Courier New" w:hint="default"/>
      </w:rPr>
    </w:lvl>
    <w:lvl w:ilvl="2" w:tplc="FFFFFFFF" w:tentative="1">
      <w:start w:val="1"/>
      <w:numFmt w:val="bullet"/>
      <w:lvlText w:val=""/>
      <w:lvlJc w:val="left"/>
      <w:pPr>
        <w:ind w:left="2280" w:hanging="360"/>
      </w:pPr>
      <w:rPr>
        <w:rFonts w:ascii="Wingdings" w:hAnsi="Wingdings" w:hint="default"/>
      </w:rPr>
    </w:lvl>
    <w:lvl w:ilvl="3" w:tplc="FFFFFFFF" w:tentative="1">
      <w:start w:val="1"/>
      <w:numFmt w:val="bullet"/>
      <w:lvlText w:val=""/>
      <w:lvlJc w:val="left"/>
      <w:pPr>
        <w:ind w:left="3000" w:hanging="360"/>
      </w:pPr>
      <w:rPr>
        <w:rFonts w:ascii="Symbol" w:hAnsi="Symbol" w:hint="default"/>
      </w:rPr>
    </w:lvl>
    <w:lvl w:ilvl="4" w:tplc="FFFFFFFF" w:tentative="1">
      <w:start w:val="1"/>
      <w:numFmt w:val="bullet"/>
      <w:lvlText w:val="o"/>
      <w:lvlJc w:val="left"/>
      <w:pPr>
        <w:ind w:left="3720" w:hanging="360"/>
      </w:pPr>
      <w:rPr>
        <w:rFonts w:ascii="Courier New" w:hAnsi="Courier New" w:cs="Courier New" w:hint="default"/>
      </w:rPr>
    </w:lvl>
    <w:lvl w:ilvl="5" w:tplc="FFFFFFFF" w:tentative="1">
      <w:start w:val="1"/>
      <w:numFmt w:val="bullet"/>
      <w:lvlText w:val=""/>
      <w:lvlJc w:val="left"/>
      <w:pPr>
        <w:ind w:left="4440" w:hanging="360"/>
      </w:pPr>
      <w:rPr>
        <w:rFonts w:ascii="Wingdings" w:hAnsi="Wingdings" w:hint="default"/>
      </w:rPr>
    </w:lvl>
    <w:lvl w:ilvl="6" w:tplc="FFFFFFFF" w:tentative="1">
      <w:start w:val="1"/>
      <w:numFmt w:val="bullet"/>
      <w:lvlText w:val=""/>
      <w:lvlJc w:val="left"/>
      <w:pPr>
        <w:ind w:left="5160" w:hanging="360"/>
      </w:pPr>
      <w:rPr>
        <w:rFonts w:ascii="Symbol" w:hAnsi="Symbol" w:hint="default"/>
      </w:rPr>
    </w:lvl>
    <w:lvl w:ilvl="7" w:tplc="FFFFFFFF" w:tentative="1">
      <w:start w:val="1"/>
      <w:numFmt w:val="bullet"/>
      <w:lvlText w:val="o"/>
      <w:lvlJc w:val="left"/>
      <w:pPr>
        <w:ind w:left="5880" w:hanging="360"/>
      </w:pPr>
      <w:rPr>
        <w:rFonts w:ascii="Courier New" w:hAnsi="Courier New" w:cs="Courier New" w:hint="default"/>
      </w:rPr>
    </w:lvl>
    <w:lvl w:ilvl="8" w:tplc="FFFFFFFF" w:tentative="1">
      <w:start w:val="1"/>
      <w:numFmt w:val="bullet"/>
      <w:lvlText w:val=""/>
      <w:lvlJc w:val="left"/>
      <w:pPr>
        <w:ind w:left="6600" w:hanging="360"/>
      </w:pPr>
      <w:rPr>
        <w:rFonts w:ascii="Wingdings" w:hAnsi="Wingdings" w:hint="default"/>
      </w:rPr>
    </w:lvl>
  </w:abstractNum>
  <w:abstractNum w:abstractNumId="7" w15:restartNumberingAfterBreak="0">
    <w:nsid w:val="751C73A3"/>
    <w:multiLevelType w:val="hybridMultilevel"/>
    <w:tmpl w:val="1DC8D7C6"/>
    <w:lvl w:ilvl="0" w:tplc="7A2A19DE">
      <w:numFmt w:val="bullet"/>
      <w:lvlText w:val="•"/>
      <w:lvlJc w:val="left"/>
      <w:pPr>
        <w:ind w:left="122" w:hanging="169"/>
      </w:pPr>
      <w:rPr>
        <w:rFonts w:ascii="Times New Roman" w:eastAsia="Times New Roman" w:hAnsi="Times New Roman" w:cs="Times New Roman" w:hint="default"/>
        <w:b w:val="0"/>
        <w:bCs w:val="0"/>
        <w:i w:val="0"/>
        <w:iCs w:val="0"/>
        <w:spacing w:val="0"/>
        <w:w w:val="100"/>
        <w:sz w:val="28"/>
        <w:szCs w:val="28"/>
        <w:lang w:val="ru-RU" w:eastAsia="en-US" w:bidi="ar-SA"/>
      </w:rPr>
    </w:lvl>
    <w:lvl w:ilvl="1" w:tplc="C0702AF2">
      <w:numFmt w:val="bullet"/>
      <w:lvlText w:val="•"/>
      <w:lvlJc w:val="left"/>
      <w:pPr>
        <w:ind w:left="1043" w:hanging="169"/>
      </w:pPr>
      <w:rPr>
        <w:rFonts w:hint="default"/>
        <w:lang w:val="ru-RU" w:eastAsia="en-US" w:bidi="ar-SA"/>
      </w:rPr>
    </w:lvl>
    <w:lvl w:ilvl="2" w:tplc="DADA5F3E">
      <w:numFmt w:val="bullet"/>
      <w:lvlText w:val="•"/>
      <w:lvlJc w:val="left"/>
      <w:pPr>
        <w:ind w:left="1967" w:hanging="169"/>
      </w:pPr>
      <w:rPr>
        <w:rFonts w:hint="default"/>
        <w:lang w:val="ru-RU" w:eastAsia="en-US" w:bidi="ar-SA"/>
      </w:rPr>
    </w:lvl>
    <w:lvl w:ilvl="3" w:tplc="3F26E790">
      <w:numFmt w:val="bullet"/>
      <w:lvlText w:val="•"/>
      <w:lvlJc w:val="left"/>
      <w:pPr>
        <w:ind w:left="2890" w:hanging="169"/>
      </w:pPr>
      <w:rPr>
        <w:rFonts w:hint="default"/>
        <w:lang w:val="ru-RU" w:eastAsia="en-US" w:bidi="ar-SA"/>
      </w:rPr>
    </w:lvl>
    <w:lvl w:ilvl="4" w:tplc="30EADE24">
      <w:numFmt w:val="bullet"/>
      <w:lvlText w:val="•"/>
      <w:lvlJc w:val="left"/>
      <w:pPr>
        <w:ind w:left="3814" w:hanging="169"/>
      </w:pPr>
      <w:rPr>
        <w:rFonts w:hint="default"/>
        <w:lang w:val="ru-RU" w:eastAsia="en-US" w:bidi="ar-SA"/>
      </w:rPr>
    </w:lvl>
    <w:lvl w:ilvl="5" w:tplc="8A241552">
      <w:numFmt w:val="bullet"/>
      <w:lvlText w:val="•"/>
      <w:lvlJc w:val="left"/>
      <w:pPr>
        <w:ind w:left="4738" w:hanging="169"/>
      </w:pPr>
      <w:rPr>
        <w:rFonts w:hint="default"/>
        <w:lang w:val="ru-RU" w:eastAsia="en-US" w:bidi="ar-SA"/>
      </w:rPr>
    </w:lvl>
    <w:lvl w:ilvl="6" w:tplc="423ED568">
      <w:numFmt w:val="bullet"/>
      <w:lvlText w:val="•"/>
      <w:lvlJc w:val="left"/>
      <w:pPr>
        <w:ind w:left="5661" w:hanging="169"/>
      </w:pPr>
      <w:rPr>
        <w:rFonts w:hint="default"/>
        <w:lang w:val="ru-RU" w:eastAsia="en-US" w:bidi="ar-SA"/>
      </w:rPr>
    </w:lvl>
    <w:lvl w:ilvl="7" w:tplc="7396ADCE">
      <w:numFmt w:val="bullet"/>
      <w:lvlText w:val="•"/>
      <w:lvlJc w:val="left"/>
      <w:pPr>
        <w:ind w:left="6585" w:hanging="169"/>
      </w:pPr>
      <w:rPr>
        <w:rFonts w:hint="default"/>
        <w:lang w:val="ru-RU" w:eastAsia="en-US" w:bidi="ar-SA"/>
      </w:rPr>
    </w:lvl>
    <w:lvl w:ilvl="8" w:tplc="61D4775A">
      <w:numFmt w:val="bullet"/>
      <w:lvlText w:val="•"/>
      <w:lvlJc w:val="left"/>
      <w:pPr>
        <w:ind w:left="7509" w:hanging="169"/>
      </w:pPr>
      <w:rPr>
        <w:rFonts w:hint="default"/>
        <w:lang w:val="ru-RU" w:eastAsia="en-US" w:bidi="ar-SA"/>
      </w:rPr>
    </w:lvl>
  </w:abstractNum>
  <w:abstractNum w:abstractNumId="8" w15:restartNumberingAfterBreak="0">
    <w:nsid w:val="7C7729DD"/>
    <w:multiLevelType w:val="hybridMultilevel"/>
    <w:tmpl w:val="9B20883E"/>
    <w:lvl w:ilvl="0" w:tplc="3B86DC52">
      <w:start w:val="2"/>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BC66422C">
      <w:numFmt w:val="bullet"/>
      <w:lvlText w:val="•"/>
      <w:lvlJc w:val="left"/>
      <w:pPr>
        <w:ind w:left="1255" w:hanging="212"/>
      </w:pPr>
      <w:rPr>
        <w:rFonts w:hint="default"/>
        <w:lang w:val="ru-RU" w:eastAsia="en-US" w:bidi="ar-SA"/>
      </w:rPr>
    </w:lvl>
    <w:lvl w:ilvl="2" w:tplc="18F27D4A">
      <w:numFmt w:val="bullet"/>
      <w:lvlText w:val="•"/>
      <w:lvlJc w:val="left"/>
      <w:pPr>
        <w:ind w:left="2171" w:hanging="212"/>
      </w:pPr>
      <w:rPr>
        <w:rFonts w:hint="default"/>
        <w:lang w:val="ru-RU" w:eastAsia="en-US" w:bidi="ar-SA"/>
      </w:rPr>
    </w:lvl>
    <w:lvl w:ilvl="3" w:tplc="DBCCCDE8">
      <w:numFmt w:val="bullet"/>
      <w:lvlText w:val="•"/>
      <w:lvlJc w:val="left"/>
      <w:pPr>
        <w:ind w:left="3087" w:hanging="212"/>
      </w:pPr>
      <w:rPr>
        <w:rFonts w:hint="default"/>
        <w:lang w:val="ru-RU" w:eastAsia="en-US" w:bidi="ar-SA"/>
      </w:rPr>
    </w:lvl>
    <w:lvl w:ilvl="4" w:tplc="E67A7DBE">
      <w:numFmt w:val="bullet"/>
      <w:lvlText w:val="•"/>
      <w:lvlJc w:val="left"/>
      <w:pPr>
        <w:ind w:left="4003" w:hanging="212"/>
      </w:pPr>
      <w:rPr>
        <w:rFonts w:hint="default"/>
        <w:lang w:val="ru-RU" w:eastAsia="en-US" w:bidi="ar-SA"/>
      </w:rPr>
    </w:lvl>
    <w:lvl w:ilvl="5" w:tplc="4DE0E450">
      <w:numFmt w:val="bullet"/>
      <w:lvlText w:val="•"/>
      <w:lvlJc w:val="left"/>
      <w:pPr>
        <w:ind w:left="4919" w:hanging="212"/>
      </w:pPr>
      <w:rPr>
        <w:rFonts w:hint="default"/>
        <w:lang w:val="ru-RU" w:eastAsia="en-US" w:bidi="ar-SA"/>
      </w:rPr>
    </w:lvl>
    <w:lvl w:ilvl="6" w:tplc="7714C332">
      <w:numFmt w:val="bullet"/>
      <w:lvlText w:val="•"/>
      <w:lvlJc w:val="left"/>
      <w:pPr>
        <w:ind w:left="5835" w:hanging="212"/>
      </w:pPr>
      <w:rPr>
        <w:rFonts w:hint="default"/>
        <w:lang w:val="ru-RU" w:eastAsia="en-US" w:bidi="ar-SA"/>
      </w:rPr>
    </w:lvl>
    <w:lvl w:ilvl="7" w:tplc="E0F247F4">
      <w:numFmt w:val="bullet"/>
      <w:lvlText w:val="•"/>
      <w:lvlJc w:val="left"/>
      <w:pPr>
        <w:ind w:left="6750" w:hanging="212"/>
      </w:pPr>
      <w:rPr>
        <w:rFonts w:hint="default"/>
        <w:lang w:val="ru-RU" w:eastAsia="en-US" w:bidi="ar-SA"/>
      </w:rPr>
    </w:lvl>
    <w:lvl w:ilvl="8" w:tplc="B9F2FBEC">
      <w:numFmt w:val="bullet"/>
      <w:lvlText w:val="•"/>
      <w:lvlJc w:val="left"/>
      <w:pPr>
        <w:ind w:left="7666" w:hanging="212"/>
      </w:pPr>
      <w:rPr>
        <w:rFonts w:hint="default"/>
        <w:lang w:val="ru-RU" w:eastAsia="en-US" w:bidi="ar-SA"/>
      </w:rPr>
    </w:lvl>
  </w:abstractNum>
  <w:num w:numId="1">
    <w:abstractNumId w:val="3"/>
  </w:num>
  <w:num w:numId="2">
    <w:abstractNumId w:val="2"/>
  </w:num>
  <w:num w:numId="3">
    <w:abstractNumId w:val="5"/>
  </w:num>
  <w:num w:numId="4">
    <w:abstractNumId w:val="7"/>
  </w:num>
  <w:num w:numId="5">
    <w:abstractNumId w:val="4"/>
  </w:num>
  <w:num w:numId="6">
    <w:abstractNumId w:val="8"/>
  </w:num>
  <w:num w:numId="7">
    <w:abstractNumId w:val="1"/>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F9D"/>
    <w:rsid w:val="00020B0F"/>
    <w:rsid w:val="000309E7"/>
    <w:rsid w:val="000A12D9"/>
    <w:rsid w:val="000C59E0"/>
    <w:rsid w:val="00117167"/>
    <w:rsid w:val="00174F9D"/>
    <w:rsid w:val="00304497"/>
    <w:rsid w:val="003B2525"/>
    <w:rsid w:val="004376E7"/>
    <w:rsid w:val="00587490"/>
    <w:rsid w:val="005B2184"/>
    <w:rsid w:val="00810726"/>
    <w:rsid w:val="00A14C30"/>
    <w:rsid w:val="00A53B9C"/>
    <w:rsid w:val="00B57ABF"/>
    <w:rsid w:val="00BC2A63"/>
    <w:rsid w:val="00CE2672"/>
    <w:rsid w:val="00D325FA"/>
    <w:rsid w:val="00D81D4B"/>
    <w:rsid w:val="00E12C70"/>
    <w:rsid w:val="00E27F6D"/>
    <w:rsid w:val="00EC1413"/>
    <w:rsid w:val="00F74977"/>
    <w:rsid w:val="00F75F9D"/>
    <w:rsid w:val="00FC2B97"/>
    <w:rsid w:val="00FE70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4A8F2"/>
  <w15:docId w15:val="{128A7AF7-1422-4B20-9109-FF3A31128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numbering" w:customStyle="1" w:styleId="11">
    <w:name w:val="Нет списка1"/>
    <w:next w:val="a2"/>
    <w:uiPriority w:val="99"/>
    <w:semiHidden/>
    <w:unhideWhenUsed/>
    <w:rsid w:val="00D325FA"/>
  </w:style>
  <w:style w:type="table" w:customStyle="1" w:styleId="TableNormal">
    <w:name w:val="Table Normal"/>
    <w:uiPriority w:val="2"/>
    <w:semiHidden/>
    <w:unhideWhenUsed/>
    <w:qFormat/>
    <w:rsid w:val="00D325F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e">
    <w:name w:val="Body Text"/>
    <w:basedOn w:val="a"/>
    <w:link w:val="af"/>
    <w:uiPriority w:val="1"/>
    <w:qFormat/>
    <w:rsid w:val="00D325FA"/>
    <w:pPr>
      <w:widowControl w:val="0"/>
      <w:autoSpaceDE w:val="0"/>
      <w:autoSpaceDN w:val="0"/>
      <w:spacing w:after="0" w:line="240" w:lineRule="auto"/>
      <w:ind w:left="2" w:firstLine="599"/>
      <w:jc w:val="both"/>
    </w:pPr>
    <w:rPr>
      <w:rFonts w:ascii="Times New Roman" w:eastAsia="Times New Roman" w:hAnsi="Times New Roman" w:cs="Times New Roman"/>
      <w:sz w:val="28"/>
      <w:szCs w:val="28"/>
      <w:lang w:val="ru-RU"/>
    </w:rPr>
  </w:style>
  <w:style w:type="character" w:customStyle="1" w:styleId="af">
    <w:name w:val="Основной текст Знак"/>
    <w:basedOn w:val="a0"/>
    <w:link w:val="ae"/>
    <w:uiPriority w:val="1"/>
    <w:rsid w:val="00D325FA"/>
    <w:rPr>
      <w:rFonts w:ascii="Times New Roman" w:eastAsia="Times New Roman" w:hAnsi="Times New Roman" w:cs="Times New Roman"/>
      <w:sz w:val="28"/>
      <w:szCs w:val="28"/>
      <w:lang w:val="ru-RU"/>
    </w:rPr>
  </w:style>
  <w:style w:type="paragraph" w:styleId="af0">
    <w:name w:val="List Paragraph"/>
    <w:basedOn w:val="a"/>
    <w:uiPriority w:val="1"/>
    <w:qFormat/>
    <w:rsid w:val="00D325FA"/>
    <w:pPr>
      <w:widowControl w:val="0"/>
      <w:autoSpaceDE w:val="0"/>
      <w:autoSpaceDN w:val="0"/>
      <w:spacing w:after="0" w:line="240" w:lineRule="auto"/>
      <w:ind w:left="928" w:hanging="360"/>
      <w:jc w:val="both"/>
    </w:pPr>
    <w:rPr>
      <w:rFonts w:ascii="Times New Roman" w:eastAsia="Times New Roman" w:hAnsi="Times New Roman" w:cs="Times New Roman"/>
      <w:lang w:val="ru-RU"/>
    </w:rPr>
  </w:style>
  <w:style w:type="paragraph" w:customStyle="1" w:styleId="TableParagraph">
    <w:name w:val="Table Paragraph"/>
    <w:basedOn w:val="a"/>
    <w:uiPriority w:val="1"/>
    <w:qFormat/>
    <w:rsid w:val="00D325FA"/>
    <w:pPr>
      <w:widowControl w:val="0"/>
      <w:autoSpaceDE w:val="0"/>
      <w:autoSpaceDN w:val="0"/>
      <w:spacing w:after="0" w:line="240" w:lineRule="auto"/>
    </w:pPr>
    <w:rPr>
      <w:rFonts w:ascii="Times New Roman" w:eastAsia="Times New Roman" w:hAnsi="Times New Roman" w:cs="Times New Roman"/>
      <w:lang w:val="ru-RU"/>
    </w:rPr>
  </w:style>
  <w:style w:type="paragraph" w:styleId="af1">
    <w:name w:val="Normal (Web)"/>
    <w:basedOn w:val="a"/>
    <w:uiPriority w:val="99"/>
    <w:semiHidden/>
    <w:unhideWhenUsed/>
    <w:rsid w:val="00D325F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2">
    <w:name w:val="Strong"/>
    <w:basedOn w:val="a0"/>
    <w:uiPriority w:val="22"/>
    <w:qFormat/>
    <w:rsid w:val="00D325FA"/>
    <w:rPr>
      <w:b/>
      <w:bCs/>
    </w:rPr>
  </w:style>
  <w:style w:type="character" w:customStyle="1" w:styleId="placeholder">
    <w:name w:val="placeholder"/>
    <w:basedOn w:val="a0"/>
    <w:rsid w:val="00D325FA"/>
  </w:style>
  <w:style w:type="paragraph" w:customStyle="1" w:styleId="Default">
    <w:name w:val="Default"/>
    <w:rsid w:val="00D325FA"/>
    <w:pPr>
      <w:autoSpaceDE w:val="0"/>
      <w:autoSpaceDN w:val="0"/>
      <w:adjustRightInd w:val="0"/>
      <w:spacing w:after="0" w:line="240" w:lineRule="auto"/>
    </w:pPr>
    <w:rPr>
      <w:rFonts w:ascii="Times New Roman" w:hAnsi="Times New Roman" w:cs="Times New Roman"/>
      <w:color w:val="000000"/>
      <w:sz w:val="24"/>
      <w:szCs w:val="24"/>
      <w:lang w:val="ru-RU"/>
    </w:rPr>
  </w:style>
  <w:style w:type="character" w:customStyle="1" w:styleId="UnresolvedMention">
    <w:name w:val="Unresolved Mention"/>
    <w:basedOn w:val="a0"/>
    <w:uiPriority w:val="99"/>
    <w:semiHidden/>
    <w:unhideWhenUsed/>
    <w:rsid w:val="00D325FA"/>
    <w:rPr>
      <w:color w:val="605E5C"/>
      <w:shd w:val="clear" w:color="auto" w:fill="E1DFDD"/>
    </w:rPr>
  </w:style>
  <w:style w:type="character" w:styleId="af3">
    <w:name w:val="FollowedHyperlink"/>
    <w:basedOn w:val="a0"/>
    <w:uiPriority w:val="99"/>
    <w:semiHidden/>
    <w:unhideWhenUsed/>
    <w:rsid w:val="00D325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ob-edu.ru/?ysclid=mqcmrgibxk936318351" TargetMode="External"/><Relationship Id="rId21" Type="http://schemas.openxmlformats.org/officeDocument/2006/relationships/hyperlink" Target="https://m.edsoo.ru/7f4129ea" TargetMode="External"/><Relationship Id="rId42" Type="http://schemas.openxmlformats.org/officeDocument/2006/relationships/hyperlink" Target="https://m.edsoo.ru/7f4129ea" TargetMode="External"/><Relationship Id="rId47" Type="http://schemas.openxmlformats.org/officeDocument/2006/relationships/hyperlink" Target="https://mob-edu.ru/?ysclid=mqcmrgibxk936318351" TargetMode="External"/><Relationship Id="rId63" Type="http://schemas.openxmlformats.org/officeDocument/2006/relationships/hyperlink" Target="https://mob-edu.ru/?ysclid=mqcmrgibxk936318351" TargetMode="External"/><Relationship Id="rId68" Type="http://schemas.openxmlformats.org/officeDocument/2006/relationships/hyperlink" Target="https://mob-edu.ru/?ysclid=mqcmrgibxk936318351" TargetMode="External"/><Relationship Id="rId84" Type="http://schemas.openxmlformats.org/officeDocument/2006/relationships/hyperlink" Target="https://m.edsoo.ru/99e94876" TargetMode="External"/><Relationship Id="rId89" Type="http://schemas.openxmlformats.org/officeDocument/2006/relationships/hyperlink" Target="https://m.edsoo.ru/85df94bc" TargetMode="External"/><Relationship Id="rId112" Type="http://schemas.openxmlformats.org/officeDocument/2006/relationships/hyperlink" Target="https://mob-edu.ru/?ysclid=mqcmrgibxk936318351" TargetMode="External"/><Relationship Id="rId2" Type="http://schemas.openxmlformats.org/officeDocument/2006/relationships/styles" Target="styles.xml"/><Relationship Id="rId16" Type="http://schemas.openxmlformats.org/officeDocument/2006/relationships/hyperlink" Target="https://m.edsoo.ru/7f411892" TargetMode="External"/><Relationship Id="rId29" Type="http://schemas.openxmlformats.org/officeDocument/2006/relationships/hyperlink" Target="https://mob-edu.ru/?ysclid=mqcmrgibxk936318351" TargetMode="External"/><Relationship Id="rId107" Type="http://schemas.openxmlformats.org/officeDocument/2006/relationships/hyperlink" Target="https://m.edsoo.ru/6a41b277" TargetMode="External"/><Relationship Id="rId11" Type="http://schemas.openxmlformats.org/officeDocument/2006/relationships/hyperlink" Target="https://mob-edu.ru/?ysclid=mqcmrgibxk936318351" TargetMode="External"/><Relationship Id="rId24" Type="http://schemas.openxmlformats.org/officeDocument/2006/relationships/hyperlink" Target="https://mob-edu.ru/?ysclid=mqcmrgibxk936318351" TargetMode="External"/><Relationship Id="rId32" Type="http://schemas.openxmlformats.org/officeDocument/2006/relationships/hyperlink" Target="https://mob-edu.ru/?ysclid=mqcmrgibxk936318351" TargetMode="External"/><Relationship Id="rId37" Type="http://schemas.openxmlformats.org/officeDocument/2006/relationships/hyperlink" Target="https://m.edsoo.ru/7f411892" TargetMode="External"/><Relationship Id="rId40" Type="http://schemas.openxmlformats.org/officeDocument/2006/relationships/hyperlink" Target="https://m.edsoo.ru/7f4129ea" TargetMode="External"/><Relationship Id="rId45" Type="http://schemas.openxmlformats.org/officeDocument/2006/relationships/hyperlink" Target="https://mob-edu.ru/?ysclid=mqcmrgibxk936318351" TargetMode="External"/><Relationship Id="rId53" Type="http://schemas.openxmlformats.org/officeDocument/2006/relationships/hyperlink" Target="https://mob-edu.ru/?ysclid=mqcmrgibxk936318351" TargetMode="External"/><Relationship Id="rId58" Type="http://schemas.openxmlformats.org/officeDocument/2006/relationships/hyperlink" Target="https://mob-edu.ru/?ysclid=mqcmrgibxk936318351" TargetMode="External"/><Relationship Id="rId66" Type="http://schemas.openxmlformats.org/officeDocument/2006/relationships/hyperlink" Target="https://mob-edu.ru/?ysclid=mqcmrgibxk936318351" TargetMode="External"/><Relationship Id="rId74" Type="http://schemas.openxmlformats.org/officeDocument/2006/relationships/hyperlink" Target="https://mob-edu.ru/?ysclid=mqcmrgibxk936318351" TargetMode="External"/><Relationship Id="rId79" Type="http://schemas.openxmlformats.org/officeDocument/2006/relationships/hyperlink" Target="https://m.edsoo.ru/8a14af2c" TargetMode="External"/><Relationship Id="rId87" Type="http://schemas.openxmlformats.org/officeDocument/2006/relationships/hyperlink" Target="https://m.edsoo.ru/af4d15ba" TargetMode="External"/><Relationship Id="rId102" Type="http://schemas.openxmlformats.org/officeDocument/2006/relationships/hyperlink" Target="https://m.edsoo.ru/f786f14e" TargetMode="External"/><Relationship Id="rId110" Type="http://schemas.openxmlformats.org/officeDocument/2006/relationships/hyperlink" Target="https://edsoo.ru/wp-content/uploads/2024/07/14_inf_metod-pismo-izo" TargetMode="External"/><Relationship Id="rId5" Type="http://schemas.openxmlformats.org/officeDocument/2006/relationships/hyperlink" Target="https://mob-edu.ru/?ysclid=mqcmrgibxk936318351" TargetMode="External"/><Relationship Id="rId61" Type="http://schemas.openxmlformats.org/officeDocument/2006/relationships/hyperlink" Target="https://mob-edu.ru/?ysclid=mqcmrgibxk936318351" TargetMode="External"/><Relationship Id="rId82" Type="http://schemas.openxmlformats.org/officeDocument/2006/relationships/hyperlink" Target="https://m.edsoo.ru/f9133b1e" TargetMode="External"/><Relationship Id="rId90" Type="http://schemas.openxmlformats.org/officeDocument/2006/relationships/hyperlink" Target="https://m.edsoo.ru/ce126d7f" TargetMode="External"/><Relationship Id="rId95" Type="http://schemas.openxmlformats.org/officeDocument/2006/relationships/hyperlink" Target="https://m.edsoo.ru/6289b1bf" TargetMode="External"/><Relationship Id="rId19" Type="http://schemas.openxmlformats.org/officeDocument/2006/relationships/hyperlink" Target="https://m.edsoo.ru/7f4129ea" TargetMode="External"/><Relationship Id="rId14" Type="http://schemas.openxmlformats.org/officeDocument/2006/relationships/hyperlink" Target="https://m.edsoo.ru/7f411892" TargetMode="External"/><Relationship Id="rId22" Type="http://schemas.openxmlformats.org/officeDocument/2006/relationships/hyperlink" Target="https://m.edsoo.ru/7f4129ea" TargetMode="External"/><Relationship Id="rId27" Type="http://schemas.openxmlformats.org/officeDocument/2006/relationships/hyperlink" Target="https://mob-edu.ru/?ysclid=mqcmrgibxk936318351" TargetMode="External"/><Relationship Id="rId30" Type="http://schemas.openxmlformats.org/officeDocument/2006/relationships/hyperlink" Target="https://mob-edu.ru/?ysclid=mqcmrgibxk936318351" TargetMode="External"/><Relationship Id="rId35" Type="http://schemas.openxmlformats.org/officeDocument/2006/relationships/hyperlink" Target="https://m.edsoo.ru/7f411892" TargetMode="External"/><Relationship Id="rId43" Type="http://schemas.openxmlformats.org/officeDocument/2006/relationships/hyperlink" Target="https://mob-edu.ru/?ysclid=mqcmrgibxk936318351" TargetMode="External"/><Relationship Id="rId48" Type="http://schemas.openxmlformats.org/officeDocument/2006/relationships/hyperlink" Target="https://mob-edu.ru/?ysclid=mqcmrgibxk936318351" TargetMode="External"/><Relationship Id="rId56" Type="http://schemas.openxmlformats.org/officeDocument/2006/relationships/hyperlink" Target="https://mob-edu.ru/?ysclid=mqcmrgibxk936318351" TargetMode="External"/><Relationship Id="rId64" Type="http://schemas.openxmlformats.org/officeDocument/2006/relationships/hyperlink" Target="https://mob-edu.ru/?ysclid=mqcmrgibxk936318351" TargetMode="External"/><Relationship Id="rId69" Type="http://schemas.openxmlformats.org/officeDocument/2006/relationships/hyperlink" Target="https://mob-edu.ru/?ysclid=mqcmrgibxk936318351" TargetMode="External"/><Relationship Id="rId77" Type="http://schemas.openxmlformats.org/officeDocument/2006/relationships/hyperlink" Target="https://m.edsoo.ru/877a5c6a" TargetMode="External"/><Relationship Id="rId100" Type="http://schemas.openxmlformats.org/officeDocument/2006/relationships/hyperlink" Target="https://m.edsoo.ru/8a14e938" TargetMode="External"/><Relationship Id="rId105" Type="http://schemas.openxmlformats.org/officeDocument/2006/relationships/hyperlink" Target="https://m.edsoo.ru/8a14ec6c" TargetMode="External"/><Relationship Id="rId113" Type="http://schemas.openxmlformats.org/officeDocument/2006/relationships/fontTable" Target="fontTable.xml"/><Relationship Id="rId8" Type="http://schemas.openxmlformats.org/officeDocument/2006/relationships/hyperlink" Target="https://mob-edu.ru/?ysclid=mqcmrgibxk936318351" TargetMode="External"/><Relationship Id="rId51" Type="http://schemas.openxmlformats.org/officeDocument/2006/relationships/hyperlink" Target="https://mob-edu.ru/?ysclid=mqcmrgibxk936318351" TargetMode="External"/><Relationship Id="rId72" Type="http://schemas.openxmlformats.org/officeDocument/2006/relationships/hyperlink" Target="https://mob-edu.ru/?ysclid=mqcmrgibxk936318351" TargetMode="External"/><Relationship Id="rId80" Type="http://schemas.openxmlformats.org/officeDocument/2006/relationships/hyperlink" Target="https://m.edsoo.ru/57cadd4f" TargetMode="External"/><Relationship Id="rId85" Type="http://schemas.openxmlformats.org/officeDocument/2006/relationships/hyperlink" Target="https://m.edsoo.ru/6a7198a9" TargetMode="External"/><Relationship Id="rId93" Type="http://schemas.openxmlformats.org/officeDocument/2006/relationships/hyperlink" Target="https://m.edsoo.ru/8a14dd4e" TargetMode="External"/><Relationship Id="rId98" Type="http://schemas.openxmlformats.org/officeDocument/2006/relationships/hyperlink" Target="https://m.edsoo.ru/ffeb35d7" TargetMode="External"/><Relationship Id="rId3" Type="http://schemas.openxmlformats.org/officeDocument/2006/relationships/settings" Target="settings.xml"/><Relationship Id="rId12" Type="http://schemas.openxmlformats.org/officeDocument/2006/relationships/hyperlink" Target="https://mob-edu.ru/?ysclid=mqcmrgibxk936318351" TargetMode="External"/><Relationship Id="rId17" Type="http://schemas.openxmlformats.org/officeDocument/2006/relationships/hyperlink" Target="https://m.edsoo.ru/7f411892" TargetMode="External"/><Relationship Id="rId25" Type="http://schemas.openxmlformats.org/officeDocument/2006/relationships/hyperlink" Target="https://mob-edu.ru/?ysclid=mqcmrgibxk936318351" TargetMode="External"/><Relationship Id="rId33" Type="http://schemas.openxmlformats.org/officeDocument/2006/relationships/hyperlink" Target="https://m.edsoo.ru/7f411892" TargetMode="External"/><Relationship Id="rId38" Type="http://schemas.openxmlformats.org/officeDocument/2006/relationships/hyperlink" Target="https://m.edsoo.ru/7f4129ea" TargetMode="External"/><Relationship Id="rId46" Type="http://schemas.openxmlformats.org/officeDocument/2006/relationships/hyperlink" Target="https://mob-edu.ru/?ysclid=mqcmrgibxk936318351" TargetMode="External"/><Relationship Id="rId59" Type="http://schemas.openxmlformats.org/officeDocument/2006/relationships/hyperlink" Target="https://mob-edu.ru/?ysclid=mqcmrgibxk936318351" TargetMode="External"/><Relationship Id="rId67" Type="http://schemas.openxmlformats.org/officeDocument/2006/relationships/hyperlink" Target="https://mob-edu.ru/?ysclid=mqcmrgibxk936318351" TargetMode="External"/><Relationship Id="rId103" Type="http://schemas.openxmlformats.org/officeDocument/2006/relationships/hyperlink" Target="https://m.edsoo.ru/e2383578" TargetMode="External"/><Relationship Id="rId108" Type="http://schemas.openxmlformats.org/officeDocument/2006/relationships/hyperlink" Target="https://m.edsoo.ru/13388e24" TargetMode="External"/><Relationship Id="rId20" Type="http://schemas.openxmlformats.org/officeDocument/2006/relationships/hyperlink" Target="https://m.edsoo.ru/7f4129ea" TargetMode="External"/><Relationship Id="rId41" Type="http://schemas.openxmlformats.org/officeDocument/2006/relationships/hyperlink" Target="https://m.edsoo.ru/7f4129ea" TargetMode="External"/><Relationship Id="rId54" Type="http://schemas.openxmlformats.org/officeDocument/2006/relationships/hyperlink" Target="https://mob-edu.ru/?ysclid=mqcmrgibxk936318351" TargetMode="External"/><Relationship Id="rId62" Type="http://schemas.openxmlformats.org/officeDocument/2006/relationships/hyperlink" Target="https://mob-edu.ru/?ysclid=mqcmrgibxk936318351" TargetMode="External"/><Relationship Id="rId70" Type="http://schemas.openxmlformats.org/officeDocument/2006/relationships/hyperlink" Target="https://mob-edu.ru/?ysclid=mqcmrgibxk936318351" TargetMode="External"/><Relationship Id="rId75" Type="http://schemas.openxmlformats.org/officeDocument/2006/relationships/hyperlink" Target="https://mob-edu.ru/?ysclid=mqcmrgibxk936318351" TargetMode="External"/><Relationship Id="rId83" Type="http://schemas.openxmlformats.org/officeDocument/2006/relationships/hyperlink" Target="https://m.edsoo.ru/e4f84e3c" TargetMode="External"/><Relationship Id="rId88" Type="http://schemas.openxmlformats.org/officeDocument/2006/relationships/hyperlink" Target="https://m.edsoo.ru/721d6bd3" TargetMode="External"/><Relationship Id="rId91" Type="http://schemas.openxmlformats.org/officeDocument/2006/relationships/hyperlink" Target="https://m.edsoo.ru/ea528dd1" TargetMode="External"/><Relationship Id="rId96" Type="http://schemas.openxmlformats.org/officeDocument/2006/relationships/hyperlink" Target="https://m.edsoo.ru/1259ba62" TargetMode="External"/><Relationship Id="rId111" Type="http://schemas.openxmlformats.org/officeDocument/2006/relationships/hyperlink" Target="https://edsoo.ru/wp-content/uploads/2025/08/mr_-adaptacziya-1-klass.pdf" TargetMode="External"/><Relationship Id="rId1" Type="http://schemas.openxmlformats.org/officeDocument/2006/relationships/numbering" Target="numbering.xml"/><Relationship Id="rId6" Type="http://schemas.openxmlformats.org/officeDocument/2006/relationships/hyperlink" Target="https://mob-edu.ru/?ysclid=mqcmrgibxk936318351" TargetMode="External"/><Relationship Id="rId15" Type="http://schemas.openxmlformats.org/officeDocument/2006/relationships/hyperlink" Target="https://m.edsoo.ru/7f411892" TargetMode="External"/><Relationship Id="rId23" Type="http://schemas.openxmlformats.org/officeDocument/2006/relationships/hyperlink" Target="https://m.edsoo.ru/7f4129ea" TargetMode="External"/><Relationship Id="rId28" Type="http://schemas.openxmlformats.org/officeDocument/2006/relationships/hyperlink" Target="https://mob-edu.ru/?ysclid=mqcmrgibxk936318351" TargetMode="External"/><Relationship Id="rId36" Type="http://schemas.openxmlformats.org/officeDocument/2006/relationships/hyperlink" Target="https://m.edsoo.ru/7f411892" TargetMode="External"/><Relationship Id="rId49" Type="http://schemas.openxmlformats.org/officeDocument/2006/relationships/hyperlink" Target="https://mob-edu.ru/?ysclid=mqcmrgibxk936318351" TargetMode="External"/><Relationship Id="rId57" Type="http://schemas.openxmlformats.org/officeDocument/2006/relationships/hyperlink" Target="https://mob-edu.ru/?ysclid=mqcmrgibxk936318351" TargetMode="External"/><Relationship Id="rId106" Type="http://schemas.openxmlformats.org/officeDocument/2006/relationships/hyperlink" Target="https://mob-edu.ru/?ysclid=mqcmrgibxk936318351" TargetMode="External"/><Relationship Id="rId114" Type="http://schemas.openxmlformats.org/officeDocument/2006/relationships/theme" Target="theme/theme1.xml"/><Relationship Id="rId10" Type="http://schemas.openxmlformats.org/officeDocument/2006/relationships/hyperlink" Target="https://mob-edu.ru/?ysclid=mqcmrgibxk936318351" TargetMode="External"/><Relationship Id="rId31" Type="http://schemas.openxmlformats.org/officeDocument/2006/relationships/hyperlink" Target="https://mob-edu.ru/?ysclid=mqcmrgibxk936318351" TargetMode="External"/><Relationship Id="rId44" Type="http://schemas.openxmlformats.org/officeDocument/2006/relationships/hyperlink" Target="https://mob-edu.ru/?ysclid=mqcmrgibxk936318351" TargetMode="External"/><Relationship Id="rId52" Type="http://schemas.openxmlformats.org/officeDocument/2006/relationships/hyperlink" Target="https://mob-edu.ru/?ysclid=mqcmrgibxk936318351" TargetMode="External"/><Relationship Id="rId60" Type="http://schemas.openxmlformats.org/officeDocument/2006/relationships/hyperlink" Target="https://mob-edu.ru/?ysclid=mqcmrgibxk936318351" TargetMode="External"/><Relationship Id="rId65" Type="http://schemas.openxmlformats.org/officeDocument/2006/relationships/hyperlink" Target="https://mob-edu.ru/?ysclid=mqcmrgibxk936318351" TargetMode="External"/><Relationship Id="rId73" Type="http://schemas.openxmlformats.org/officeDocument/2006/relationships/hyperlink" Target="https://mob-edu.ru/?ysclid=mqcmrgibxk936318351" TargetMode="External"/><Relationship Id="rId78" Type="http://schemas.openxmlformats.org/officeDocument/2006/relationships/hyperlink" Target="https://m.edsoo.ru/1c47fe1d" TargetMode="External"/><Relationship Id="rId81" Type="http://schemas.openxmlformats.org/officeDocument/2006/relationships/hyperlink" Target="https://m.edsoo.ru/9135454c" TargetMode="External"/><Relationship Id="rId86" Type="http://schemas.openxmlformats.org/officeDocument/2006/relationships/hyperlink" Target="https://mob-edu.ru/?ysclid=mqcmrgibxk936318351" TargetMode="External"/><Relationship Id="rId94" Type="http://schemas.openxmlformats.org/officeDocument/2006/relationships/hyperlink" Target="https://m.edsoo.ru/8c56b4f9" TargetMode="External"/><Relationship Id="rId99" Type="http://schemas.openxmlformats.org/officeDocument/2006/relationships/hyperlink" Target="https://m.edsoo.ru/3c516911" TargetMode="External"/><Relationship Id="rId101" Type="http://schemas.openxmlformats.org/officeDocument/2006/relationships/hyperlink" Target="https://m.edsoo.ru/2a72c4ab" TargetMode="External"/><Relationship Id="rId4" Type="http://schemas.openxmlformats.org/officeDocument/2006/relationships/webSettings" Target="webSettings.xml"/><Relationship Id="rId9" Type="http://schemas.openxmlformats.org/officeDocument/2006/relationships/hyperlink" Target="https://mob-edu.ru/?ysclid=mqcmrgibxk936318351" TargetMode="External"/><Relationship Id="rId13" Type="http://schemas.openxmlformats.org/officeDocument/2006/relationships/hyperlink" Target="https://mob-edu.ru/?ysclid=mqcmrgibxk936318351" TargetMode="External"/><Relationship Id="rId18" Type="http://schemas.openxmlformats.org/officeDocument/2006/relationships/hyperlink" Target="https://m.edsoo.ru/7f411892" TargetMode="External"/><Relationship Id="rId39" Type="http://schemas.openxmlformats.org/officeDocument/2006/relationships/hyperlink" Target="https://m.edsoo.ru/7f4129ea" TargetMode="External"/><Relationship Id="rId109" Type="http://schemas.openxmlformats.org/officeDocument/2006/relationships/hyperlink" Target="https://mob-edu.ru/?ysclid=mqcmrgibxk936318351" TargetMode="External"/><Relationship Id="rId34" Type="http://schemas.openxmlformats.org/officeDocument/2006/relationships/hyperlink" Target="https://m.edsoo.ru/7f411892" TargetMode="External"/><Relationship Id="rId50" Type="http://schemas.openxmlformats.org/officeDocument/2006/relationships/hyperlink" Target="https://mob-edu.ru/?ysclid=mqcmrgibxk936318351" TargetMode="External"/><Relationship Id="rId55" Type="http://schemas.openxmlformats.org/officeDocument/2006/relationships/hyperlink" Target="https://mob-edu.ru/?ysclid=mqcmrgibxk936318351" TargetMode="External"/><Relationship Id="rId76" Type="http://schemas.openxmlformats.org/officeDocument/2006/relationships/hyperlink" Target="https://m.edsoo.ru/a49fdc45" TargetMode="External"/><Relationship Id="rId97" Type="http://schemas.openxmlformats.org/officeDocument/2006/relationships/hyperlink" Target="https://m.edsoo.ru/76ae3ef8" TargetMode="External"/><Relationship Id="rId104" Type="http://schemas.openxmlformats.org/officeDocument/2006/relationships/hyperlink" Target="https://m.edsoo.ru/e1b219ce" TargetMode="External"/><Relationship Id="rId7" Type="http://schemas.openxmlformats.org/officeDocument/2006/relationships/hyperlink" Target="https://mob-edu.ru/?ysclid=mqcmrgibxk936318351" TargetMode="External"/><Relationship Id="rId71" Type="http://schemas.openxmlformats.org/officeDocument/2006/relationships/hyperlink" Target="https://mob-edu.ru/?ysclid=mqcmrgibxk936318351" TargetMode="External"/><Relationship Id="rId92" Type="http://schemas.openxmlformats.org/officeDocument/2006/relationships/hyperlink" Target="https://m.edsoo.ru/255e477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23061</Words>
  <Characters>131450</Characters>
  <Application>Microsoft Office Word</Application>
  <DocSecurity>0</DocSecurity>
  <Lines>1095</Lines>
  <Paragraphs>308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Жанна</dc:creator>
  <cp:lastModifiedBy>Admin</cp:lastModifiedBy>
  <cp:revision>18</cp:revision>
  <cp:lastPrinted>2026-06-13T18:25:00Z</cp:lastPrinted>
  <dcterms:created xsi:type="dcterms:W3CDTF">2026-06-13T17:54:00Z</dcterms:created>
  <dcterms:modified xsi:type="dcterms:W3CDTF">2026-09-11T12:41:00Z</dcterms:modified>
</cp:coreProperties>
</file>